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95"/>
        <w:gridCol w:w="5375"/>
      </w:tblGrid>
      <w:tr w:rsidR="009F58BE" w:rsidRPr="009F58BE" w14:paraId="0F4C7EB9" w14:textId="77777777" w:rsidTr="006F39F7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7BB1DC32" w14:textId="77777777" w:rsidR="008039CB" w:rsidRPr="009F58BE" w:rsidRDefault="008039CB" w:rsidP="006F39F7">
            <w:pPr>
              <w:autoSpaceDE w:val="0"/>
              <w:autoSpaceDN w:val="0"/>
              <w:spacing w:after="0" w:line="240" w:lineRule="auto"/>
              <w:jc w:val="center"/>
              <w:rPr>
                <w:rFonts w:eastAsiaTheme="minorEastAsia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p w14:paraId="715970E2" w14:textId="77777777" w:rsidR="008039CB" w:rsidRPr="009F58BE" w:rsidRDefault="008039CB" w:rsidP="006F39F7">
            <w:pPr>
              <w:autoSpaceDE w:val="0"/>
              <w:autoSpaceDN w:val="0"/>
              <w:spacing w:after="0" w:line="240" w:lineRule="auto"/>
              <w:jc w:val="center"/>
              <w:rPr>
                <w:rFonts w:eastAsiaTheme="minorEastAsia"/>
                <w:spacing w:val="-4"/>
                <w:sz w:val="20"/>
                <w:szCs w:val="20"/>
                <w:lang w:eastAsia="ru-RU"/>
              </w:rPr>
            </w:pPr>
          </w:p>
        </w:tc>
      </w:tr>
    </w:tbl>
    <w:p w14:paraId="04A632FD" w14:textId="77777777" w:rsidR="008039CB" w:rsidRPr="009F58BE" w:rsidRDefault="008039CB" w:rsidP="001F38B6">
      <w:pPr>
        <w:shd w:val="clear" w:color="auto" w:fill="FFFFFF"/>
        <w:tabs>
          <w:tab w:val="left" w:pos="993"/>
        </w:tabs>
        <w:autoSpaceDE w:val="0"/>
        <w:autoSpaceDN w:val="0"/>
        <w:spacing w:after="0" w:line="520" w:lineRule="exact"/>
        <w:ind w:right="28"/>
        <w:jc w:val="center"/>
        <w:rPr>
          <w:b/>
          <w:bCs/>
          <w:sz w:val="24"/>
          <w:szCs w:val="24"/>
          <w:lang w:eastAsia="ru-RU"/>
        </w:rPr>
      </w:pPr>
      <w:r w:rsidRPr="009F58BE">
        <w:rPr>
          <w:b/>
          <w:bCs/>
          <w:sz w:val="24"/>
          <w:szCs w:val="24"/>
          <w:lang w:eastAsia="ru-RU"/>
        </w:rPr>
        <w:t>Сведения</w:t>
      </w:r>
    </w:p>
    <w:p w14:paraId="76FEB4BA" w14:textId="77777777" w:rsidR="008039CB" w:rsidRPr="009F58BE" w:rsidRDefault="008039CB" w:rsidP="00FA4755">
      <w:pPr>
        <w:widowControl w:val="0"/>
        <w:spacing w:line="240" w:lineRule="auto"/>
        <w:jc w:val="center"/>
        <w:rPr>
          <w:sz w:val="24"/>
          <w:szCs w:val="24"/>
          <w:lang w:eastAsia="ru-RU"/>
        </w:rPr>
      </w:pPr>
      <w:r w:rsidRPr="009F58BE">
        <w:rPr>
          <w:b/>
          <w:bCs/>
          <w:sz w:val="24"/>
          <w:szCs w:val="24"/>
          <w:lang w:eastAsia="ru-RU"/>
        </w:rPr>
        <w:t>о выявленных фактах недостоверности сведений, представленных</w:t>
      </w:r>
      <w:r w:rsidR="00590BC1" w:rsidRPr="009F58BE">
        <w:rPr>
          <w:b/>
          <w:bCs/>
          <w:sz w:val="24"/>
          <w:szCs w:val="24"/>
          <w:lang w:eastAsia="ru-RU"/>
        </w:rPr>
        <w:t xml:space="preserve"> кандидатами,</w:t>
      </w:r>
      <w:r w:rsidRPr="009F58BE">
        <w:rPr>
          <w:b/>
          <w:bCs/>
          <w:sz w:val="24"/>
          <w:szCs w:val="24"/>
          <w:lang w:eastAsia="ru-RU"/>
        </w:rPr>
        <w:t xml:space="preserve"> зарегистрированными кандидатами в депутаты Законодательного</w:t>
      </w:r>
      <w:r w:rsidR="006736FB" w:rsidRPr="009F58BE">
        <w:rPr>
          <w:b/>
          <w:bCs/>
          <w:sz w:val="24"/>
          <w:szCs w:val="24"/>
          <w:lang w:eastAsia="ru-RU"/>
        </w:rPr>
        <w:t xml:space="preserve"> </w:t>
      </w:r>
      <w:r w:rsidRPr="009F58BE">
        <w:rPr>
          <w:b/>
          <w:bCs/>
          <w:sz w:val="24"/>
          <w:szCs w:val="24"/>
          <w:lang w:eastAsia="ru-RU"/>
        </w:rPr>
        <w:t xml:space="preserve">Собрания Владимирской области </w:t>
      </w:r>
      <w:r w:rsidR="00D852DC" w:rsidRPr="009F58BE">
        <w:rPr>
          <w:b/>
          <w:bCs/>
          <w:sz w:val="24"/>
          <w:szCs w:val="24"/>
          <w:lang w:eastAsia="ru-RU"/>
        </w:rPr>
        <w:t>восьмого</w:t>
      </w:r>
      <w:r w:rsidRPr="009F58BE">
        <w:rPr>
          <w:b/>
          <w:bCs/>
          <w:sz w:val="24"/>
          <w:szCs w:val="24"/>
          <w:lang w:eastAsia="ru-RU"/>
        </w:rPr>
        <w:t xml:space="preserve"> созыва</w:t>
      </w:r>
    </w:p>
    <w:p w14:paraId="246832D7" w14:textId="02188AEE" w:rsidR="006736FB" w:rsidRPr="009F58BE" w:rsidRDefault="00FA4755" w:rsidP="008039CB">
      <w:pPr>
        <w:widowControl w:val="0"/>
        <w:spacing w:after="0" w:line="240" w:lineRule="auto"/>
        <w:jc w:val="center"/>
        <w:rPr>
          <w:b/>
          <w:sz w:val="24"/>
          <w:szCs w:val="24"/>
          <w:u w:val="single"/>
          <w:lang w:eastAsia="ru-RU"/>
        </w:rPr>
      </w:pPr>
      <w:r w:rsidRPr="009F58BE">
        <w:rPr>
          <w:b/>
          <w:sz w:val="24"/>
          <w:szCs w:val="24"/>
          <w:u w:val="single"/>
          <w:lang w:eastAsia="ru-RU"/>
        </w:rPr>
        <w:t>О</w:t>
      </w:r>
      <w:r w:rsidR="006736FB" w:rsidRPr="009F58BE">
        <w:rPr>
          <w:b/>
          <w:sz w:val="24"/>
          <w:szCs w:val="24"/>
          <w:u w:val="single"/>
          <w:lang w:eastAsia="ru-RU"/>
        </w:rPr>
        <w:t xml:space="preserve">дномандатный избирательный округ №15 </w:t>
      </w:r>
    </w:p>
    <w:p w14:paraId="4C7331E7" w14:textId="77777777" w:rsidR="008039CB" w:rsidRPr="009F58BE" w:rsidRDefault="008039CB" w:rsidP="008039CB">
      <w:pPr>
        <w:widowControl w:val="0"/>
        <w:spacing w:after="0" w:line="240" w:lineRule="auto"/>
        <w:jc w:val="center"/>
        <w:rPr>
          <w:sz w:val="16"/>
          <w:szCs w:val="20"/>
          <w:vertAlign w:val="superscript"/>
          <w:lang w:eastAsia="ru-RU"/>
        </w:rPr>
      </w:pPr>
      <w:r w:rsidRPr="009F58BE">
        <w:rPr>
          <w:sz w:val="16"/>
          <w:szCs w:val="20"/>
          <w:lang w:eastAsia="ru-RU"/>
        </w:rPr>
        <w:t>(наименование</w:t>
      </w:r>
      <w:r w:rsidR="00C358F0" w:rsidRPr="009F58BE">
        <w:rPr>
          <w:sz w:val="16"/>
          <w:szCs w:val="20"/>
          <w:lang w:eastAsia="ru-RU"/>
        </w:rPr>
        <w:t xml:space="preserve"> и номер</w:t>
      </w:r>
      <w:r w:rsidRPr="009F58BE">
        <w:rPr>
          <w:sz w:val="16"/>
          <w:szCs w:val="20"/>
          <w:lang w:eastAsia="ru-RU"/>
        </w:rPr>
        <w:t xml:space="preserve"> одномандатного избирательного округа)</w:t>
      </w:r>
    </w:p>
    <w:p w14:paraId="7A4E55EA" w14:textId="77777777" w:rsidR="008039CB" w:rsidRPr="009F58BE" w:rsidRDefault="008039CB" w:rsidP="008039CB">
      <w:pPr>
        <w:widowControl w:val="0"/>
        <w:spacing w:after="0" w:line="240" w:lineRule="auto"/>
        <w:rPr>
          <w:sz w:val="16"/>
          <w:szCs w:val="16"/>
          <w:lang w:eastAsia="ru-RU"/>
        </w:rPr>
      </w:pPr>
    </w:p>
    <w:tbl>
      <w:tblPr>
        <w:tblW w:w="10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2835"/>
        <w:gridCol w:w="2977"/>
        <w:gridCol w:w="1703"/>
      </w:tblGrid>
      <w:tr w:rsidR="009F58BE" w:rsidRPr="009F58BE" w14:paraId="61C67C3B" w14:textId="77777777" w:rsidTr="00395880">
        <w:trPr>
          <w:cantSplit/>
          <w:trHeight w:val="267"/>
          <w:jc w:val="center"/>
        </w:trPr>
        <w:tc>
          <w:tcPr>
            <w:tcW w:w="10062" w:type="dxa"/>
            <w:gridSpan w:val="5"/>
            <w:vAlign w:val="center"/>
          </w:tcPr>
          <w:p w14:paraId="2A42DA89" w14:textId="77777777" w:rsidR="008039CB" w:rsidRPr="009F58BE" w:rsidRDefault="008039CB" w:rsidP="00C358F0">
            <w:pPr>
              <w:widowControl w:val="0"/>
              <w:spacing w:after="0" w:line="240" w:lineRule="auto"/>
              <w:ind w:left="-108" w:right="-33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F58BE">
              <w:rPr>
                <w:rFonts w:eastAsiaTheme="minorEastAsia"/>
                <w:sz w:val="24"/>
                <w:szCs w:val="24"/>
                <w:lang w:eastAsia="ru-RU"/>
              </w:rPr>
              <w:t>Сведения</w:t>
            </w:r>
            <w:r w:rsidR="00C358F0" w:rsidRPr="009F58BE">
              <w:rPr>
                <w:rFonts w:eastAsiaTheme="minorEastAsia"/>
                <w:sz w:val="24"/>
                <w:szCs w:val="24"/>
                <w:lang w:eastAsia="ru-RU"/>
              </w:rPr>
              <w:t xml:space="preserve"> о кан</w:t>
            </w:r>
            <w:r w:rsidR="00660260" w:rsidRPr="009F58BE"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="00C358F0" w:rsidRPr="009F58BE">
              <w:rPr>
                <w:rFonts w:eastAsiaTheme="minorEastAsia"/>
                <w:sz w:val="24"/>
                <w:szCs w:val="24"/>
                <w:lang w:eastAsia="ru-RU"/>
              </w:rPr>
              <w:t>идате</w:t>
            </w:r>
            <w:r w:rsidRPr="009F58BE">
              <w:rPr>
                <w:rFonts w:eastAsiaTheme="minorEastAsia"/>
                <w:sz w:val="24"/>
                <w:szCs w:val="24"/>
                <w:lang w:eastAsia="ru-RU"/>
              </w:rPr>
              <w:t>, зарегистрированном кандидате</w:t>
            </w:r>
          </w:p>
        </w:tc>
      </w:tr>
      <w:tr w:rsidR="009F58BE" w:rsidRPr="009F58BE" w14:paraId="75ACAD31" w14:textId="77777777" w:rsidTr="00D53F3D">
        <w:trPr>
          <w:cantSplit/>
          <w:jc w:val="center"/>
        </w:trPr>
        <w:tc>
          <w:tcPr>
            <w:tcW w:w="562" w:type="dxa"/>
            <w:vAlign w:val="center"/>
          </w:tcPr>
          <w:p w14:paraId="1698C1B2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№</w:t>
            </w:r>
          </w:p>
          <w:p w14:paraId="7D4B9078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п/п</w:t>
            </w:r>
          </w:p>
        </w:tc>
        <w:tc>
          <w:tcPr>
            <w:tcW w:w="1985" w:type="dxa"/>
            <w:vAlign w:val="center"/>
          </w:tcPr>
          <w:p w14:paraId="56F23E62" w14:textId="75E48E2D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Фамилия, имя, отчество </w:t>
            </w:r>
            <w:r w:rsidR="00E16EB8"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кандидата, 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зарегистрированного кандидата</w:t>
            </w:r>
          </w:p>
        </w:tc>
        <w:tc>
          <w:tcPr>
            <w:tcW w:w="2835" w:type="dxa"/>
            <w:vAlign w:val="center"/>
          </w:tcPr>
          <w:p w14:paraId="265019EF" w14:textId="77777777" w:rsidR="008039CB" w:rsidRPr="009F58BE" w:rsidRDefault="008039CB" w:rsidP="006F39F7">
            <w:pPr>
              <w:widowControl w:val="0"/>
              <w:spacing w:after="0" w:line="240" w:lineRule="auto"/>
              <w:ind w:left="-151" w:right="-108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Представлено</w:t>
            </w:r>
            <w:r w:rsidR="00E95801"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 кандидатом,</w:t>
            </w: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 xml:space="preserve"> зарегистрированным кандидатом</w:t>
            </w:r>
          </w:p>
        </w:tc>
        <w:tc>
          <w:tcPr>
            <w:tcW w:w="2977" w:type="dxa"/>
            <w:vAlign w:val="center"/>
          </w:tcPr>
          <w:p w14:paraId="69FFA19D" w14:textId="77777777" w:rsidR="008039CB" w:rsidRPr="009F58BE" w:rsidRDefault="008039CB" w:rsidP="006F39F7">
            <w:pPr>
              <w:widowControl w:val="0"/>
              <w:spacing w:after="0" w:line="240" w:lineRule="auto"/>
              <w:ind w:left="-108" w:right="-33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Результаты проверки</w:t>
            </w:r>
          </w:p>
        </w:tc>
        <w:tc>
          <w:tcPr>
            <w:tcW w:w="1703" w:type="dxa"/>
            <w:vAlign w:val="center"/>
          </w:tcPr>
          <w:p w14:paraId="0EE8024B" w14:textId="77777777" w:rsidR="008039CB" w:rsidRPr="009F58BE" w:rsidRDefault="008039CB" w:rsidP="006F39F7">
            <w:pPr>
              <w:widowControl w:val="0"/>
              <w:spacing w:after="0" w:line="240" w:lineRule="auto"/>
              <w:ind w:left="-108" w:right="-33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Организация, представившая сведения</w:t>
            </w:r>
          </w:p>
        </w:tc>
      </w:tr>
      <w:tr w:rsidR="009F58BE" w:rsidRPr="009F58BE" w14:paraId="7A1CF10D" w14:textId="77777777" w:rsidTr="00D53F3D">
        <w:trPr>
          <w:cantSplit/>
          <w:jc w:val="center"/>
        </w:trPr>
        <w:tc>
          <w:tcPr>
            <w:tcW w:w="562" w:type="dxa"/>
          </w:tcPr>
          <w:p w14:paraId="7C7D289C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985" w:type="dxa"/>
          </w:tcPr>
          <w:p w14:paraId="688BD398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835" w:type="dxa"/>
          </w:tcPr>
          <w:p w14:paraId="57414FD9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2977" w:type="dxa"/>
          </w:tcPr>
          <w:p w14:paraId="7FA12BAB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703" w:type="dxa"/>
          </w:tcPr>
          <w:p w14:paraId="65153847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18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18"/>
                <w:szCs w:val="20"/>
                <w:lang w:eastAsia="ru-RU"/>
              </w:rPr>
              <w:t>5</w:t>
            </w:r>
          </w:p>
        </w:tc>
      </w:tr>
      <w:tr w:rsidR="009F58BE" w:rsidRPr="009F58BE" w14:paraId="36BA470E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43588A31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Недвижимое имущество</w:t>
            </w:r>
          </w:p>
        </w:tc>
      </w:tr>
      <w:tr w:rsidR="009F58BE" w:rsidRPr="009F58BE" w14:paraId="190594AC" w14:textId="77777777" w:rsidTr="00D53F3D">
        <w:trPr>
          <w:cantSplit/>
          <w:jc w:val="center"/>
        </w:trPr>
        <w:tc>
          <w:tcPr>
            <w:tcW w:w="562" w:type="dxa"/>
          </w:tcPr>
          <w:p w14:paraId="2344A1FB" w14:textId="77777777" w:rsidR="008039CB" w:rsidRPr="009F58BE" w:rsidRDefault="006736FB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5" w:type="dxa"/>
          </w:tcPr>
          <w:p w14:paraId="1B06CF03" w14:textId="77777777" w:rsidR="006736FB" w:rsidRPr="009F58BE" w:rsidRDefault="006736FB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Могучий</w:t>
            </w:r>
          </w:p>
          <w:p w14:paraId="6F405BBC" w14:textId="77777777" w:rsidR="008039CB" w:rsidRPr="009F58BE" w:rsidRDefault="006736FB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Артем Дмитриевич</w:t>
            </w:r>
          </w:p>
        </w:tc>
        <w:tc>
          <w:tcPr>
            <w:tcW w:w="2835" w:type="dxa"/>
          </w:tcPr>
          <w:p w14:paraId="13403BF2" w14:textId="42E7F6BB" w:rsidR="008039CB" w:rsidRPr="009F58BE" w:rsidRDefault="00A64F93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sz w:val="20"/>
                <w:szCs w:val="20"/>
                <w:lang w:eastAsia="zh-CN"/>
              </w:rPr>
              <w:t>и</w:t>
            </w:r>
            <w:r w:rsidR="00FA4755" w:rsidRPr="009F58BE">
              <w:rPr>
                <w:sz w:val="20"/>
                <w:szCs w:val="20"/>
                <w:lang w:eastAsia="zh-CN"/>
              </w:rPr>
              <w:t>ное недвижимое имущество:</w:t>
            </w:r>
            <w:r w:rsidR="00FA47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  <w:r w:rsidR="004C6550" w:rsidRPr="009F58BE">
              <w:rPr>
                <w:rFonts w:eastAsiaTheme="minorEastAsia"/>
                <w:sz w:val="20"/>
                <w:szCs w:val="20"/>
                <w:lang w:eastAsia="ru-RU"/>
              </w:rPr>
              <w:t>гараж</w:t>
            </w:r>
            <w:r w:rsidR="00FA4755" w:rsidRPr="009F58BE">
              <w:rPr>
                <w:rFonts w:eastAsiaTheme="minorEastAsia"/>
                <w:sz w:val="20"/>
                <w:szCs w:val="20"/>
                <w:lang w:eastAsia="ru-RU"/>
              </w:rPr>
              <w:t>,</w:t>
            </w:r>
            <w:r w:rsidR="004C6550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Владимирская область, 12</w:t>
            </w: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,</w:t>
            </w:r>
            <w:r w:rsidR="004C6550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2 </w:t>
            </w:r>
            <w:proofErr w:type="spellStart"/>
            <w:proofErr w:type="gramStart"/>
            <w:r w:rsidR="004C6550" w:rsidRPr="009F58BE">
              <w:rPr>
                <w:rFonts w:eastAsiaTheme="minorEastAsia"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</w:p>
          <w:p w14:paraId="130C3D9A" w14:textId="530A828E" w:rsidR="00FA4755" w:rsidRPr="009F58BE" w:rsidRDefault="00FA4755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14:paraId="25330242" w14:textId="728D5908" w:rsidR="00FA4755" w:rsidRPr="009F58BE" w:rsidRDefault="00A64F93" w:rsidP="00F447BB">
            <w:pPr>
              <w:widowControl w:val="0"/>
              <w:spacing w:after="0"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9F58BE">
              <w:rPr>
                <w:sz w:val="20"/>
                <w:szCs w:val="20"/>
                <w:lang w:eastAsia="zh-CN"/>
              </w:rPr>
              <w:t>и</w:t>
            </w:r>
            <w:r w:rsidR="00FA4755" w:rsidRPr="009F58BE">
              <w:rPr>
                <w:sz w:val="20"/>
                <w:szCs w:val="20"/>
                <w:lang w:eastAsia="zh-CN"/>
              </w:rPr>
              <w:t>ное недвижимое имущество:</w:t>
            </w:r>
            <w:r w:rsidR="00FA47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гараж, Владимирская область, 27 </w:t>
            </w:r>
            <w:proofErr w:type="spellStart"/>
            <w:proofErr w:type="gramStart"/>
            <w:r w:rsidR="00FA4755" w:rsidRPr="009F58BE">
              <w:rPr>
                <w:rFonts w:eastAsiaTheme="minorEastAsia"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</w:p>
          <w:p w14:paraId="46D1E286" w14:textId="77777777" w:rsidR="00D26A97" w:rsidRPr="009F58BE" w:rsidRDefault="00FA4755" w:rsidP="00D26A97">
            <w:pPr>
              <w:widowControl w:val="0"/>
              <w:spacing w:after="0" w:line="240" w:lineRule="auto"/>
              <w:jc w:val="left"/>
              <w:rPr>
                <w:sz w:val="20"/>
                <w:szCs w:val="20"/>
              </w:rPr>
            </w:pPr>
            <w:r w:rsidRPr="009F58BE">
              <w:rPr>
                <w:sz w:val="20"/>
                <w:szCs w:val="20"/>
              </w:rPr>
              <w:t>Помимо представленного кандидатом имущества:</w:t>
            </w:r>
            <w:r w:rsidR="00D26A97" w:rsidRPr="009F58BE">
              <w:rPr>
                <w:sz w:val="20"/>
                <w:szCs w:val="20"/>
              </w:rPr>
              <w:t xml:space="preserve"> </w:t>
            </w:r>
          </w:p>
          <w:p w14:paraId="57A3EBA0" w14:textId="56885280" w:rsidR="008039CB" w:rsidRPr="009F58BE" w:rsidRDefault="006736FB" w:rsidP="00D26A97">
            <w:pPr>
              <w:widowControl w:val="0"/>
              <w:spacing w:after="0"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9F58BE">
              <w:rPr>
                <w:sz w:val="20"/>
                <w:szCs w:val="20"/>
                <w:lang w:eastAsia="zh-CN"/>
              </w:rPr>
              <w:t>земельн</w:t>
            </w:r>
            <w:r w:rsidR="00FA4755" w:rsidRPr="009F58BE">
              <w:rPr>
                <w:sz w:val="20"/>
                <w:szCs w:val="20"/>
                <w:lang w:eastAsia="zh-CN"/>
              </w:rPr>
              <w:t>ый</w:t>
            </w:r>
            <w:r w:rsidRPr="009F58BE">
              <w:rPr>
                <w:sz w:val="20"/>
                <w:szCs w:val="20"/>
                <w:lang w:eastAsia="zh-CN"/>
              </w:rPr>
              <w:t xml:space="preserve"> участ</w:t>
            </w:r>
            <w:r w:rsidR="00FA4755" w:rsidRPr="009F58BE">
              <w:rPr>
                <w:sz w:val="20"/>
                <w:szCs w:val="20"/>
                <w:lang w:eastAsia="zh-CN"/>
              </w:rPr>
              <w:t>о</w:t>
            </w:r>
            <w:r w:rsidRPr="009F58BE">
              <w:rPr>
                <w:sz w:val="20"/>
                <w:szCs w:val="20"/>
                <w:lang w:eastAsia="zh-CN"/>
              </w:rPr>
              <w:t xml:space="preserve">к: </w:t>
            </w:r>
            <w:r w:rsidR="00FA4755" w:rsidRPr="009F58BE">
              <w:rPr>
                <w:sz w:val="20"/>
                <w:szCs w:val="20"/>
                <w:lang w:eastAsia="zh-CN"/>
              </w:rPr>
              <w:t xml:space="preserve">Владимирская область, 22 </w:t>
            </w:r>
            <w:proofErr w:type="spellStart"/>
            <w:r w:rsidR="00FA4755" w:rsidRPr="009F58BE">
              <w:rPr>
                <w:sz w:val="20"/>
                <w:szCs w:val="20"/>
                <w:lang w:eastAsia="zh-CN"/>
              </w:rPr>
              <w:t>кв.м</w:t>
            </w:r>
            <w:proofErr w:type="spellEnd"/>
            <w:r w:rsidR="00FA4755" w:rsidRPr="009F58BE">
              <w:rPr>
                <w:sz w:val="20"/>
                <w:szCs w:val="20"/>
                <w:lang w:eastAsia="zh-CN"/>
              </w:rPr>
              <w:t>;</w:t>
            </w:r>
          </w:p>
        </w:tc>
        <w:tc>
          <w:tcPr>
            <w:tcW w:w="1703" w:type="dxa"/>
          </w:tcPr>
          <w:p w14:paraId="4693392F" w14:textId="0D876C63" w:rsidR="008039CB" w:rsidRPr="009F58BE" w:rsidRDefault="006736FB" w:rsidP="00894E89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sz w:val="20"/>
                <w:szCs w:val="20"/>
                <w:lang w:eastAsia="zh-CN"/>
              </w:rPr>
              <w:t>Филиал ППК «</w:t>
            </w:r>
            <w:proofErr w:type="spellStart"/>
            <w:r w:rsidRPr="009F58BE">
              <w:rPr>
                <w:sz w:val="20"/>
                <w:szCs w:val="20"/>
                <w:lang w:eastAsia="zh-CN"/>
              </w:rPr>
              <w:t>Роскадастр</w:t>
            </w:r>
            <w:proofErr w:type="spellEnd"/>
            <w:r w:rsidRPr="009F58BE">
              <w:rPr>
                <w:sz w:val="20"/>
                <w:szCs w:val="20"/>
                <w:lang w:eastAsia="zh-CN"/>
              </w:rPr>
              <w:t>» по Владимирской области</w:t>
            </w:r>
          </w:p>
        </w:tc>
      </w:tr>
      <w:tr w:rsidR="009F58BE" w:rsidRPr="009F58BE" w14:paraId="5E313341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062540BC" w14:textId="77777777" w:rsidR="008039CB" w:rsidRPr="009F58BE" w:rsidRDefault="00D73C92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Денежные средства и драгоценные металлы, находящиеся на счетах и во вкладах в банках</w:t>
            </w:r>
          </w:p>
        </w:tc>
      </w:tr>
      <w:tr w:rsidR="009F58BE" w:rsidRPr="009F58BE" w14:paraId="11B74266" w14:textId="77777777" w:rsidTr="00D53F3D">
        <w:trPr>
          <w:cantSplit/>
          <w:jc w:val="center"/>
        </w:trPr>
        <w:tc>
          <w:tcPr>
            <w:tcW w:w="562" w:type="dxa"/>
          </w:tcPr>
          <w:p w14:paraId="20881EFB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211938E9" w14:textId="77777777" w:rsidR="008039CB" w:rsidRPr="009F58BE" w:rsidRDefault="008039CB" w:rsidP="006F39F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5FA8FF2F" w14:textId="77777777" w:rsidR="004C6550" w:rsidRPr="009F58BE" w:rsidRDefault="004C6550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кол-во объектов: 7;</w:t>
            </w:r>
          </w:p>
          <w:p w14:paraId="7152A548" w14:textId="3CFFC816" w:rsidR="008039CB" w:rsidRPr="009F58BE" w:rsidRDefault="004C6550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общая сумма остатка</w:t>
            </w:r>
            <w:r w:rsidR="00F447BB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241861,90 руб.</w:t>
            </w:r>
          </w:p>
        </w:tc>
        <w:tc>
          <w:tcPr>
            <w:tcW w:w="2977" w:type="dxa"/>
          </w:tcPr>
          <w:p w14:paraId="666A15EA" w14:textId="41D3F441" w:rsidR="00F447BB" w:rsidRPr="009F58BE" w:rsidRDefault="00F447BB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кол-во объектов: 6;</w:t>
            </w:r>
          </w:p>
          <w:p w14:paraId="0A9BBAFD" w14:textId="3BABBACD" w:rsidR="008039CB" w:rsidRPr="009F58BE" w:rsidRDefault="00F447BB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общая сумма остатка </w:t>
            </w:r>
            <w:r w:rsidR="006736FB" w:rsidRPr="009F58BE">
              <w:rPr>
                <w:sz w:val="20"/>
                <w:szCs w:val="20"/>
                <w:lang w:eastAsia="zh-CN"/>
              </w:rPr>
              <w:t xml:space="preserve">242020,29 руб. </w:t>
            </w:r>
          </w:p>
        </w:tc>
        <w:tc>
          <w:tcPr>
            <w:tcW w:w="1703" w:type="dxa"/>
          </w:tcPr>
          <w:p w14:paraId="13612AE5" w14:textId="78104F29" w:rsidR="008039CB" w:rsidRPr="009F58BE" w:rsidRDefault="006736FB" w:rsidP="00894E89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Банк России</w:t>
            </w:r>
          </w:p>
        </w:tc>
      </w:tr>
      <w:tr w:rsidR="009F58BE" w:rsidRPr="009F58BE" w14:paraId="10CEB45F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3E7B072A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Доходы</w:t>
            </w:r>
          </w:p>
        </w:tc>
      </w:tr>
      <w:tr w:rsidR="009F58BE" w:rsidRPr="009F58BE" w14:paraId="6E21ED0C" w14:textId="77777777" w:rsidTr="00D53F3D">
        <w:trPr>
          <w:cantSplit/>
          <w:jc w:val="center"/>
        </w:trPr>
        <w:tc>
          <w:tcPr>
            <w:tcW w:w="562" w:type="dxa"/>
          </w:tcPr>
          <w:p w14:paraId="64EA5961" w14:textId="77777777" w:rsidR="006736FB" w:rsidRPr="009F58BE" w:rsidRDefault="006736FB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2</w:t>
            </w:r>
            <w:r w:rsidR="00650300" w:rsidRPr="009F58BE">
              <w:rPr>
                <w:rFonts w:eastAsiaTheme="minorEastAsia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</w:tcPr>
          <w:p w14:paraId="0D73D946" w14:textId="77777777" w:rsidR="006736FB" w:rsidRPr="009F58BE" w:rsidRDefault="006736FB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Рагимов</w:t>
            </w:r>
          </w:p>
          <w:p w14:paraId="30630FA6" w14:textId="77777777" w:rsidR="006736FB" w:rsidRPr="009F58BE" w:rsidRDefault="006736FB" w:rsidP="00650300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Самир Фарман 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оглы</w:t>
            </w:r>
            <w:proofErr w:type="spellEnd"/>
          </w:p>
        </w:tc>
        <w:tc>
          <w:tcPr>
            <w:tcW w:w="2835" w:type="dxa"/>
          </w:tcPr>
          <w:p w14:paraId="10FCC6A0" w14:textId="339D881C" w:rsidR="006736FB" w:rsidRPr="009F58BE" w:rsidRDefault="001F38B6" w:rsidP="00F447B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МБУ ДО </w:t>
            </w:r>
            <w:r w:rsidR="00894E89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«Комплексная спортивная школа имени А.В. </w:t>
            </w:r>
            <w:proofErr w:type="spellStart"/>
            <w:r w:rsidR="00894E89" w:rsidRPr="009F58BE">
              <w:rPr>
                <w:rFonts w:eastAsiaTheme="minorEastAsia"/>
                <w:sz w:val="20"/>
                <w:szCs w:val="20"/>
                <w:lang w:eastAsia="ru-RU"/>
              </w:rPr>
              <w:t>Паушкина</w:t>
            </w:r>
            <w:proofErr w:type="spellEnd"/>
            <w:r w:rsidR="00894E89" w:rsidRPr="009F58BE">
              <w:rPr>
                <w:rFonts w:eastAsiaTheme="minorEastAsia"/>
                <w:sz w:val="20"/>
                <w:szCs w:val="20"/>
                <w:lang w:eastAsia="ru-RU"/>
              </w:rPr>
              <w:t>»</w:t>
            </w: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, 415559,45 руб.</w:t>
            </w:r>
          </w:p>
        </w:tc>
        <w:tc>
          <w:tcPr>
            <w:tcW w:w="2977" w:type="dxa"/>
          </w:tcPr>
          <w:p w14:paraId="4C5CAFFB" w14:textId="6A9B1116" w:rsidR="006736FB" w:rsidRPr="009F58BE" w:rsidRDefault="006736FB" w:rsidP="00894E89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МБУ ДО </w:t>
            </w:r>
            <w:r w:rsidR="00894E89" w:rsidRPr="009F58BE">
              <w:rPr>
                <w:rFonts w:eastAsiaTheme="minorEastAsia"/>
                <w:sz w:val="20"/>
                <w:szCs w:val="20"/>
                <w:lang w:eastAsia="ru-RU"/>
              </w:rPr>
              <w:t>«</w:t>
            </w: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Комплексная спортивная школа имени А.В.</w:t>
            </w:r>
            <w:r w:rsidR="00894E89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Паушкина</w:t>
            </w:r>
            <w:proofErr w:type="spellEnd"/>
            <w:r w:rsidR="00894E89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», </w:t>
            </w: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736205,07 руб. </w:t>
            </w:r>
          </w:p>
        </w:tc>
        <w:tc>
          <w:tcPr>
            <w:tcW w:w="1703" w:type="dxa"/>
          </w:tcPr>
          <w:p w14:paraId="1AD81171" w14:textId="77777777" w:rsidR="006736FB" w:rsidRPr="009F58BE" w:rsidRDefault="006736FB" w:rsidP="00894E89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УФНС России по Владимирской области</w:t>
            </w:r>
          </w:p>
        </w:tc>
      </w:tr>
      <w:tr w:rsidR="009F58BE" w:rsidRPr="009F58BE" w14:paraId="75AF21CA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268FCCC3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Недвижимое имущество</w:t>
            </w:r>
          </w:p>
        </w:tc>
      </w:tr>
      <w:tr w:rsidR="009F58BE" w:rsidRPr="009F58BE" w14:paraId="43928B69" w14:textId="77777777" w:rsidTr="00D53F3D">
        <w:trPr>
          <w:cantSplit/>
          <w:jc w:val="center"/>
        </w:trPr>
        <w:tc>
          <w:tcPr>
            <w:tcW w:w="562" w:type="dxa"/>
          </w:tcPr>
          <w:p w14:paraId="5AB03120" w14:textId="77777777" w:rsidR="006736FB" w:rsidRPr="009F58BE" w:rsidRDefault="006736FB" w:rsidP="00921D61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34598473" w14:textId="77777777" w:rsidR="006736FB" w:rsidRPr="009F58BE" w:rsidRDefault="006736FB" w:rsidP="00921D61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693AF1DD" w14:textId="23E98AD1" w:rsidR="006736FB" w:rsidRPr="009F58BE" w:rsidRDefault="00894E89" w:rsidP="0096128B">
            <w:pPr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квартира, </w:t>
            </w:r>
            <w:r w:rsidR="0096128B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Владимирская область, 112 </w:t>
            </w:r>
            <w:proofErr w:type="spellStart"/>
            <w:r w:rsidR="0096128B" w:rsidRPr="009F58BE">
              <w:rPr>
                <w:rFonts w:eastAsiaTheme="minorEastAsia"/>
                <w:sz w:val="20"/>
                <w:szCs w:val="20"/>
                <w:lang w:eastAsia="ru-RU"/>
              </w:rPr>
              <w:t>кв</w:t>
            </w:r>
            <w:r w:rsidR="0001011D" w:rsidRPr="009F58BE">
              <w:rPr>
                <w:rFonts w:eastAsiaTheme="minorEastAsia"/>
                <w:sz w:val="20"/>
                <w:szCs w:val="20"/>
                <w:lang w:eastAsia="ru-RU"/>
              </w:rPr>
              <w:t>.</w:t>
            </w:r>
            <w:r w:rsidR="0096128B" w:rsidRPr="009F58BE">
              <w:rPr>
                <w:rFonts w:eastAsiaTheme="minorEastAsia"/>
                <w:sz w:val="20"/>
                <w:szCs w:val="20"/>
                <w:lang w:eastAsia="ru-RU"/>
              </w:rPr>
              <w:t>м</w:t>
            </w:r>
            <w:proofErr w:type="spellEnd"/>
          </w:p>
        </w:tc>
        <w:tc>
          <w:tcPr>
            <w:tcW w:w="2977" w:type="dxa"/>
          </w:tcPr>
          <w:p w14:paraId="155D8D12" w14:textId="63D30000" w:rsidR="006736FB" w:rsidRPr="009F58BE" w:rsidRDefault="00894E89" w:rsidP="00AD0AE4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sz w:val="20"/>
                <w:szCs w:val="20"/>
                <w:lang w:eastAsia="zh-CN"/>
              </w:rPr>
              <w:t>к</w:t>
            </w:r>
            <w:r w:rsidR="006736FB" w:rsidRPr="009F58BE">
              <w:rPr>
                <w:sz w:val="20"/>
                <w:szCs w:val="20"/>
                <w:lang w:eastAsia="zh-CN"/>
              </w:rPr>
              <w:t>вартир</w:t>
            </w:r>
            <w:r w:rsidRPr="009F58BE">
              <w:rPr>
                <w:sz w:val="20"/>
                <w:szCs w:val="20"/>
                <w:lang w:eastAsia="zh-CN"/>
              </w:rPr>
              <w:t xml:space="preserve">а, </w:t>
            </w:r>
            <w:r w:rsidR="006736FB" w:rsidRPr="009F58BE">
              <w:rPr>
                <w:sz w:val="20"/>
                <w:szCs w:val="20"/>
                <w:lang w:eastAsia="zh-CN"/>
              </w:rPr>
              <w:t xml:space="preserve">Владимирская область, 152 </w:t>
            </w:r>
            <w:proofErr w:type="spellStart"/>
            <w:r w:rsidR="006736FB" w:rsidRPr="009F58BE">
              <w:rPr>
                <w:sz w:val="20"/>
                <w:szCs w:val="20"/>
                <w:lang w:eastAsia="zh-CN"/>
              </w:rPr>
              <w:t>кв.м</w:t>
            </w:r>
            <w:proofErr w:type="spellEnd"/>
            <w:r w:rsidR="006736FB" w:rsidRPr="009F58BE">
              <w:rPr>
                <w:sz w:val="20"/>
                <w:szCs w:val="20"/>
                <w:lang w:eastAsia="zh-CN"/>
              </w:rPr>
              <w:t>, доля в праве</w:t>
            </w:r>
            <w:r w:rsidR="00AD0AE4" w:rsidRPr="009F58BE">
              <w:rPr>
                <w:sz w:val="20"/>
                <w:szCs w:val="20"/>
                <w:lang w:eastAsia="zh-CN"/>
              </w:rPr>
              <w:t xml:space="preserve"> 1/2</w:t>
            </w:r>
          </w:p>
        </w:tc>
        <w:tc>
          <w:tcPr>
            <w:tcW w:w="1703" w:type="dxa"/>
          </w:tcPr>
          <w:p w14:paraId="40F9A097" w14:textId="55D5097D" w:rsidR="006736FB" w:rsidRPr="009F58BE" w:rsidRDefault="006736FB" w:rsidP="00894E89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Филиал ППК «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Роскадастр</w:t>
            </w:r>
            <w:proofErr w:type="spellEnd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» по Владимирской области</w:t>
            </w:r>
          </w:p>
        </w:tc>
      </w:tr>
      <w:tr w:rsidR="009F58BE" w:rsidRPr="009F58BE" w14:paraId="24D70AF0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67FB0AB7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Денежные средства и драгоценные металлы, находящиеся на счетах и во вкладах в банках</w:t>
            </w:r>
          </w:p>
        </w:tc>
      </w:tr>
      <w:tr w:rsidR="009F58BE" w:rsidRPr="009F58BE" w14:paraId="728C9C9A" w14:textId="77777777" w:rsidTr="00D53F3D">
        <w:trPr>
          <w:cantSplit/>
          <w:jc w:val="center"/>
        </w:trPr>
        <w:tc>
          <w:tcPr>
            <w:tcW w:w="562" w:type="dxa"/>
          </w:tcPr>
          <w:p w14:paraId="68CB67B6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5E5698BE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3B2E92E1" w14:textId="77777777" w:rsidR="0096128B" w:rsidRPr="009F58BE" w:rsidRDefault="0096128B" w:rsidP="0096128B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кол-во объектов: 11;</w:t>
            </w:r>
          </w:p>
          <w:p w14:paraId="04C5A420" w14:textId="28AC89FB" w:rsidR="006736FB" w:rsidRPr="009F58BE" w:rsidRDefault="0096128B" w:rsidP="00496B7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общая сумма остатка</w:t>
            </w:r>
            <w:r w:rsidR="0001011D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164377,83 руб.</w:t>
            </w:r>
          </w:p>
        </w:tc>
        <w:tc>
          <w:tcPr>
            <w:tcW w:w="2977" w:type="dxa"/>
          </w:tcPr>
          <w:p w14:paraId="1A028AF4" w14:textId="236CC883" w:rsidR="00894E89" w:rsidRPr="009F58BE" w:rsidRDefault="00894E89" w:rsidP="00894E89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кол-во объектов: 24;</w:t>
            </w:r>
          </w:p>
          <w:p w14:paraId="2F00C2C9" w14:textId="77777777" w:rsidR="00496B7B" w:rsidRPr="009F58BE" w:rsidRDefault="00650300" w:rsidP="00496B7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общая сумма остатка </w:t>
            </w:r>
          </w:p>
          <w:p w14:paraId="2D35FFB2" w14:textId="6981AE18" w:rsidR="006736FB" w:rsidRPr="009F58BE" w:rsidRDefault="00650300" w:rsidP="00496B7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66337,60 руб. </w:t>
            </w:r>
          </w:p>
        </w:tc>
        <w:tc>
          <w:tcPr>
            <w:tcW w:w="1703" w:type="dxa"/>
          </w:tcPr>
          <w:p w14:paraId="0B9F1F9E" w14:textId="289CE9B2" w:rsidR="006736FB" w:rsidRPr="009F58BE" w:rsidRDefault="00650300" w:rsidP="005B35CA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Банк России</w:t>
            </w:r>
          </w:p>
        </w:tc>
      </w:tr>
      <w:tr w:rsidR="009F58BE" w:rsidRPr="009F58BE" w14:paraId="76AF786D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1760C698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Акции и иное участие в коммерческих организациях, иные ценные бумаги</w:t>
            </w:r>
          </w:p>
        </w:tc>
      </w:tr>
      <w:tr w:rsidR="009F58BE" w:rsidRPr="009F58BE" w14:paraId="7B848210" w14:textId="77777777" w:rsidTr="00D53F3D">
        <w:trPr>
          <w:cantSplit/>
          <w:jc w:val="center"/>
        </w:trPr>
        <w:tc>
          <w:tcPr>
            <w:tcW w:w="562" w:type="dxa"/>
          </w:tcPr>
          <w:p w14:paraId="44ABEB2D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126A07AD" w14:textId="77777777" w:rsidR="006736FB" w:rsidRPr="009F58BE" w:rsidRDefault="006736FB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08B521A9" w14:textId="2AF82784" w:rsidR="006736FB" w:rsidRPr="009F58BE" w:rsidRDefault="00496B7B" w:rsidP="00496B7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7" w:type="dxa"/>
          </w:tcPr>
          <w:p w14:paraId="27D91182" w14:textId="3ABD02AE" w:rsidR="006736FB" w:rsidRPr="009F58BE" w:rsidRDefault="00496B7B" w:rsidP="00496B7B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ООО «</w:t>
            </w:r>
            <w:proofErr w:type="spellStart"/>
            <w:r w:rsidR="00650300" w:rsidRPr="009F58BE">
              <w:rPr>
                <w:rFonts w:eastAsiaTheme="minorEastAsia"/>
                <w:sz w:val="20"/>
                <w:szCs w:val="20"/>
                <w:lang w:eastAsia="ru-RU"/>
              </w:rPr>
              <w:t>Стройконтроль</w:t>
            </w:r>
            <w:proofErr w:type="spellEnd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», </w:t>
            </w:r>
            <w:r w:rsidR="00650300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50% </w:t>
            </w:r>
          </w:p>
        </w:tc>
        <w:tc>
          <w:tcPr>
            <w:tcW w:w="1703" w:type="dxa"/>
          </w:tcPr>
          <w:p w14:paraId="4D817C25" w14:textId="77777777" w:rsidR="006736FB" w:rsidRPr="009F58BE" w:rsidRDefault="00650300" w:rsidP="005B35CA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УФНС России по Владимирской области</w:t>
            </w:r>
          </w:p>
        </w:tc>
      </w:tr>
      <w:tr w:rsidR="009F58BE" w:rsidRPr="009F58BE" w14:paraId="402990E6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778EE664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Доходы</w:t>
            </w:r>
          </w:p>
        </w:tc>
      </w:tr>
      <w:tr w:rsidR="009F58BE" w:rsidRPr="009F58BE" w14:paraId="720B446D" w14:textId="77777777" w:rsidTr="00D53F3D">
        <w:trPr>
          <w:cantSplit/>
          <w:jc w:val="center"/>
        </w:trPr>
        <w:tc>
          <w:tcPr>
            <w:tcW w:w="562" w:type="dxa"/>
          </w:tcPr>
          <w:p w14:paraId="501D9EB2" w14:textId="77777777" w:rsidR="00AD0AE4" w:rsidRPr="009F58BE" w:rsidRDefault="00AD0AE4" w:rsidP="002B2C0C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5" w:type="dxa"/>
          </w:tcPr>
          <w:p w14:paraId="1B5DE649" w14:textId="77777777" w:rsidR="00AD0AE4" w:rsidRPr="009F58BE" w:rsidRDefault="00AD0AE4" w:rsidP="002B2C0C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Яхаев</w:t>
            </w:r>
            <w:proofErr w:type="spellEnd"/>
          </w:p>
          <w:p w14:paraId="7C584D44" w14:textId="77777777" w:rsidR="00AD0AE4" w:rsidRPr="009F58BE" w:rsidRDefault="00AD0AE4" w:rsidP="002B2C0C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Иван Михайлович</w:t>
            </w:r>
          </w:p>
        </w:tc>
        <w:tc>
          <w:tcPr>
            <w:tcW w:w="2835" w:type="dxa"/>
          </w:tcPr>
          <w:p w14:paraId="6299263B" w14:textId="0DC639DB" w:rsidR="00AD0AE4" w:rsidRPr="009F58BE" w:rsidRDefault="00AD0AE4" w:rsidP="002B2C0C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7" w:type="dxa"/>
          </w:tcPr>
          <w:p w14:paraId="04AA3722" w14:textId="153E80FA" w:rsidR="00AD0AE4" w:rsidRPr="009F58BE" w:rsidRDefault="00AD0AE4" w:rsidP="002B2C0C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помимо указанного кандидатом дохода установлено: доход от предпринимательской деятельности 804147,00 руб.</w:t>
            </w:r>
          </w:p>
        </w:tc>
        <w:tc>
          <w:tcPr>
            <w:tcW w:w="1703" w:type="dxa"/>
          </w:tcPr>
          <w:p w14:paraId="1111C6FB" w14:textId="77777777" w:rsidR="00AD0AE4" w:rsidRPr="009F58BE" w:rsidRDefault="00AD0AE4" w:rsidP="002B2C0C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УФНС России по Владимирской области</w:t>
            </w:r>
          </w:p>
        </w:tc>
      </w:tr>
      <w:tr w:rsidR="009F58BE" w:rsidRPr="009F58BE" w14:paraId="212E5352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2C2EF9B5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Недвижимое имущество</w:t>
            </w:r>
          </w:p>
        </w:tc>
      </w:tr>
      <w:tr w:rsidR="009F58BE" w:rsidRPr="009F58BE" w14:paraId="64EDBC18" w14:textId="77777777" w:rsidTr="00D53F3D">
        <w:trPr>
          <w:cantSplit/>
          <w:jc w:val="center"/>
        </w:trPr>
        <w:tc>
          <w:tcPr>
            <w:tcW w:w="562" w:type="dxa"/>
          </w:tcPr>
          <w:p w14:paraId="51A12422" w14:textId="77777777" w:rsidR="00AD0AE4" w:rsidRPr="009F58BE" w:rsidRDefault="00AD0AE4" w:rsidP="002B2C0C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2DF40A2A" w14:textId="77777777" w:rsidR="00AD0AE4" w:rsidRPr="009F58BE" w:rsidRDefault="00AD0AE4" w:rsidP="002B2C0C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75F73D4D" w14:textId="0FC1FB3E" w:rsidR="00AD0AE4" w:rsidRPr="009F58BE" w:rsidRDefault="00AD0AE4" w:rsidP="002B2C0C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квартира, 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г.Москва</w:t>
            </w:r>
            <w:proofErr w:type="spellEnd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, 96,2 </w:t>
            </w:r>
            <w:proofErr w:type="spellStart"/>
            <w:proofErr w:type="gram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</w:p>
          <w:p w14:paraId="28F7AA56" w14:textId="77777777" w:rsidR="00AD0AE4" w:rsidRPr="009F58BE" w:rsidRDefault="00AD0AE4" w:rsidP="002B2C0C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14:paraId="1AB984FB" w14:textId="5FB85A62" w:rsidR="00AD0AE4" w:rsidRPr="009F58BE" w:rsidRDefault="00AD0AE4" w:rsidP="002B2C0C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квартира: 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г.Москва</w:t>
            </w:r>
            <w:proofErr w:type="spellEnd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, 96,2 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кв.м</w:t>
            </w:r>
            <w:proofErr w:type="spellEnd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, доля в праве 4/10</w:t>
            </w:r>
          </w:p>
        </w:tc>
        <w:tc>
          <w:tcPr>
            <w:tcW w:w="1703" w:type="dxa"/>
          </w:tcPr>
          <w:p w14:paraId="5A2F5571" w14:textId="77777777" w:rsidR="00AD0AE4" w:rsidRPr="009F58BE" w:rsidRDefault="00AD0AE4" w:rsidP="002B2C0C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Филиал ППК «</w:t>
            </w:r>
            <w:proofErr w:type="spellStart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Роскадастр</w:t>
            </w:r>
            <w:proofErr w:type="spellEnd"/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» по Владимирской области</w:t>
            </w:r>
          </w:p>
        </w:tc>
      </w:tr>
      <w:tr w:rsidR="009F58BE" w:rsidRPr="009F58BE" w14:paraId="08FBAA38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032DA410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Денежные средства и драгоценные металлы, находящиеся на счетах и во вкладах в банках</w:t>
            </w:r>
          </w:p>
        </w:tc>
      </w:tr>
      <w:tr w:rsidR="009F58BE" w:rsidRPr="009F58BE" w14:paraId="41A5ABDB" w14:textId="77777777" w:rsidTr="00D53F3D">
        <w:trPr>
          <w:cantSplit/>
          <w:jc w:val="center"/>
        </w:trPr>
        <w:tc>
          <w:tcPr>
            <w:tcW w:w="562" w:type="dxa"/>
          </w:tcPr>
          <w:p w14:paraId="39BDE6DC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454E5F74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6AB0B204" w14:textId="77777777" w:rsidR="001F38B6" w:rsidRPr="009F58BE" w:rsidRDefault="001F38B6" w:rsidP="001F38B6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кол-во объектов: 18;</w:t>
            </w:r>
          </w:p>
          <w:p w14:paraId="5C906EBE" w14:textId="77777777" w:rsidR="00AD0AE4" w:rsidRPr="009F58BE" w:rsidRDefault="00B549E7" w:rsidP="001F38B6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о</w:t>
            </w:r>
            <w:r w:rsidR="001F38B6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бщая сумма остатка </w:t>
            </w:r>
          </w:p>
          <w:p w14:paraId="17AA2B3B" w14:textId="17CE333D" w:rsidR="00650300" w:rsidRPr="009F58BE" w:rsidRDefault="001F38B6" w:rsidP="001F38B6">
            <w:pPr>
              <w:widowControl w:val="0"/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49372,80 руб.</w:t>
            </w:r>
          </w:p>
        </w:tc>
        <w:tc>
          <w:tcPr>
            <w:tcW w:w="2977" w:type="dxa"/>
          </w:tcPr>
          <w:p w14:paraId="6B3A46D7" w14:textId="647C30CD" w:rsidR="00B549E7" w:rsidRPr="009F58BE" w:rsidRDefault="00B549E7" w:rsidP="00B549E7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кол-во объектов: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29</w:t>
            </w: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;</w:t>
            </w:r>
          </w:p>
          <w:p w14:paraId="1B0295E3" w14:textId="77777777" w:rsidR="00AD0AE4" w:rsidRPr="009F58BE" w:rsidRDefault="00C35655" w:rsidP="00B549E7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общая сумма остатка</w:t>
            </w:r>
            <w:r w:rsidR="00B549E7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</w:p>
          <w:p w14:paraId="76493FDC" w14:textId="4F5C179C" w:rsidR="00650300" w:rsidRPr="009F58BE" w:rsidRDefault="00C35655" w:rsidP="00B549E7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72403,57 руб.</w:t>
            </w:r>
          </w:p>
        </w:tc>
        <w:tc>
          <w:tcPr>
            <w:tcW w:w="1703" w:type="dxa"/>
          </w:tcPr>
          <w:p w14:paraId="7323DB6C" w14:textId="4B2E3E5A" w:rsidR="00650300" w:rsidRPr="009F58BE" w:rsidRDefault="00650300" w:rsidP="00B549E7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Банк России</w:t>
            </w:r>
          </w:p>
        </w:tc>
      </w:tr>
      <w:tr w:rsidR="009F58BE" w:rsidRPr="009F58BE" w14:paraId="2FEC0DCD" w14:textId="77777777" w:rsidTr="00395880">
        <w:trPr>
          <w:cantSplit/>
          <w:jc w:val="center"/>
        </w:trPr>
        <w:tc>
          <w:tcPr>
            <w:tcW w:w="10062" w:type="dxa"/>
            <w:gridSpan w:val="5"/>
          </w:tcPr>
          <w:p w14:paraId="0BBEC083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Акции и иное участие в коммерческих организациях, иные ценные бумаги</w:t>
            </w:r>
          </w:p>
        </w:tc>
      </w:tr>
      <w:tr w:rsidR="00650300" w:rsidRPr="009F58BE" w14:paraId="05F71801" w14:textId="77777777" w:rsidTr="00D53F3D">
        <w:trPr>
          <w:cantSplit/>
          <w:jc w:val="center"/>
        </w:trPr>
        <w:tc>
          <w:tcPr>
            <w:tcW w:w="562" w:type="dxa"/>
          </w:tcPr>
          <w:p w14:paraId="0DDA2B65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05BF84D5" w14:textId="77777777" w:rsidR="00650300" w:rsidRPr="009F58BE" w:rsidRDefault="00650300" w:rsidP="00921D61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1F578944" w14:textId="3165DE40" w:rsidR="00650300" w:rsidRPr="009F58BE" w:rsidRDefault="00A857F3" w:rsidP="00A857F3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7" w:type="dxa"/>
          </w:tcPr>
          <w:p w14:paraId="7C39BDC8" w14:textId="4E418201" w:rsidR="00650300" w:rsidRPr="009F58BE" w:rsidRDefault="00395880" w:rsidP="00DC0D3A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помимо указанного кандидатом участия в коммерческих организациях: 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ООО 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«</w:t>
            </w:r>
            <w:proofErr w:type="spellStart"/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Гусьмедиа</w:t>
            </w:r>
            <w:proofErr w:type="spellEnd"/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»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, 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100%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>;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ООО 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«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Жанр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» 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100%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>;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ООО 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«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Торговый дом 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«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Ветеринарные препараты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»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>,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100%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>;</w:t>
            </w:r>
            <w:r w:rsidR="00406A31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ООО 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«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Городское радио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»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, 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100%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>;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ООО </w:t>
            </w:r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«</w:t>
            </w:r>
            <w:proofErr w:type="spellStart"/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>Реалинфо</w:t>
            </w:r>
            <w:proofErr w:type="spellEnd"/>
            <w:r w:rsidR="00DC0D3A" w:rsidRPr="009F58BE">
              <w:rPr>
                <w:rFonts w:eastAsiaTheme="minorEastAsia"/>
                <w:sz w:val="20"/>
                <w:szCs w:val="20"/>
                <w:lang w:eastAsia="ru-RU"/>
              </w:rPr>
              <w:t>»</w:t>
            </w:r>
            <w:r w:rsidR="00776FB5" w:rsidRPr="009F58BE">
              <w:rPr>
                <w:rFonts w:eastAsiaTheme="minorEastAsia"/>
                <w:sz w:val="20"/>
                <w:szCs w:val="20"/>
                <w:lang w:eastAsia="ru-RU"/>
              </w:rPr>
              <w:t>,</w:t>
            </w:r>
            <w:r w:rsidR="00C35655" w:rsidRPr="009F58BE">
              <w:rPr>
                <w:rFonts w:eastAsiaTheme="minorEastAsia"/>
                <w:sz w:val="20"/>
                <w:szCs w:val="20"/>
                <w:lang w:eastAsia="ru-RU"/>
              </w:rPr>
              <w:t xml:space="preserve"> 100%</w:t>
            </w:r>
          </w:p>
        </w:tc>
        <w:tc>
          <w:tcPr>
            <w:tcW w:w="1703" w:type="dxa"/>
          </w:tcPr>
          <w:p w14:paraId="4E3297D1" w14:textId="60CC8C9E" w:rsidR="00650300" w:rsidRPr="009F58BE" w:rsidRDefault="00C35655" w:rsidP="003D3024">
            <w:pPr>
              <w:widowControl w:val="0"/>
              <w:spacing w:after="0" w:line="240" w:lineRule="auto"/>
              <w:jc w:val="left"/>
              <w:rPr>
                <w:rFonts w:eastAsiaTheme="minorEastAsia"/>
                <w:sz w:val="20"/>
                <w:szCs w:val="20"/>
                <w:lang w:eastAsia="ru-RU"/>
              </w:rPr>
            </w:pPr>
            <w:r w:rsidRPr="009F58BE">
              <w:rPr>
                <w:rFonts w:eastAsiaTheme="minorEastAsia"/>
                <w:sz w:val="20"/>
                <w:szCs w:val="20"/>
                <w:lang w:eastAsia="ru-RU"/>
              </w:rPr>
              <w:t>УФНС России по Владимирской области</w:t>
            </w:r>
          </w:p>
        </w:tc>
      </w:tr>
    </w:tbl>
    <w:p w14:paraId="2B658C24" w14:textId="77777777" w:rsidR="00731EDE" w:rsidRPr="009F58BE" w:rsidRDefault="00731EDE" w:rsidP="0020307C">
      <w:pPr>
        <w:autoSpaceDE w:val="0"/>
        <w:autoSpaceDN w:val="0"/>
        <w:spacing w:after="0" w:line="240" w:lineRule="auto"/>
        <w:ind w:left="9498"/>
        <w:jc w:val="center"/>
      </w:pPr>
    </w:p>
    <w:sectPr w:rsidR="00731EDE" w:rsidRPr="009F58BE" w:rsidSect="00D26A97">
      <w:headerReference w:type="default" r:id="rId7"/>
      <w:pgSz w:w="11907" w:h="16840"/>
      <w:pgMar w:top="567" w:right="851" w:bottom="567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287FD" w14:textId="77777777" w:rsidR="00FC1AB9" w:rsidRDefault="00FC1AB9">
      <w:pPr>
        <w:spacing w:after="0" w:line="240" w:lineRule="auto"/>
      </w:pPr>
      <w:r>
        <w:separator/>
      </w:r>
    </w:p>
  </w:endnote>
  <w:endnote w:type="continuationSeparator" w:id="0">
    <w:p w14:paraId="749398EE" w14:textId="77777777" w:rsidR="00FC1AB9" w:rsidRDefault="00FC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BE0F73" w14:textId="77777777" w:rsidR="00FC1AB9" w:rsidRDefault="00FC1AB9">
      <w:pPr>
        <w:spacing w:after="0" w:line="240" w:lineRule="auto"/>
      </w:pPr>
      <w:r>
        <w:separator/>
      </w:r>
    </w:p>
  </w:footnote>
  <w:footnote w:type="continuationSeparator" w:id="0">
    <w:p w14:paraId="4236E530" w14:textId="77777777" w:rsidR="00FC1AB9" w:rsidRDefault="00FC1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54341" w14:textId="66EF7D3A" w:rsidR="00C52CEE" w:rsidRDefault="00D274F1">
    <w:pPr>
      <w:pStyle w:val="a5"/>
      <w:framePr w:wrap="auto" w:vAnchor="text" w:hAnchor="margin" w:xAlign="center" w:y="1"/>
      <w:rPr>
        <w:rStyle w:val="a8"/>
        <w:rFonts w:cstheme="minorBidi"/>
      </w:rPr>
    </w:pPr>
    <w:r>
      <w:rPr>
        <w:rStyle w:val="a8"/>
        <w:rFonts w:cstheme="minorBidi"/>
      </w:rPr>
      <w:fldChar w:fldCharType="begin"/>
    </w:r>
    <w:r w:rsidR="00C52CEE">
      <w:rPr>
        <w:rStyle w:val="a8"/>
        <w:rFonts w:cstheme="minorBidi"/>
      </w:rPr>
      <w:instrText xml:space="preserve">PAGE  </w:instrText>
    </w:r>
    <w:r>
      <w:rPr>
        <w:rStyle w:val="a8"/>
        <w:rFonts w:cstheme="minorBidi"/>
      </w:rPr>
      <w:fldChar w:fldCharType="separate"/>
    </w:r>
    <w:r w:rsidR="00395880">
      <w:rPr>
        <w:rStyle w:val="a8"/>
        <w:rFonts w:cstheme="minorBidi"/>
        <w:noProof/>
      </w:rPr>
      <w:t>2</w:t>
    </w:r>
    <w:r>
      <w:rPr>
        <w:rStyle w:val="a8"/>
        <w:rFonts w:cstheme="minorBidi"/>
      </w:rPr>
      <w:fldChar w:fldCharType="end"/>
    </w:r>
  </w:p>
  <w:p w14:paraId="0E41C35F" w14:textId="77777777" w:rsidR="00C52CEE" w:rsidRDefault="00C52CEE">
    <w:pPr>
      <w:pStyle w:val="a5"/>
    </w:pPr>
  </w:p>
  <w:p w14:paraId="0BF0D42E" w14:textId="77777777" w:rsidR="00C52CEE" w:rsidRDefault="00C52C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 w:grammar="clean"/>
  <w:defaultTabStop w:val="708"/>
  <w:autoHyphenation/>
  <w:hyphenationZone w:val="357"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EDE"/>
    <w:rsid w:val="00003A55"/>
    <w:rsid w:val="0001011D"/>
    <w:rsid w:val="00012052"/>
    <w:rsid w:val="0003123E"/>
    <w:rsid w:val="00035BF2"/>
    <w:rsid w:val="0004049C"/>
    <w:rsid w:val="00043254"/>
    <w:rsid w:val="00071EFF"/>
    <w:rsid w:val="00072332"/>
    <w:rsid w:val="00075C8E"/>
    <w:rsid w:val="00076FBD"/>
    <w:rsid w:val="000924EA"/>
    <w:rsid w:val="000A1CB1"/>
    <w:rsid w:val="000A2B80"/>
    <w:rsid w:val="000A5ECC"/>
    <w:rsid w:val="000B46E1"/>
    <w:rsid w:val="000C0DA8"/>
    <w:rsid w:val="000D3D9D"/>
    <w:rsid w:val="000F109D"/>
    <w:rsid w:val="000F1A09"/>
    <w:rsid w:val="00110162"/>
    <w:rsid w:val="00113A2F"/>
    <w:rsid w:val="00116EB1"/>
    <w:rsid w:val="00121D84"/>
    <w:rsid w:val="00127C24"/>
    <w:rsid w:val="00134CE9"/>
    <w:rsid w:val="00136F2D"/>
    <w:rsid w:val="00137904"/>
    <w:rsid w:val="00144431"/>
    <w:rsid w:val="001917CF"/>
    <w:rsid w:val="00195EDD"/>
    <w:rsid w:val="00196FCC"/>
    <w:rsid w:val="001A24DF"/>
    <w:rsid w:val="001A7332"/>
    <w:rsid w:val="001C5A91"/>
    <w:rsid w:val="001D17A3"/>
    <w:rsid w:val="001D2E9A"/>
    <w:rsid w:val="001F38B6"/>
    <w:rsid w:val="00202361"/>
    <w:rsid w:val="0020307C"/>
    <w:rsid w:val="002066A1"/>
    <w:rsid w:val="00236962"/>
    <w:rsid w:val="0023747B"/>
    <w:rsid w:val="00244B0D"/>
    <w:rsid w:val="00257B68"/>
    <w:rsid w:val="002A6695"/>
    <w:rsid w:val="002B3D6F"/>
    <w:rsid w:val="002B61CE"/>
    <w:rsid w:val="002B769A"/>
    <w:rsid w:val="002D75F0"/>
    <w:rsid w:val="002E4645"/>
    <w:rsid w:val="002F1743"/>
    <w:rsid w:val="0030380F"/>
    <w:rsid w:val="00305B6C"/>
    <w:rsid w:val="00310E82"/>
    <w:rsid w:val="00317CC6"/>
    <w:rsid w:val="0032233A"/>
    <w:rsid w:val="00325ED7"/>
    <w:rsid w:val="00330645"/>
    <w:rsid w:val="003307B1"/>
    <w:rsid w:val="00333674"/>
    <w:rsid w:val="00352B3E"/>
    <w:rsid w:val="003705A2"/>
    <w:rsid w:val="00376C69"/>
    <w:rsid w:val="00383FE4"/>
    <w:rsid w:val="00390BAA"/>
    <w:rsid w:val="00395880"/>
    <w:rsid w:val="00395FBB"/>
    <w:rsid w:val="003A1522"/>
    <w:rsid w:val="003C3662"/>
    <w:rsid w:val="003C7A55"/>
    <w:rsid w:val="003D3024"/>
    <w:rsid w:val="003E2C7B"/>
    <w:rsid w:val="003E3158"/>
    <w:rsid w:val="00400F05"/>
    <w:rsid w:val="00406A31"/>
    <w:rsid w:val="00433C76"/>
    <w:rsid w:val="00435D54"/>
    <w:rsid w:val="00441F44"/>
    <w:rsid w:val="00452951"/>
    <w:rsid w:val="00461334"/>
    <w:rsid w:val="00462A22"/>
    <w:rsid w:val="004705C3"/>
    <w:rsid w:val="00493C5B"/>
    <w:rsid w:val="00494F75"/>
    <w:rsid w:val="00496B7B"/>
    <w:rsid w:val="004A7702"/>
    <w:rsid w:val="004C6550"/>
    <w:rsid w:val="004D6670"/>
    <w:rsid w:val="004E3925"/>
    <w:rsid w:val="004E70EC"/>
    <w:rsid w:val="004E7D1F"/>
    <w:rsid w:val="004F30D0"/>
    <w:rsid w:val="004F35C5"/>
    <w:rsid w:val="004F3638"/>
    <w:rsid w:val="004F671C"/>
    <w:rsid w:val="004F7AF9"/>
    <w:rsid w:val="00500EC5"/>
    <w:rsid w:val="00504168"/>
    <w:rsid w:val="005066AD"/>
    <w:rsid w:val="00515A9A"/>
    <w:rsid w:val="00520102"/>
    <w:rsid w:val="005201DF"/>
    <w:rsid w:val="00535BB3"/>
    <w:rsid w:val="005371D3"/>
    <w:rsid w:val="00575857"/>
    <w:rsid w:val="00576400"/>
    <w:rsid w:val="005870C0"/>
    <w:rsid w:val="00590BC1"/>
    <w:rsid w:val="00592906"/>
    <w:rsid w:val="00595F5C"/>
    <w:rsid w:val="00597978"/>
    <w:rsid w:val="005A2798"/>
    <w:rsid w:val="005B35CA"/>
    <w:rsid w:val="005D204F"/>
    <w:rsid w:val="005D3B71"/>
    <w:rsid w:val="005D6227"/>
    <w:rsid w:val="00627904"/>
    <w:rsid w:val="006310E6"/>
    <w:rsid w:val="00631732"/>
    <w:rsid w:val="00634444"/>
    <w:rsid w:val="00650300"/>
    <w:rsid w:val="00651700"/>
    <w:rsid w:val="0065214B"/>
    <w:rsid w:val="00654282"/>
    <w:rsid w:val="00654B09"/>
    <w:rsid w:val="00660260"/>
    <w:rsid w:val="00663D73"/>
    <w:rsid w:val="006736FB"/>
    <w:rsid w:val="006864B3"/>
    <w:rsid w:val="006A4CA9"/>
    <w:rsid w:val="006B5EED"/>
    <w:rsid w:val="006B7045"/>
    <w:rsid w:val="006D53CF"/>
    <w:rsid w:val="006E324A"/>
    <w:rsid w:val="006E4A69"/>
    <w:rsid w:val="006F0CD3"/>
    <w:rsid w:val="006F39F7"/>
    <w:rsid w:val="006F6267"/>
    <w:rsid w:val="00717352"/>
    <w:rsid w:val="00722622"/>
    <w:rsid w:val="00722686"/>
    <w:rsid w:val="00725D13"/>
    <w:rsid w:val="007278B3"/>
    <w:rsid w:val="00731EDE"/>
    <w:rsid w:val="00737E31"/>
    <w:rsid w:val="00742FF5"/>
    <w:rsid w:val="00746F33"/>
    <w:rsid w:val="0076183D"/>
    <w:rsid w:val="00763153"/>
    <w:rsid w:val="00771B8E"/>
    <w:rsid w:val="00772810"/>
    <w:rsid w:val="00776FB5"/>
    <w:rsid w:val="00781342"/>
    <w:rsid w:val="007874FC"/>
    <w:rsid w:val="007A5AC0"/>
    <w:rsid w:val="007A6327"/>
    <w:rsid w:val="007B2469"/>
    <w:rsid w:val="007C705C"/>
    <w:rsid w:val="007D158B"/>
    <w:rsid w:val="007D3F4B"/>
    <w:rsid w:val="007D748D"/>
    <w:rsid w:val="007D770C"/>
    <w:rsid w:val="00801207"/>
    <w:rsid w:val="00801DE5"/>
    <w:rsid w:val="008039CB"/>
    <w:rsid w:val="008211F3"/>
    <w:rsid w:val="00821C92"/>
    <w:rsid w:val="00850C3E"/>
    <w:rsid w:val="00851527"/>
    <w:rsid w:val="0086110B"/>
    <w:rsid w:val="00871A3F"/>
    <w:rsid w:val="0087413D"/>
    <w:rsid w:val="00892C95"/>
    <w:rsid w:val="00894E89"/>
    <w:rsid w:val="0089636D"/>
    <w:rsid w:val="008D7F83"/>
    <w:rsid w:val="008E099B"/>
    <w:rsid w:val="008F2A85"/>
    <w:rsid w:val="00916901"/>
    <w:rsid w:val="00923D32"/>
    <w:rsid w:val="0093167E"/>
    <w:rsid w:val="0095078C"/>
    <w:rsid w:val="0095524E"/>
    <w:rsid w:val="009577FD"/>
    <w:rsid w:val="0096128B"/>
    <w:rsid w:val="00963C3D"/>
    <w:rsid w:val="0097020D"/>
    <w:rsid w:val="00996A1B"/>
    <w:rsid w:val="00997BB1"/>
    <w:rsid w:val="009C2BDB"/>
    <w:rsid w:val="009C485F"/>
    <w:rsid w:val="009D20C1"/>
    <w:rsid w:val="009D2F37"/>
    <w:rsid w:val="009E4CA1"/>
    <w:rsid w:val="009E7429"/>
    <w:rsid w:val="009F58BE"/>
    <w:rsid w:val="00A3395B"/>
    <w:rsid w:val="00A40400"/>
    <w:rsid w:val="00A44AD6"/>
    <w:rsid w:val="00A45183"/>
    <w:rsid w:val="00A452A6"/>
    <w:rsid w:val="00A46760"/>
    <w:rsid w:val="00A64F93"/>
    <w:rsid w:val="00A749D9"/>
    <w:rsid w:val="00A8144E"/>
    <w:rsid w:val="00A857F3"/>
    <w:rsid w:val="00A91568"/>
    <w:rsid w:val="00A94884"/>
    <w:rsid w:val="00A95516"/>
    <w:rsid w:val="00AA4C4E"/>
    <w:rsid w:val="00AB0B61"/>
    <w:rsid w:val="00AC6C2F"/>
    <w:rsid w:val="00AD0AE4"/>
    <w:rsid w:val="00AD7FF0"/>
    <w:rsid w:val="00AE1069"/>
    <w:rsid w:val="00AE7ECB"/>
    <w:rsid w:val="00AF21E4"/>
    <w:rsid w:val="00AF7738"/>
    <w:rsid w:val="00B243F9"/>
    <w:rsid w:val="00B30160"/>
    <w:rsid w:val="00B520E8"/>
    <w:rsid w:val="00B549E7"/>
    <w:rsid w:val="00B66B39"/>
    <w:rsid w:val="00B70587"/>
    <w:rsid w:val="00B832F1"/>
    <w:rsid w:val="00BA004E"/>
    <w:rsid w:val="00BB4E9A"/>
    <w:rsid w:val="00BE28FF"/>
    <w:rsid w:val="00BF6B5D"/>
    <w:rsid w:val="00BF7734"/>
    <w:rsid w:val="00C12ADC"/>
    <w:rsid w:val="00C20523"/>
    <w:rsid w:val="00C33A67"/>
    <w:rsid w:val="00C35655"/>
    <w:rsid w:val="00C358F0"/>
    <w:rsid w:val="00C47BAC"/>
    <w:rsid w:val="00C50AC2"/>
    <w:rsid w:val="00C52CEE"/>
    <w:rsid w:val="00C96AE0"/>
    <w:rsid w:val="00CA4E27"/>
    <w:rsid w:val="00CB1E4F"/>
    <w:rsid w:val="00CB4709"/>
    <w:rsid w:val="00CC1A08"/>
    <w:rsid w:val="00CC3249"/>
    <w:rsid w:val="00CE2852"/>
    <w:rsid w:val="00CE4624"/>
    <w:rsid w:val="00CE497F"/>
    <w:rsid w:val="00CE5F41"/>
    <w:rsid w:val="00CE7D02"/>
    <w:rsid w:val="00CF31D2"/>
    <w:rsid w:val="00CF5BBE"/>
    <w:rsid w:val="00D066F5"/>
    <w:rsid w:val="00D06B7C"/>
    <w:rsid w:val="00D26A97"/>
    <w:rsid w:val="00D274F1"/>
    <w:rsid w:val="00D31395"/>
    <w:rsid w:val="00D35069"/>
    <w:rsid w:val="00D53F3D"/>
    <w:rsid w:val="00D73C92"/>
    <w:rsid w:val="00D852DC"/>
    <w:rsid w:val="00D85527"/>
    <w:rsid w:val="00D861A4"/>
    <w:rsid w:val="00D86D3C"/>
    <w:rsid w:val="00D95AF1"/>
    <w:rsid w:val="00DA3976"/>
    <w:rsid w:val="00DA4D5C"/>
    <w:rsid w:val="00DB35BD"/>
    <w:rsid w:val="00DC0486"/>
    <w:rsid w:val="00DC0D3A"/>
    <w:rsid w:val="00DD11B8"/>
    <w:rsid w:val="00DD29E4"/>
    <w:rsid w:val="00DD7BE2"/>
    <w:rsid w:val="00DE1B8D"/>
    <w:rsid w:val="00DE3648"/>
    <w:rsid w:val="00E00E3C"/>
    <w:rsid w:val="00E13927"/>
    <w:rsid w:val="00E16EB8"/>
    <w:rsid w:val="00E2290B"/>
    <w:rsid w:val="00E4576D"/>
    <w:rsid w:val="00E517BD"/>
    <w:rsid w:val="00E57B45"/>
    <w:rsid w:val="00E6506B"/>
    <w:rsid w:val="00E71482"/>
    <w:rsid w:val="00E724C8"/>
    <w:rsid w:val="00E75732"/>
    <w:rsid w:val="00E82722"/>
    <w:rsid w:val="00E93EF4"/>
    <w:rsid w:val="00E95801"/>
    <w:rsid w:val="00E967B2"/>
    <w:rsid w:val="00EA688C"/>
    <w:rsid w:val="00EB1B55"/>
    <w:rsid w:val="00EB2E83"/>
    <w:rsid w:val="00ED07B2"/>
    <w:rsid w:val="00EE550B"/>
    <w:rsid w:val="00EE7F94"/>
    <w:rsid w:val="00EF477D"/>
    <w:rsid w:val="00F149F6"/>
    <w:rsid w:val="00F174F2"/>
    <w:rsid w:val="00F22918"/>
    <w:rsid w:val="00F2577D"/>
    <w:rsid w:val="00F2743A"/>
    <w:rsid w:val="00F447BB"/>
    <w:rsid w:val="00F66C89"/>
    <w:rsid w:val="00F85322"/>
    <w:rsid w:val="00F93511"/>
    <w:rsid w:val="00FA4755"/>
    <w:rsid w:val="00FB729B"/>
    <w:rsid w:val="00FC1AB9"/>
    <w:rsid w:val="00FE0BDC"/>
    <w:rsid w:val="00FF0644"/>
    <w:rsid w:val="00FF5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A9F31"/>
  <w15:docId w15:val="{8125627A-EF91-44D9-8D1F-2A513370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76"/>
    <w:pPr>
      <w:spacing w:after="120" w:line="360" w:lineRule="auto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3C7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33C76"/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433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C76"/>
    <w:rPr>
      <w:rFonts w:ascii="Times New Roman" w:hAnsi="Times New Roman" w:cs="Times New Roman"/>
      <w:sz w:val="28"/>
      <w:szCs w:val="28"/>
    </w:rPr>
  </w:style>
  <w:style w:type="character" w:styleId="a7">
    <w:name w:val="footnote reference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character" w:styleId="a8">
    <w:name w:val="page number"/>
    <w:basedOn w:val="a0"/>
    <w:uiPriority w:val="99"/>
    <w:rsid w:val="00433C76"/>
    <w:rPr>
      <w:rFonts w:ascii="Times New Roman" w:hAnsi="Times New Roman" w:cs="Times New Roman"/>
    </w:rPr>
  </w:style>
  <w:style w:type="paragraph" w:styleId="a9">
    <w:name w:val="Balloon Text"/>
    <w:basedOn w:val="a"/>
    <w:link w:val="aa"/>
    <w:uiPriority w:val="99"/>
    <w:rsid w:val="00433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33C7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433C76"/>
    <w:pPr>
      <w:ind w:left="720"/>
    </w:pPr>
  </w:style>
  <w:style w:type="paragraph" w:customStyle="1" w:styleId="ac">
    <w:name w:val="текст сноски"/>
    <w:basedOn w:val="a"/>
    <w:uiPriority w:val="99"/>
    <w:rsid w:val="00433C76"/>
    <w:pPr>
      <w:keepLines/>
      <w:spacing w:line="240" w:lineRule="auto"/>
    </w:pPr>
    <w:rPr>
      <w:sz w:val="22"/>
      <w:szCs w:val="22"/>
      <w:lang w:eastAsia="ru-RU"/>
    </w:rPr>
  </w:style>
  <w:style w:type="character" w:customStyle="1" w:styleId="ad">
    <w:name w:val="знак сноски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433C76"/>
    <w:pPr>
      <w:spacing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33C76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433C76"/>
    <w:pPr>
      <w:spacing w:after="0"/>
      <w:ind w:firstLine="709"/>
    </w:pPr>
    <w:rPr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31EDE"/>
    <w:rPr>
      <w:rFonts w:ascii="Times New Roman" w:hAnsi="Times New Roman"/>
      <w:sz w:val="28"/>
      <w:szCs w:val="28"/>
      <w:lang w:eastAsia="en-US"/>
    </w:rPr>
  </w:style>
  <w:style w:type="paragraph" w:styleId="3">
    <w:name w:val="Body Text Indent 3"/>
    <w:basedOn w:val="a"/>
    <w:link w:val="30"/>
    <w:uiPriority w:val="99"/>
    <w:rsid w:val="00433C76"/>
    <w:pPr>
      <w:widowControl w:val="0"/>
      <w:tabs>
        <w:tab w:val="left" w:pos="1260"/>
      </w:tabs>
      <w:suppressAutoHyphens/>
      <w:spacing w:after="0" w:line="500" w:lineRule="exact"/>
      <w:ind w:firstLine="600"/>
    </w:pPr>
    <w:rPr>
      <w:kern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1EDE"/>
    <w:rPr>
      <w:rFonts w:ascii="Times New Roman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rsid w:val="00433C76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433C7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31EDE"/>
    <w:rPr>
      <w:rFonts w:ascii="Times New Roman" w:hAnsi="Times New Roman"/>
      <w:sz w:val="20"/>
      <w:szCs w:val="20"/>
      <w:lang w:eastAsia="en-US"/>
    </w:rPr>
  </w:style>
  <w:style w:type="paragraph" w:customStyle="1" w:styleId="ConsPlusNormal">
    <w:name w:val="ConsPlusNormal"/>
    <w:rsid w:val="005D3B7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50AC2"/>
    <w:pPr>
      <w:widowControl w:val="0"/>
      <w:ind w:firstLine="720"/>
    </w:pPr>
    <w:rPr>
      <w:rFonts w:ascii="Times New Roman" w:hAnsi="Times New Roman"/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833F0-0E94-4C5B-9F5C-EBA5DD73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342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m.solo</dc:creator>
  <cp:lastModifiedBy>kiseleva</cp:lastModifiedBy>
  <cp:revision>23</cp:revision>
  <cp:lastPrinted>2023-06-08T09:36:00Z</cp:lastPrinted>
  <dcterms:created xsi:type="dcterms:W3CDTF">2026-02-19T12:05:00Z</dcterms:created>
  <dcterms:modified xsi:type="dcterms:W3CDTF">2026-02-20T06:45:00Z</dcterms:modified>
</cp:coreProperties>
</file>