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97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402"/>
        <w:gridCol w:w="1134"/>
        <w:gridCol w:w="1417"/>
        <w:gridCol w:w="1701"/>
        <w:gridCol w:w="1272"/>
        <w:gridCol w:w="649"/>
        <w:gridCol w:w="1056"/>
        <w:gridCol w:w="840"/>
        <w:gridCol w:w="385"/>
        <w:gridCol w:w="1056"/>
        <w:gridCol w:w="840"/>
        <w:gridCol w:w="851"/>
        <w:gridCol w:w="851"/>
        <w:gridCol w:w="3401"/>
        <w:gridCol w:w="423"/>
      </w:tblGrid>
      <w:tr w:rsidR="00AC1590" w:rsidRPr="006632F5" w:rsidTr="001B2515">
        <w:trPr>
          <w:gridAfter w:val="1"/>
          <w:wAfter w:w="423" w:type="dxa"/>
          <w:trHeight w:val="720"/>
          <w:jc w:val="center"/>
        </w:trPr>
        <w:tc>
          <w:tcPr>
            <w:tcW w:w="145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317E" w:rsidRPr="001B2515" w:rsidRDefault="00B2317E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</w:t>
            </w:r>
          </w:p>
          <w:p w:rsidR="00AC1590" w:rsidRPr="000508F2" w:rsidRDefault="00B2317E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выборах, назначенных</w:t>
            </w:r>
            <w:r w:rsidR="00A83FBB" w:rsidRPr="001B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Pr="001B2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22 марта 2026 года  на территории Владимирской области</w:t>
            </w:r>
            <w:r w:rsidRPr="00B23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1590" w:rsidRPr="006632F5" w:rsidRDefault="00AC1590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C1590" w:rsidRPr="006632F5" w:rsidRDefault="00AC1590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C1590" w:rsidRPr="006632F5" w:rsidRDefault="00AC1590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C1590" w:rsidRPr="006632F5" w:rsidRDefault="00AC1590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:rsidR="00AC1590" w:rsidRPr="006632F5" w:rsidRDefault="00AC1590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879F4" w:rsidRPr="006632F5" w:rsidTr="001B2515">
        <w:trPr>
          <w:gridAfter w:val="1"/>
          <w:wAfter w:w="423" w:type="dxa"/>
          <w:trHeight w:val="255"/>
          <w:jc w:val="center"/>
        </w:trPr>
        <w:tc>
          <w:tcPr>
            <w:tcW w:w="2154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79F4" w:rsidRDefault="00E879F4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5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 w:rsidR="00F53B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Pr="0005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состоянию на </w:t>
            </w:r>
            <w:r w:rsidR="00B23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  <w:r w:rsidRPr="0005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B23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0508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B2317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  <w:p w:rsidR="00B2317E" w:rsidRPr="006632F5" w:rsidRDefault="00B2317E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2317E" w:rsidRPr="006632F5" w:rsidTr="001B2515">
        <w:trPr>
          <w:trHeight w:val="27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0508F2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05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0508F2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05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субъекта Российской Федерации</w:t>
            </w:r>
            <w:r w:rsidRPr="0005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(муниципального образования)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6632F5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выборов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317E" w:rsidRPr="00E75577" w:rsidRDefault="00B2317E" w:rsidP="00E75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публикации решения о назначении выборов</w:t>
            </w:r>
          </w:p>
          <w:p w:rsidR="00B2317E" w:rsidRPr="006632F5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17E" w:rsidRPr="006632F5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Примерная численность избирателей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Default="00B2317E" w:rsidP="00BD3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замещаемых депутатских мандатов по одномандатным избирательным округам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(мажоритарная избирательная система)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6632F5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полномочий (лет)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6632F5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УИК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6632F5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Номера УИК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E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317E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317E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317E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317E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2317E" w:rsidRPr="006632F5" w:rsidRDefault="00B2317E" w:rsidP="00663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дней голосования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7E" w:rsidRDefault="00B2317E" w:rsidP="002B7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17E" w:rsidRPr="00AC1590" w:rsidRDefault="00B2317E" w:rsidP="002B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17E" w:rsidRDefault="00B2317E" w:rsidP="002B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317E" w:rsidRDefault="00B2317E" w:rsidP="002B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Комиссия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организующая выборы, </w:t>
            </w:r>
          </w:p>
          <w:p w:rsidR="00B2317E" w:rsidRDefault="00B2317E" w:rsidP="002B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комиссии, </w:t>
            </w:r>
          </w:p>
          <w:p w:rsidR="00B2317E" w:rsidRPr="00AC1590" w:rsidRDefault="00B2317E" w:rsidP="002B7E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 Председателя комиссии</w:t>
            </w:r>
          </w:p>
        </w:tc>
      </w:tr>
      <w:tr w:rsidR="0082650F" w:rsidRPr="006632F5" w:rsidTr="001B2515">
        <w:trPr>
          <w:trHeight w:val="11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50F" w:rsidRPr="000508F2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0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 xml:space="preserve">Владимирская область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выборы депутата Законодательного Собрания Владимирской области восьмого созыва по одномандатному избирательному округу № 15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5A5853" w:rsidRDefault="0082650F" w:rsidP="0082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5A5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A585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82650F" w:rsidRPr="005A5853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43168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50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65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555-564, 568-583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650F" w:rsidRPr="00F70D6E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0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збирательная комиссия Владимир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ской области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60000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F53BC5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Владимир, Октябрьский пр-т, д. 21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тел.: </w:t>
            </w:r>
            <w:r w:rsidR="00F53BC5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+7(4922) 33-07-00</w:t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Минаев Вадим Александрович</w:t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Справка: </w:t>
            </w:r>
          </w:p>
          <w:p w:rsidR="0082650F" w:rsidRPr="00F53BC5" w:rsidRDefault="00F53BC5" w:rsidP="001B25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Территориальная избирательная комиссия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53B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города Гусь-Хрустального</w:t>
            </w:r>
            <w:r w:rsidRPr="00F53B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br/>
              <w:t>601500, г. Гусь-Хрустальный, ул. Калинина, д. 1   тел. 8(49241) 2-22-83</w:t>
            </w:r>
            <w:r w:rsidR="0082650F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F53BC5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линякова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53BC5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Вера Валерьевна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650F" w:rsidRPr="00F53BC5" w:rsidRDefault="00F53BC5" w:rsidP="00F53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является окружной избирательной комиссией по одномандатному избирательному округу № 15, </w:t>
            </w:r>
            <w:r w:rsidR="0082650F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принима</w:t>
            </w:r>
            <w:r w:rsidR="0082650F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="0082650F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 участие в подготовке и проведении выборов, как нижестоящ</w:t>
            </w:r>
            <w:r w:rsidR="0082650F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="0082650F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отношению к организующей выборы комиссии </w:t>
            </w:r>
          </w:p>
          <w:p w:rsidR="00F53BC5" w:rsidRPr="006632F5" w:rsidRDefault="00F53BC5" w:rsidP="00F53B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650F" w:rsidRPr="006632F5" w:rsidTr="001B2515">
        <w:trPr>
          <w:trHeight w:val="10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50F" w:rsidRPr="000508F2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 \ Ковровский муниципальный округ Владимирской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Выборы депутатов Совета народных депутатов Ковровского муниципального округа Владимирской области первого созыва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5A5853" w:rsidRDefault="0082650F" w:rsidP="0082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5A58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A585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:rsidR="0082650F" w:rsidRPr="00E75577" w:rsidRDefault="0082650F" w:rsidP="00826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50F">
              <w:rPr>
                <w:rFonts w:ascii="Times New Roman" w:hAnsi="Times New Roman" w:cs="Times New Roman"/>
                <w:color w:val="000000"/>
              </w:rPr>
              <w:t>19751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265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50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650F">
              <w:rPr>
                <w:rFonts w:ascii="Times New Roman" w:hAnsi="Times New Roman" w:cs="Times New Roman"/>
                <w:b/>
                <w:color w:val="000000"/>
              </w:rPr>
              <w:t>655-685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0F" w:rsidRPr="006632F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Территориальная избирательная комиссия </w:t>
            </w:r>
            <w:r w:rsidR="00F53BC5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Ковровского района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82650F" w:rsidRPr="00F53BC5" w:rsidRDefault="00F53BC5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601900, г. Ковров, ул. Дегтярёва, д.34. Тел.: 8(49232) 2-11-46</w:t>
            </w:r>
            <w:r w:rsidR="0082650F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650F" w:rsidRPr="00F53BC5" w:rsidRDefault="00F53BC5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Сенатская Елена Евгеньевна</w:t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50F" w:rsidRPr="006632F5" w:rsidTr="001B2515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50F" w:rsidRPr="000508F2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 xml:space="preserve">Владимирская область \ муниципальный округ </w:t>
            </w:r>
            <w:proofErr w:type="spellStart"/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Доброград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 xml:space="preserve">Выборы депутатов Совета народных депутатов муниципального округа </w:t>
            </w:r>
            <w:proofErr w:type="spellStart"/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Доброград</w:t>
            </w:r>
            <w:proofErr w:type="spellEnd"/>
            <w:r w:rsidRPr="00F53BC5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Владимирской области первого созыва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Default="0082650F" w:rsidP="0082650F">
            <w:pPr>
              <w:jc w:val="center"/>
            </w:pPr>
            <w:r w:rsidRPr="000F15FA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50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650F">
              <w:rPr>
                <w:rFonts w:ascii="Times New Roman" w:hAnsi="Times New Roman" w:cs="Times New Roman"/>
                <w:b/>
                <w:color w:val="000000"/>
              </w:rPr>
              <w:t>1098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0F" w:rsidRPr="006632F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BC5" w:rsidRPr="00F53BC5" w:rsidRDefault="00F53BC5" w:rsidP="00F53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Территориальная избирательная комиссия Ковровского района,</w:t>
            </w:r>
          </w:p>
          <w:p w:rsidR="00F53BC5" w:rsidRPr="00F53BC5" w:rsidRDefault="00F53BC5" w:rsidP="00F53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601900, г. Ковров, ул. Дегтярёва, д.34. Тел.: 8(49232) 2-11-46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F53BC5" w:rsidRPr="00F53BC5" w:rsidRDefault="00F53BC5" w:rsidP="00F53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53BC5" w:rsidRPr="00F53BC5" w:rsidRDefault="00F53BC5" w:rsidP="00F53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Сенатская Елена Евгеньевна</w:t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2650F" w:rsidRPr="006632F5" w:rsidTr="001B2515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50F" w:rsidRPr="000508F2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 \ Суздальский муниципальный округ Владимирской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Выборы депутатов Совета народных депутатов Суздальского муниципального округа Владимирской области первого созыва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Default="0082650F" w:rsidP="0082650F">
            <w:pPr>
              <w:jc w:val="center"/>
            </w:pPr>
            <w:r w:rsidRPr="000F15FA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25977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50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650F">
              <w:rPr>
                <w:rFonts w:ascii="Times New Roman" w:hAnsi="Times New Roman" w:cs="Times New Roman"/>
                <w:b/>
                <w:color w:val="000000"/>
              </w:rPr>
              <w:t>299-333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0F" w:rsidRPr="006632F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Территориальная избирательная комиссия Суздальского района, </w:t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601293, </w:t>
            </w:r>
            <w:proofErr w:type="spellStart"/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г.Суздаль</w:t>
            </w:r>
            <w:proofErr w:type="spellEnd"/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Красная п</w:t>
            </w:r>
            <w:r w:rsidR="00F53BC5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лощадь, 1</w:t>
            </w:r>
            <w:r w:rsidR="00F53BC5"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тел.: (49231) 2-12-85</w:t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Логинова Ирина Андреевна</w:t>
            </w:r>
          </w:p>
        </w:tc>
      </w:tr>
      <w:tr w:rsidR="0082650F" w:rsidRPr="006632F5" w:rsidTr="001B2515">
        <w:trPr>
          <w:trHeight w:val="7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50F" w:rsidRPr="000508F2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Владимирская область \ городской округ Суздаль Владимирской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F53BC5" w:rsidRDefault="0082650F" w:rsidP="00826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3BC5">
              <w:rPr>
                <w:rFonts w:ascii="Times New Roman" w:hAnsi="Times New Roman" w:cs="Times New Roman"/>
                <w:sz w:val="20"/>
                <w:szCs w:val="20"/>
              </w:rPr>
              <w:t>Выборы депутатов Совета народных депутатов городского округа Суздаль Владимирской области первого созыва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Default="0082650F" w:rsidP="0082650F">
            <w:pPr>
              <w:jc w:val="center"/>
            </w:pPr>
            <w:r w:rsidRPr="000F15FA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9428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</w:rPr>
            </w:pPr>
            <w:r w:rsidRPr="008265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650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50F" w:rsidRPr="0082650F" w:rsidRDefault="0082650F" w:rsidP="0082650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2650F">
              <w:rPr>
                <w:rFonts w:ascii="Times New Roman" w:hAnsi="Times New Roman" w:cs="Times New Roman"/>
                <w:b/>
                <w:color w:val="000000"/>
              </w:rPr>
              <w:t>334-342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650F" w:rsidRPr="006632F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Территориальная избирательная комиссия Суздальского района, </w:t>
            </w:r>
          </w:p>
          <w:p w:rsidR="0082650F" w:rsidRPr="00F53BC5" w:rsidRDefault="0082650F" w:rsidP="00F53B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601293, </w:t>
            </w:r>
            <w:proofErr w:type="spellStart"/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г.Суздаль</w:t>
            </w:r>
            <w:proofErr w:type="spellEnd"/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ул. Красная площадь, 1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тел.: (49231) 2-12-85</w:t>
            </w: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82650F" w:rsidRPr="00F53BC5" w:rsidRDefault="0082650F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3B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Логинова Ирина Андреевна</w:t>
            </w:r>
          </w:p>
        </w:tc>
      </w:tr>
      <w:tr w:rsidR="00B2317E" w:rsidRPr="006632F5" w:rsidTr="001B2515">
        <w:trPr>
          <w:trHeight w:val="46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7E" w:rsidRPr="006632F5" w:rsidRDefault="00B2317E" w:rsidP="00B23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6632F5" w:rsidRDefault="00B2317E" w:rsidP="00B23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82650F" w:rsidRDefault="00B2317E" w:rsidP="00B23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826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выборам</w:t>
            </w:r>
            <w:r w:rsidR="00F53B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826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22.03.2026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7E" w:rsidRPr="0082650F" w:rsidRDefault="00B2317E" w:rsidP="00B23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7E" w:rsidRPr="0082650F" w:rsidRDefault="0082650F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826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99033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7E" w:rsidRPr="0082650F" w:rsidRDefault="0082650F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826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7E" w:rsidRPr="0082650F" w:rsidRDefault="00B2317E" w:rsidP="00826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17E" w:rsidRPr="0082650F" w:rsidRDefault="0082650F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8265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317E" w:rsidRPr="006632F5" w:rsidRDefault="00B2317E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6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7E" w:rsidRPr="006632F5" w:rsidRDefault="00B2317E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0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17E" w:rsidRPr="006632F5" w:rsidRDefault="00B2317E" w:rsidP="00B2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E21E0" w:rsidRPr="006632F5" w:rsidRDefault="005E21E0">
      <w:pPr>
        <w:rPr>
          <w:rFonts w:ascii="Times New Roman" w:hAnsi="Times New Roman" w:cs="Times New Roman"/>
          <w:sz w:val="20"/>
          <w:szCs w:val="20"/>
        </w:rPr>
      </w:pPr>
    </w:p>
    <w:sectPr w:rsidR="005E21E0" w:rsidRPr="006632F5" w:rsidSect="00AC1590">
      <w:pgSz w:w="23811" w:h="16838" w:orient="landscape" w:code="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2F5"/>
    <w:rsid w:val="000508F2"/>
    <w:rsid w:val="00166A22"/>
    <w:rsid w:val="001B2515"/>
    <w:rsid w:val="001D13E5"/>
    <w:rsid w:val="001E06A3"/>
    <w:rsid w:val="002126B9"/>
    <w:rsid w:val="00214185"/>
    <w:rsid w:val="00273676"/>
    <w:rsid w:val="002B250D"/>
    <w:rsid w:val="002B7E21"/>
    <w:rsid w:val="002E4379"/>
    <w:rsid w:val="003D5A82"/>
    <w:rsid w:val="004025FD"/>
    <w:rsid w:val="0042055B"/>
    <w:rsid w:val="005115EF"/>
    <w:rsid w:val="005A5853"/>
    <w:rsid w:val="005D46AB"/>
    <w:rsid w:val="005E21E0"/>
    <w:rsid w:val="00656A83"/>
    <w:rsid w:val="006632F5"/>
    <w:rsid w:val="00672319"/>
    <w:rsid w:val="00713861"/>
    <w:rsid w:val="00737DF8"/>
    <w:rsid w:val="007E1454"/>
    <w:rsid w:val="0082650F"/>
    <w:rsid w:val="00903C76"/>
    <w:rsid w:val="00970817"/>
    <w:rsid w:val="00972762"/>
    <w:rsid w:val="009A5DF1"/>
    <w:rsid w:val="00A76718"/>
    <w:rsid w:val="00A83FBB"/>
    <w:rsid w:val="00AC1590"/>
    <w:rsid w:val="00AD092B"/>
    <w:rsid w:val="00AF5A03"/>
    <w:rsid w:val="00AF66C1"/>
    <w:rsid w:val="00B2317E"/>
    <w:rsid w:val="00BD38D9"/>
    <w:rsid w:val="00BF5AF2"/>
    <w:rsid w:val="00C170FB"/>
    <w:rsid w:val="00C47B5F"/>
    <w:rsid w:val="00CA5BC5"/>
    <w:rsid w:val="00CC5375"/>
    <w:rsid w:val="00D21FA3"/>
    <w:rsid w:val="00D8566C"/>
    <w:rsid w:val="00DA3F96"/>
    <w:rsid w:val="00E75577"/>
    <w:rsid w:val="00E879F4"/>
    <w:rsid w:val="00F01407"/>
    <w:rsid w:val="00F53BC5"/>
    <w:rsid w:val="00F70D6E"/>
    <w:rsid w:val="00FB18C0"/>
    <w:rsid w:val="00FB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80B6"/>
  <w15:chartTrackingRefBased/>
  <w15:docId w15:val="{1843089F-7174-495F-8652-A506DA62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D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7D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53BC5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3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4</cp:revision>
  <cp:lastPrinted>2026-01-12T09:04:00Z</cp:lastPrinted>
  <dcterms:created xsi:type="dcterms:W3CDTF">2026-01-12T09:04:00Z</dcterms:created>
  <dcterms:modified xsi:type="dcterms:W3CDTF">2026-01-12T10:09:00Z</dcterms:modified>
</cp:coreProperties>
</file>