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4D" w:rsidRDefault="007A104D" w:rsidP="007A104D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>
            <wp:extent cx="716280" cy="7505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4D" w:rsidRPr="001A5E97" w:rsidRDefault="007A104D" w:rsidP="007A104D">
      <w:pPr>
        <w:spacing w:line="360" w:lineRule="auto"/>
        <w:jc w:val="center"/>
        <w:rPr>
          <w:sz w:val="28"/>
        </w:rPr>
      </w:pPr>
      <w:r w:rsidRPr="001A5E97">
        <w:rPr>
          <w:sz w:val="28"/>
        </w:rPr>
        <w:t>ИЗБИРАТЕЛЬНАЯ КОМИССИЯ ВЛАДИМИРСКОЙ ОБЛАСТИ</w:t>
      </w:r>
    </w:p>
    <w:p w:rsidR="007A104D" w:rsidRPr="001A5E97" w:rsidRDefault="007A104D" w:rsidP="007A104D">
      <w:pPr>
        <w:pStyle w:val="1"/>
        <w:spacing w:line="360" w:lineRule="auto"/>
      </w:pPr>
      <w:r w:rsidRPr="001A5E97">
        <w:t>ПОСТАНОВЛЕНИЕ</w:t>
      </w:r>
    </w:p>
    <w:p w:rsidR="007A104D" w:rsidRPr="001A5E97" w:rsidRDefault="00913877" w:rsidP="007A104D">
      <w:pPr>
        <w:spacing w:line="480" w:lineRule="auto"/>
        <w:ind w:firstLine="709"/>
        <w:jc w:val="both"/>
        <w:rPr>
          <w:sz w:val="20"/>
        </w:rPr>
      </w:pPr>
      <w:r>
        <w:rPr>
          <w:sz w:val="26"/>
        </w:rPr>
        <w:t>07</w:t>
      </w:r>
      <w:r w:rsidR="00854CB1" w:rsidRPr="001A5E97">
        <w:rPr>
          <w:sz w:val="26"/>
        </w:rPr>
        <w:t>.</w:t>
      </w:r>
      <w:r>
        <w:rPr>
          <w:sz w:val="26"/>
        </w:rPr>
        <w:t>06</w:t>
      </w:r>
      <w:r w:rsidR="00854CB1" w:rsidRPr="001A5E97">
        <w:rPr>
          <w:sz w:val="26"/>
        </w:rPr>
        <w:t>.</w:t>
      </w:r>
      <w:r w:rsidR="007A104D" w:rsidRPr="001A5E97">
        <w:rPr>
          <w:sz w:val="26"/>
        </w:rPr>
        <w:t>201</w:t>
      </w:r>
      <w:r w:rsidR="00854CB1" w:rsidRPr="001A5E97">
        <w:rPr>
          <w:sz w:val="26"/>
        </w:rPr>
        <w:t>8</w:t>
      </w:r>
      <w:r w:rsidR="007A104D" w:rsidRPr="001A5E97">
        <w:rPr>
          <w:sz w:val="26"/>
        </w:rPr>
        <w:tab/>
      </w:r>
      <w:r w:rsidR="007A104D" w:rsidRPr="001A5E97">
        <w:rPr>
          <w:sz w:val="26"/>
        </w:rPr>
        <w:tab/>
      </w:r>
      <w:r w:rsidR="007A104D" w:rsidRPr="001A5E97">
        <w:rPr>
          <w:sz w:val="26"/>
        </w:rPr>
        <w:tab/>
      </w:r>
      <w:r w:rsidR="007A104D" w:rsidRPr="001A5E97">
        <w:rPr>
          <w:sz w:val="26"/>
        </w:rPr>
        <w:tab/>
      </w:r>
      <w:r w:rsidR="007A104D" w:rsidRPr="001A5E97">
        <w:rPr>
          <w:sz w:val="26"/>
        </w:rPr>
        <w:tab/>
      </w:r>
      <w:r w:rsidR="007A104D" w:rsidRPr="001A5E97">
        <w:rPr>
          <w:sz w:val="26"/>
        </w:rPr>
        <w:tab/>
      </w:r>
      <w:r w:rsidR="007A104D" w:rsidRPr="001A5E97">
        <w:rPr>
          <w:sz w:val="26"/>
        </w:rPr>
        <w:tab/>
      </w:r>
      <w:r w:rsidR="007A104D" w:rsidRPr="001A5E97">
        <w:rPr>
          <w:sz w:val="26"/>
        </w:rPr>
        <w:tab/>
      </w:r>
      <w:r w:rsidR="007A104D" w:rsidRPr="001A5E97">
        <w:rPr>
          <w:sz w:val="26"/>
        </w:rPr>
        <w:tab/>
        <w:t xml:space="preserve">№ </w:t>
      </w:r>
      <w:r>
        <w:rPr>
          <w:sz w:val="26"/>
        </w:rPr>
        <w:t>157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10"/>
      </w:tblGrid>
      <w:tr w:rsidR="007A104D" w:rsidRPr="001A5E97" w:rsidTr="007A104D">
        <w:tc>
          <w:tcPr>
            <w:tcW w:w="4210" w:type="dxa"/>
            <w:hideMark/>
          </w:tcPr>
          <w:p w:rsidR="007A104D" w:rsidRPr="001A5E97" w:rsidRDefault="007A104D" w:rsidP="007C237C">
            <w:pPr>
              <w:jc w:val="both"/>
              <w:rPr>
                <w:sz w:val="28"/>
                <w:szCs w:val="28"/>
              </w:rPr>
            </w:pPr>
            <w:r w:rsidRPr="001A5E97">
              <w:rPr>
                <w:sz w:val="28"/>
                <w:szCs w:val="28"/>
              </w:rPr>
              <w:t xml:space="preserve">О Рабочей группе по приему и проверке избирательных документов, представляемых уполномоченными представителями избирательных объединений  в Избирательную комиссию Владимирской области в период избирательной кампании по выборам депутатов Законодательного Собрания Владимирской области </w:t>
            </w:r>
            <w:r w:rsidR="007C237C" w:rsidRPr="001A5E97">
              <w:rPr>
                <w:sz w:val="28"/>
                <w:szCs w:val="28"/>
              </w:rPr>
              <w:t>седьмого</w:t>
            </w:r>
            <w:r w:rsidRPr="001A5E97">
              <w:rPr>
                <w:sz w:val="28"/>
                <w:szCs w:val="28"/>
              </w:rPr>
              <w:t xml:space="preserve"> созыва </w:t>
            </w:r>
          </w:p>
        </w:tc>
      </w:tr>
    </w:tbl>
    <w:p w:rsidR="007A104D" w:rsidRPr="001A5E97" w:rsidRDefault="007A104D" w:rsidP="007A104D">
      <w:pPr>
        <w:pStyle w:val="a6"/>
        <w:spacing w:line="480" w:lineRule="auto"/>
        <w:jc w:val="both"/>
        <w:rPr>
          <w:sz w:val="28"/>
          <w:szCs w:val="28"/>
        </w:rPr>
      </w:pPr>
    </w:p>
    <w:p w:rsidR="007A104D" w:rsidRPr="001A5E97" w:rsidRDefault="007A104D" w:rsidP="007A104D">
      <w:pPr>
        <w:pStyle w:val="a6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В соответствии с пунктом 6 статьи 33 Закона Владимирской области от 13.02.2003 № 10-ОЗ</w:t>
      </w:r>
      <w:r w:rsidRPr="001A5E97">
        <w:rPr>
          <w:szCs w:val="28"/>
        </w:rPr>
        <w:t xml:space="preserve"> </w:t>
      </w:r>
      <w:r w:rsidRPr="001A5E97">
        <w:rPr>
          <w:sz w:val="28"/>
          <w:szCs w:val="28"/>
        </w:rPr>
        <w:t xml:space="preserve">«Избирательный кодекс Владимирской области», Избирательная комиссия Владимирской области </w:t>
      </w:r>
      <w:r w:rsidRPr="001A5E97">
        <w:rPr>
          <w:b/>
          <w:spacing w:val="80"/>
          <w:sz w:val="28"/>
          <w:szCs w:val="28"/>
        </w:rPr>
        <w:t>постановляет</w:t>
      </w:r>
      <w:r w:rsidRPr="001A5E97">
        <w:rPr>
          <w:b/>
          <w:sz w:val="28"/>
          <w:szCs w:val="28"/>
        </w:rPr>
        <w:t>:</w:t>
      </w:r>
    </w:p>
    <w:p w:rsidR="007A104D" w:rsidRPr="001A5E97" w:rsidRDefault="007A104D" w:rsidP="007A104D">
      <w:pPr>
        <w:pStyle w:val="3"/>
        <w:widowControl w:val="0"/>
        <w:numPr>
          <w:ilvl w:val="0"/>
          <w:numId w:val="1"/>
        </w:numPr>
        <w:tabs>
          <w:tab w:val="num" w:pos="0"/>
          <w:tab w:val="left" w:pos="993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1A5E97">
        <w:rPr>
          <w:sz w:val="28"/>
          <w:szCs w:val="28"/>
        </w:rPr>
        <w:t xml:space="preserve">Утвердить Положение о Рабочей группе по приему и проверке избирательных документов, представляемых уполномоченными представителями избирательных объединений в Избирательную комиссию Владимирской области в период избирательной кампании по выборам депутатов Законодательного Собрания Владимирской области </w:t>
      </w:r>
      <w:r w:rsidR="001919B9" w:rsidRPr="001A5E97">
        <w:rPr>
          <w:sz w:val="28"/>
          <w:szCs w:val="28"/>
        </w:rPr>
        <w:t>седьмого</w:t>
      </w:r>
      <w:r w:rsidRPr="001A5E97">
        <w:rPr>
          <w:sz w:val="28"/>
          <w:szCs w:val="28"/>
        </w:rPr>
        <w:t xml:space="preserve"> созыва  (приложение 1).</w:t>
      </w:r>
    </w:p>
    <w:p w:rsidR="007A104D" w:rsidRPr="001A5E97" w:rsidRDefault="007A104D" w:rsidP="007A104D">
      <w:pPr>
        <w:pStyle w:val="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1A5E97">
        <w:rPr>
          <w:sz w:val="28"/>
          <w:szCs w:val="28"/>
        </w:rPr>
        <w:t xml:space="preserve">Создать Рабочую группу по приему и проверке избирательных документов, представляемых уполномоченными представителями избирательных объединений  в Избирательную комиссию Владимирской области в период избирательной кампании по выборам депутатов Законодательного Собрания Владимирской области </w:t>
      </w:r>
      <w:r w:rsidR="001919B9" w:rsidRPr="001A5E97">
        <w:rPr>
          <w:sz w:val="28"/>
          <w:szCs w:val="28"/>
        </w:rPr>
        <w:t>седьмого</w:t>
      </w:r>
      <w:r w:rsidRPr="001A5E97">
        <w:rPr>
          <w:sz w:val="28"/>
          <w:szCs w:val="28"/>
        </w:rPr>
        <w:t xml:space="preserve"> созыва.</w:t>
      </w:r>
    </w:p>
    <w:p w:rsidR="007A104D" w:rsidRPr="001A5E97" w:rsidRDefault="007A104D" w:rsidP="007A104D">
      <w:pPr>
        <w:pStyle w:val="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1A5E97">
        <w:rPr>
          <w:sz w:val="28"/>
          <w:szCs w:val="28"/>
        </w:rPr>
        <w:t xml:space="preserve">Утвердить Состав Рабочей группы по приему и проверке </w:t>
      </w:r>
      <w:r w:rsidRPr="001A5E97">
        <w:rPr>
          <w:sz w:val="28"/>
          <w:szCs w:val="28"/>
        </w:rPr>
        <w:lastRenderedPageBreak/>
        <w:t xml:space="preserve">избирательных документов, представляемых уполномоченными представителями избирательных объединений  в Избирательную комиссию Владимирской области в период избирательной кампании по выборам депутатов Законодательного Собрания Владимирской области </w:t>
      </w:r>
      <w:r w:rsidR="001919B9" w:rsidRPr="001A5E97">
        <w:rPr>
          <w:sz w:val="28"/>
          <w:szCs w:val="28"/>
        </w:rPr>
        <w:t>седьмого</w:t>
      </w:r>
      <w:r w:rsidRPr="001A5E97">
        <w:rPr>
          <w:sz w:val="28"/>
          <w:szCs w:val="28"/>
        </w:rPr>
        <w:t xml:space="preserve"> созыва (приложение 2).</w:t>
      </w:r>
    </w:p>
    <w:p w:rsidR="00347D86" w:rsidRPr="001A5E97" w:rsidRDefault="001919B9" w:rsidP="00347D86">
      <w:pPr>
        <w:pStyle w:val="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Признать утратившим силу постановление Избирательной ко</w:t>
      </w:r>
      <w:r w:rsidR="00347D86" w:rsidRPr="001A5E97">
        <w:rPr>
          <w:sz w:val="28"/>
          <w:szCs w:val="28"/>
        </w:rPr>
        <w:t>миссии Владимирской области от 7</w:t>
      </w:r>
      <w:r w:rsidRPr="001A5E97">
        <w:rPr>
          <w:sz w:val="28"/>
          <w:szCs w:val="28"/>
        </w:rPr>
        <w:t xml:space="preserve"> июня 2013 г. №</w:t>
      </w:r>
      <w:r w:rsidR="00347D86" w:rsidRPr="001A5E97">
        <w:rPr>
          <w:sz w:val="28"/>
          <w:szCs w:val="28"/>
        </w:rPr>
        <w:t xml:space="preserve"> 99</w:t>
      </w:r>
      <w:r w:rsidRPr="001A5E97">
        <w:rPr>
          <w:sz w:val="28"/>
          <w:szCs w:val="28"/>
        </w:rPr>
        <w:t xml:space="preserve"> «О Рабочей группе по приему и проверке избирательных документов, представляемых уполномоченными представителями избирательных объединений в Избирательную комиссию Владимирской области в период избирательной кампании по выборам депутатов Законодательного Собрания Владимирской области шестого созыва».</w:t>
      </w:r>
    </w:p>
    <w:p w:rsidR="00347D86" w:rsidRPr="001A5E97" w:rsidRDefault="007A104D" w:rsidP="00347D86">
      <w:pPr>
        <w:pStyle w:val="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sz w:val="28"/>
          <w:szCs w:val="28"/>
        </w:rPr>
      </w:pPr>
      <w:r w:rsidRPr="001A5E97">
        <w:rPr>
          <w:sz w:val="28"/>
          <w:szCs w:val="28"/>
        </w:rPr>
        <w:t xml:space="preserve">Опубликовать настоящее постановление в </w:t>
      </w:r>
      <w:r w:rsidR="00347D86" w:rsidRPr="001A5E97">
        <w:rPr>
          <w:sz w:val="28"/>
          <w:szCs w:val="28"/>
        </w:rPr>
        <w:t xml:space="preserve">сетевом издании </w:t>
      </w:r>
      <w:r w:rsidRPr="001A5E97">
        <w:rPr>
          <w:sz w:val="28"/>
          <w:szCs w:val="28"/>
        </w:rPr>
        <w:t xml:space="preserve">«Вестник Избирательной комиссии Владимирской области», </w:t>
      </w:r>
      <w:r w:rsidR="00347D86" w:rsidRPr="001A5E97">
        <w:rPr>
          <w:sz w:val="28"/>
          <w:szCs w:val="28"/>
        </w:rPr>
        <w:t>а также разместить на официальном сайте Избирательной комиссии Владимирской области в информационно-телекоммуникационной сети «Интернет».</w:t>
      </w:r>
    </w:p>
    <w:p w:rsidR="007A104D" w:rsidRPr="001A5E97" w:rsidRDefault="007A104D" w:rsidP="00347D86">
      <w:pPr>
        <w:pStyle w:val="3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</w:p>
    <w:p w:rsidR="007A104D" w:rsidRPr="001A5E97" w:rsidRDefault="007A104D" w:rsidP="007A104D">
      <w:pPr>
        <w:spacing w:line="360" w:lineRule="auto"/>
        <w:rPr>
          <w:sz w:val="28"/>
          <w:szCs w:val="28"/>
        </w:rPr>
      </w:pPr>
    </w:p>
    <w:p w:rsidR="007A104D" w:rsidRPr="001A5E97" w:rsidRDefault="007A104D" w:rsidP="007A104D">
      <w:pPr>
        <w:rPr>
          <w:sz w:val="28"/>
          <w:szCs w:val="28"/>
        </w:rPr>
      </w:pPr>
      <w:r w:rsidRPr="001A5E97">
        <w:rPr>
          <w:sz w:val="28"/>
          <w:szCs w:val="28"/>
        </w:rPr>
        <w:t xml:space="preserve">Председатель </w:t>
      </w:r>
    </w:p>
    <w:p w:rsidR="007A104D" w:rsidRPr="001A5E97" w:rsidRDefault="007A104D" w:rsidP="007A104D">
      <w:pPr>
        <w:rPr>
          <w:sz w:val="28"/>
          <w:szCs w:val="28"/>
        </w:rPr>
      </w:pPr>
      <w:r w:rsidRPr="001A5E97">
        <w:rPr>
          <w:sz w:val="28"/>
          <w:szCs w:val="28"/>
        </w:rPr>
        <w:t>Избирательной комиссии</w:t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  <w:t>В.А. Минаев</w:t>
      </w:r>
    </w:p>
    <w:p w:rsidR="007A104D" w:rsidRPr="001A5E97" w:rsidRDefault="007A104D" w:rsidP="007A104D">
      <w:pPr>
        <w:spacing w:line="360" w:lineRule="auto"/>
        <w:rPr>
          <w:sz w:val="28"/>
          <w:szCs w:val="28"/>
        </w:rPr>
      </w:pPr>
    </w:p>
    <w:p w:rsidR="007A104D" w:rsidRPr="001A5E97" w:rsidRDefault="007A104D" w:rsidP="007A104D">
      <w:pPr>
        <w:pStyle w:val="a4"/>
        <w:tabs>
          <w:tab w:val="left" w:pos="708"/>
        </w:tabs>
        <w:rPr>
          <w:sz w:val="28"/>
          <w:szCs w:val="28"/>
        </w:rPr>
      </w:pPr>
      <w:r w:rsidRPr="001A5E97">
        <w:rPr>
          <w:sz w:val="28"/>
          <w:szCs w:val="28"/>
        </w:rPr>
        <w:t xml:space="preserve">Секретарь </w:t>
      </w:r>
    </w:p>
    <w:p w:rsidR="007A104D" w:rsidRPr="001A5E97" w:rsidRDefault="007A104D" w:rsidP="007A104D">
      <w:pPr>
        <w:rPr>
          <w:sz w:val="28"/>
          <w:szCs w:val="28"/>
        </w:rPr>
        <w:sectPr w:rsidR="007A104D" w:rsidRPr="001A5E97" w:rsidSect="00544527">
          <w:headerReference w:type="default" r:id="rId9"/>
          <w:pgSz w:w="11907" w:h="16840"/>
          <w:pgMar w:top="851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1A5E97">
        <w:rPr>
          <w:sz w:val="28"/>
          <w:szCs w:val="28"/>
        </w:rPr>
        <w:t>Избирательной комиссии</w:t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</w:r>
      <w:r w:rsidRPr="001A5E97">
        <w:rPr>
          <w:sz w:val="28"/>
          <w:szCs w:val="28"/>
        </w:rPr>
        <w:tab/>
        <w:t xml:space="preserve">Н.А. Ульева </w:t>
      </w:r>
    </w:p>
    <w:p w:rsidR="007A104D" w:rsidRPr="001A5E97" w:rsidRDefault="007A104D" w:rsidP="007A104D">
      <w:pPr>
        <w:pStyle w:val="2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A104D" w:rsidRPr="001A5E97" w:rsidTr="007C237C">
        <w:tc>
          <w:tcPr>
            <w:tcW w:w="4785" w:type="dxa"/>
            <w:tcBorders>
              <w:right w:val="nil"/>
            </w:tcBorders>
          </w:tcPr>
          <w:p w:rsidR="007A104D" w:rsidRPr="001A5E97" w:rsidRDefault="007A104D">
            <w:pPr>
              <w:pStyle w:val="3"/>
              <w:rPr>
                <w:kern w:val="2"/>
              </w:rPr>
            </w:pPr>
          </w:p>
          <w:p w:rsidR="007A104D" w:rsidRPr="001A5E97" w:rsidRDefault="007A104D">
            <w:pPr>
              <w:pStyle w:val="3"/>
              <w:rPr>
                <w:kern w:val="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A104D" w:rsidRPr="001A5E97" w:rsidRDefault="007A104D">
            <w:pPr>
              <w:pStyle w:val="3"/>
              <w:jc w:val="center"/>
              <w:rPr>
                <w:kern w:val="2"/>
                <w:sz w:val="20"/>
                <w:szCs w:val="20"/>
              </w:rPr>
            </w:pPr>
            <w:r w:rsidRPr="001A5E97">
              <w:rPr>
                <w:kern w:val="2"/>
                <w:sz w:val="20"/>
                <w:szCs w:val="20"/>
              </w:rPr>
              <w:t>Приложение 1</w:t>
            </w:r>
          </w:p>
          <w:p w:rsidR="007A104D" w:rsidRPr="001A5E97" w:rsidRDefault="007A104D">
            <w:pPr>
              <w:pStyle w:val="3"/>
              <w:jc w:val="center"/>
              <w:rPr>
                <w:kern w:val="2"/>
                <w:sz w:val="20"/>
                <w:szCs w:val="20"/>
              </w:rPr>
            </w:pPr>
            <w:r w:rsidRPr="001A5E97">
              <w:rPr>
                <w:kern w:val="2"/>
                <w:sz w:val="20"/>
                <w:szCs w:val="20"/>
              </w:rPr>
              <w:t>к  постановлению Избирательной комиссии Владимирской области «</w:t>
            </w:r>
            <w:r w:rsidRPr="001A5E97">
              <w:rPr>
                <w:sz w:val="20"/>
                <w:szCs w:val="20"/>
              </w:rPr>
              <w:t xml:space="preserve">О Рабочей группе по приему и проверке избирательных документов, представляемых уполномоченными представителями избирательных объединений в Избирательную комиссию Владимирской области в период избирательной кампании по выборам депутатов Законодательного Собрания Владимирской области </w:t>
            </w:r>
            <w:r w:rsidR="007C237C" w:rsidRPr="001A5E97">
              <w:rPr>
                <w:sz w:val="20"/>
                <w:szCs w:val="20"/>
              </w:rPr>
              <w:t>седьмого</w:t>
            </w:r>
            <w:r w:rsidRPr="001A5E97">
              <w:rPr>
                <w:sz w:val="20"/>
                <w:szCs w:val="20"/>
              </w:rPr>
              <w:t xml:space="preserve"> созыва</w:t>
            </w:r>
            <w:r w:rsidRPr="001A5E97">
              <w:rPr>
                <w:bCs/>
                <w:sz w:val="20"/>
                <w:szCs w:val="20"/>
              </w:rPr>
              <w:t>»</w:t>
            </w:r>
          </w:p>
          <w:p w:rsidR="007A104D" w:rsidRPr="001A5E97" w:rsidRDefault="007A104D">
            <w:pPr>
              <w:pStyle w:val="3"/>
              <w:jc w:val="center"/>
              <w:rPr>
                <w:kern w:val="2"/>
                <w:sz w:val="20"/>
                <w:szCs w:val="20"/>
              </w:rPr>
            </w:pPr>
          </w:p>
          <w:p w:rsidR="007A104D" w:rsidRPr="001A5E97" w:rsidRDefault="007A104D">
            <w:pPr>
              <w:pStyle w:val="3"/>
              <w:spacing w:after="0"/>
              <w:ind w:left="284"/>
              <w:jc w:val="center"/>
              <w:rPr>
                <w:kern w:val="2"/>
                <w:sz w:val="20"/>
                <w:szCs w:val="20"/>
              </w:rPr>
            </w:pPr>
            <w:r w:rsidRPr="001A5E97">
              <w:rPr>
                <w:kern w:val="2"/>
                <w:sz w:val="20"/>
                <w:szCs w:val="20"/>
              </w:rPr>
              <w:t>УТВЕРЖДЕНО</w:t>
            </w:r>
          </w:p>
          <w:p w:rsidR="007A104D" w:rsidRPr="001A5E97" w:rsidRDefault="007A104D">
            <w:pPr>
              <w:pStyle w:val="3"/>
              <w:spacing w:after="0"/>
              <w:ind w:left="284"/>
              <w:jc w:val="center"/>
              <w:rPr>
                <w:kern w:val="2"/>
                <w:sz w:val="20"/>
                <w:szCs w:val="20"/>
              </w:rPr>
            </w:pPr>
            <w:r w:rsidRPr="001A5E97">
              <w:rPr>
                <w:kern w:val="2"/>
                <w:sz w:val="20"/>
                <w:szCs w:val="20"/>
              </w:rPr>
              <w:t xml:space="preserve">постановлением </w:t>
            </w:r>
            <w:proofErr w:type="gramStart"/>
            <w:r w:rsidRPr="001A5E97">
              <w:rPr>
                <w:kern w:val="2"/>
                <w:sz w:val="20"/>
                <w:szCs w:val="20"/>
              </w:rPr>
              <w:t>Избирательной</w:t>
            </w:r>
            <w:proofErr w:type="gramEnd"/>
            <w:r w:rsidRPr="001A5E97">
              <w:rPr>
                <w:kern w:val="2"/>
                <w:sz w:val="20"/>
                <w:szCs w:val="20"/>
              </w:rPr>
              <w:t xml:space="preserve"> </w:t>
            </w:r>
          </w:p>
          <w:p w:rsidR="007A104D" w:rsidRPr="001A5E97" w:rsidRDefault="007A104D">
            <w:pPr>
              <w:pStyle w:val="3"/>
              <w:spacing w:after="0"/>
              <w:ind w:left="284"/>
              <w:jc w:val="center"/>
              <w:rPr>
                <w:kern w:val="2"/>
                <w:sz w:val="20"/>
                <w:szCs w:val="20"/>
              </w:rPr>
            </w:pPr>
            <w:r w:rsidRPr="001A5E97">
              <w:rPr>
                <w:kern w:val="2"/>
                <w:sz w:val="20"/>
                <w:szCs w:val="20"/>
              </w:rPr>
              <w:t>комиссии Владимирской области</w:t>
            </w:r>
          </w:p>
          <w:p w:rsidR="007A104D" w:rsidRPr="001A5E97" w:rsidRDefault="007A104D" w:rsidP="00913877">
            <w:pPr>
              <w:pStyle w:val="3"/>
              <w:spacing w:after="0"/>
              <w:ind w:left="284"/>
              <w:jc w:val="center"/>
              <w:rPr>
                <w:kern w:val="2"/>
              </w:rPr>
            </w:pPr>
            <w:r w:rsidRPr="001A5E97">
              <w:rPr>
                <w:kern w:val="2"/>
                <w:sz w:val="20"/>
                <w:szCs w:val="20"/>
              </w:rPr>
              <w:t xml:space="preserve">от </w:t>
            </w:r>
            <w:r w:rsidR="00913877">
              <w:rPr>
                <w:kern w:val="2"/>
                <w:sz w:val="20"/>
                <w:szCs w:val="20"/>
              </w:rPr>
              <w:t xml:space="preserve">07.06.2018 </w:t>
            </w:r>
            <w:r w:rsidRPr="001A5E97">
              <w:rPr>
                <w:kern w:val="2"/>
                <w:sz w:val="20"/>
                <w:szCs w:val="20"/>
              </w:rPr>
              <w:t xml:space="preserve">№ </w:t>
            </w:r>
            <w:r w:rsidR="00913877">
              <w:rPr>
                <w:kern w:val="2"/>
                <w:sz w:val="20"/>
                <w:szCs w:val="20"/>
              </w:rPr>
              <w:t>157</w:t>
            </w:r>
          </w:p>
        </w:tc>
      </w:tr>
    </w:tbl>
    <w:p w:rsidR="007A104D" w:rsidRPr="001A5E97" w:rsidRDefault="007A104D" w:rsidP="007A104D">
      <w:pPr>
        <w:pStyle w:val="3"/>
        <w:jc w:val="right"/>
        <w:rPr>
          <w:kern w:val="2"/>
        </w:rPr>
      </w:pP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A5E97">
        <w:rPr>
          <w:b/>
          <w:sz w:val="28"/>
          <w:szCs w:val="28"/>
        </w:rPr>
        <w:t>ПОЛОЖЕНИЕ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A5E97">
        <w:rPr>
          <w:b/>
          <w:sz w:val="28"/>
          <w:szCs w:val="28"/>
        </w:rPr>
        <w:t xml:space="preserve">о Рабочей группе по приему и проверке избирательных документов, представляемых уполномоченными представителями избирательных объединений  в Избирательную комиссию Владимирской области в период избирательной кампании по выборам депутатов Законодательного Собрания Владимирской области </w:t>
      </w:r>
      <w:r w:rsidR="007C237C" w:rsidRPr="001A5E97">
        <w:rPr>
          <w:b/>
          <w:sz w:val="28"/>
          <w:szCs w:val="28"/>
        </w:rPr>
        <w:t>седьмого</w:t>
      </w:r>
      <w:r w:rsidRPr="001A5E97">
        <w:rPr>
          <w:b/>
          <w:sz w:val="28"/>
          <w:szCs w:val="28"/>
        </w:rPr>
        <w:t xml:space="preserve"> созыва 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1A5E97">
        <w:rPr>
          <w:b/>
          <w:sz w:val="28"/>
          <w:szCs w:val="28"/>
        </w:rPr>
        <w:t>1. Общие положения</w:t>
      </w:r>
    </w:p>
    <w:p w:rsidR="007A104D" w:rsidRPr="001A5E97" w:rsidRDefault="007A104D" w:rsidP="007A104D">
      <w:pPr>
        <w:pStyle w:val="14-15"/>
        <w:widowControl/>
        <w:ind w:firstLine="720"/>
        <w:rPr>
          <w:szCs w:val="28"/>
        </w:rPr>
      </w:pPr>
      <w:r w:rsidRPr="001A5E97">
        <w:rPr>
          <w:szCs w:val="28"/>
        </w:rPr>
        <w:t>1.1. </w:t>
      </w:r>
      <w:proofErr w:type="gramStart"/>
      <w:r w:rsidRPr="001A5E97">
        <w:rPr>
          <w:szCs w:val="28"/>
        </w:rPr>
        <w:t xml:space="preserve">Рабочая группа по приему и проверке избирательных документов, представляемых уполномоченными представителями избирательных объединений  в Избирательную комиссию Владимирской области (далее – Комиссия) в период избирательной кампании по выборам депутатов Законодательного Собрания Владимирской области </w:t>
      </w:r>
      <w:r w:rsidR="001919B9" w:rsidRPr="001A5E97">
        <w:rPr>
          <w:szCs w:val="28"/>
        </w:rPr>
        <w:t>седьмого</w:t>
      </w:r>
      <w:r w:rsidRPr="001A5E97">
        <w:rPr>
          <w:szCs w:val="28"/>
        </w:rPr>
        <w:t xml:space="preserve"> созыва</w:t>
      </w:r>
      <w:r w:rsidRPr="001A5E97">
        <w:rPr>
          <w:spacing w:val="-2"/>
          <w:szCs w:val="28"/>
        </w:rPr>
        <w:t xml:space="preserve"> </w:t>
      </w:r>
      <w:r w:rsidRPr="001A5E97">
        <w:rPr>
          <w:szCs w:val="28"/>
        </w:rPr>
        <w:t>(далее – рабочая группа), в своей деятельности руководствуется Федеральным законом от 12 июня 2002 года № 67-ФЗ «Об основных гарантиях избирательных прав и права на участие в референдуме граждан</w:t>
      </w:r>
      <w:proofErr w:type="gramEnd"/>
      <w:r w:rsidRPr="001A5E97">
        <w:rPr>
          <w:szCs w:val="28"/>
        </w:rPr>
        <w:t xml:space="preserve"> </w:t>
      </w:r>
      <w:proofErr w:type="gramStart"/>
      <w:r w:rsidRPr="001A5E97">
        <w:rPr>
          <w:szCs w:val="28"/>
        </w:rPr>
        <w:t xml:space="preserve">Российской Федерации», Федеральным законом от 27 июля 2006 года № 152-ФЗ «О персональных данных», Федеральным законом от 10 </w:t>
      </w:r>
      <w:r w:rsidR="000F062A" w:rsidRPr="001A5E97">
        <w:rPr>
          <w:szCs w:val="28"/>
        </w:rPr>
        <w:t>января</w:t>
      </w:r>
      <w:r w:rsidRPr="001A5E97">
        <w:rPr>
          <w:szCs w:val="28"/>
        </w:rPr>
        <w:t xml:space="preserve"> 2003 года № 20-ФЗ «О Государственной автоматизированной системе Российской Федерации «Выборы», иными федеральными законами, Законом Владимирской области от 13 февраля 2003 года № 10-ОЗ «Избирательный кодекс Владимирской области» (далее – Кодекс), Постановлением Избирательной комиссии Владимирской области «</w:t>
      </w:r>
      <w:r w:rsidRPr="001A5E97">
        <w:rPr>
          <w:bCs/>
          <w:szCs w:val="28"/>
        </w:rPr>
        <w:t xml:space="preserve">О Перечне и формах документов, представляемых </w:t>
      </w:r>
      <w:r w:rsidRPr="001A5E97">
        <w:rPr>
          <w:bCs/>
          <w:szCs w:val="28"/>
        </w:rPr>
        <w:lastRenderedPageBreak/>
        <w:t>при проведении выборов</w:t>
      </w:r>
      <w:proofErr w:type="gramEnd"/>
      <w:r w:rsidRPr="001A5E97">
        <w:rPr>
          <w:bCs/>
          <w:szCs w:val="28"/>
        </w:rPr>
        <w:t xml:space="preserve"> </w:t>
      </w:r>
      <w:proofErr w:type="gramStart"/>
      <w:r w:rsidRPr="001A5E97">
        <w:rPr>
          <w:bCs/>
          <w:szCs w:val="28"/>
        </w:rPr>
        <w:t xml:space="preserve">депутатов Законодательного Собрания Владимирской области </w:t>
      </w:r>
      <w:r w:rsidR="00EF7BDD" w:rsidRPr="001A5E97">
        <w:rPr>
          <w:bCs/>
          <w:szCs w:val="28"/>
        </w:rPr>
        <w:t>седьмого</w:t>
      </w:r>
      <w:r w:rsidRPr="001A5E97">
        <w:rPr>
          <w:bCs/>
          <w:szCs w:val="28"/>
        </w:rPr>
        <w:t xml:space="preserve"> созыва избирательными объединениями, кандидатами в Избирательную комиссию Владимирской области, окружные избирательные комиссии</w:t>
      </w:r>
      <w:r w:rsidRPr="001A5E97">
        <w:rPr>
          <w:szCs w:val="28"/>
        </w:rPr>
        <w:t>», Положением об обеспечении безопасности информации в Государственной автоматизированной системе Российской Федерации «Выборы»,</w:t>
      </w:r>
      <w:r w:rsidRPr="001A5E97">
        <w:rPr>
          <w:bCs/>
          <w:szCs w:val="28"/>
        </w:rPr>
        <w:t xml:space="preserve"> утвержденным Постановлением ЦИК РФ </w:t>
      </w:r>
      <w:r w:rsidRPr="001A5E97">
        <w:rPr>
          <w:bCs/>
          <w:szCs w:val="28"/>
          <w:lang w:eastAsia="en-US"/>
        </w:rPr>
        <w:t xml:space="preserve">от 23.07.2003 № 19/137-4, </w:t>
      </w:r>
      <w:r w:rsidRPr="001A5E97">
        <w:rPr>
          <w:bCs/>
          <w:szCs w:val="28"/>
        </w:rPr>
        <w:t>в редакции постановления ЦИК России от 28 февраля 2007 года № 200/1254-4</w:t>
      </w:r>
      <w:r w:rsidRPr="001A5E97">
        <w:rPr>
          <w:szCs w:val="28"/>
        </w:rPr>
        <w:t>, иными нормативными актами Центральной избирательной комиссии Российской Федерации, нормативно-правовыми актами</w:t>
      </w:r>
      <w:proofErr w:type="gramEnd"/>
      <w:r w:rsidRPr="001A5E97">
        <w:rPr>
          <w:szCs w:val="28"/>
        </w:rPr>
        <w:t xml:space="preserve"> Комиссии, настоящим Положением, а также распоряжениями председателя Комиссии.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1.2. Рабочая группа в своей деятельности может использовать программно-технические и коммуникационные возможности, предоставляемые Государственной автоматизированной системой «Выборы» (далее - ГАС «Выборы») в порядке и на условиях, установленных действующим законодательством.</w:t>
      </w:r>
    </w:p>
    <w:p w:rsidR="007A104D" w:rsidRPr="001A5E97" w:rsidRDefault="007A104D" w:rsidP="007A104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 xml:space="preserve">1.3 Рабочая группа организует работу для проведения </w:t>
      </w:r>
      <w:proofErr w:type="gramStart"/>
      <w:r w:rsidRPr="001A5E97">
        <w:rPr>
          <w:sz w:val="28"/>
          <w:szCs w:val="28"/>
        </w:rPr>
        <w:t>проверки порядка выдвижения списка кандидатов</w:t>
      </w:r>
      <w:proofErr w:type="gramEnd"/>
      <w:r w:rsidRPr="001A5E97">
        <w:rPr>
          <w:sz w:val="28"/>
          <w:szCs w:val="28"/>
        </w:rPr>
        <w:t xml:space="preserve"> избирательными объединениями, приема и проверки избирательных документов, представляемых уполномоченными представителями избирательных объединений в Комиссию. </w:t>
      </w:r>
      <w:proofErr w:type="gramStart"/>
      <w:r w:rsidRPr="001A5E97">
        <w:rPr>
          <w:sz w:val="28"/>
          <w:szCs w:val="28"/>
        </w:rPr>
        <w:t xml:space="preserve">По результатам деятельности рабочей группы по проверке порядка выдвижения списка кандидатов, приему и проверке представленных избирательных документов готовятся и вносятся на рассмотрение Комиссии проекты постановлений о заверении списков кандидатов в депутаты Законодательного Собрания Владимирской области </w:t>
      </w:r>
      <w:r w:rsidR="00563752" w:rsidRPr="001A5E97">
        <w:rPr>
          <w:sz w:val="28"/>
          <w:szCs w:val="28"/>
        </w:rPr>
        <w:t>седьмого</w:t>
      </w:r>
      <w:r w:rsidRPr="001A5E97">
        <w:rPr>
          <w:sz w:val="28"/>
          <w:szCs w:val="28"/>
        </w:rPr>
        <w:t xml:space="preserve"> созыва, о регистрации списков кандидатов в депутаты Законодательного Собрания Владимирской области </w:t>
      </w:r>
      <w:r w:rsidR="00563752" w:rsidRPr="001A5E97">
        <w:rPr>
          <w:sz w:val="28"/>
          <w:szCs w:val="28"/>
        </w:rPr>
        <w:t xml:space="preserve">седьмого </w:t>
      </w:r>
      <w:r w:rsidRPr="001A5E97">
        <w:rPr>
          <w:sz w:val="28"/>
          <w:szCs w:val="28"/>
        </w:rPr>
        <w:t>созыва либо об отказе в заверении и регистрации указанных списков и по</w:t>
      </w:r>
      <w:proofErr w:type="gramEnd"/>
      <w:r w:rsidRPr="001A5E97">
        <w:rPr>
          <w:sz w:val="28"/>
          <w:szCs w:val="28"/>
        </w:rPr>
        <w:t xml:space="preserve"> другим вопросам, связанным с избирательными действиями, предусмотренными Кодексом.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1A5E97">
        <w:rPr>
          <w:b/>
          <w:sz w:val="28"/>
          <w:szCs w:val="28"/>
        </w:rPr>
        <w:lastRenderedPageBreak/>
        <w:t>2. Задачи и полномочия рабочей группы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 xml:space="preserve">2.1. Задачами рабочей группы являются прием списков кандидатов и иных документов, представляемых уполномоченными представителями избирательных объединений в Комиссию </w:t>
      </w:r>
      <w:r w:rsidR="00D94987" w:rsidRPr="001A5E97">
        <w:rPr>
          <w:sz w:val="28"/>
          <w:szCs w:val="28"/>
        </w:rPr>
        <w:t xml:space="preserve"> на бумажном носителе и в машиночитаемом виде </w:t>
      </w:r>
      <w:r w:rsidRPr="001A5E97">
        <w:rPr>
          <w:sz w:val="28"/>
          <w:szCs w:val="28"/>
        </w:rPr>
        <w:t xml:space="preserve">для </w:t>
      </w:r>
      <w:proofErr w:type="gramStart"/>
      <w:r w:rsidRPr="001A5E97">
        <w:rPr>
          <w:sz w:val="28"/>
          <w:szCs w:val="28"/>
        </w:rPr>
        <w:t>заверения списков</w:t>
      </w:r>
      <w:proofErr w:type="gramEnd"/>
      <w:r w:rsidRPr="001A5E97">
        <w:rPr>
          <w:sz w:val="28"/>
          <w:szCs w:val="28"/>
        </w:rPr>
        <w:t xml:space="preserve"> кандидатов, выдвинутых избирательными объединениями, и их регистрации, проверка их соответствия требованиям законодательства о выборах, подготовка соответствующих проектов постановлений Комиссии. 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Для реализации этих задач рабочая группа: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 xml:space="preserve">– принимает документы, представляемые уполномоченными представителями избирательных объединений для </w:t>
      </w:r>
      <w:proofErr w:type="gramStart"/>
      <w:r w:rsidRPr="001A5E97">
        <w:rPr>
          <w:sz w:val="28"/>
          <w:szCs w:val="28"/>
        </w:rPr>
        <w:t>заверения списков</w:t>
      </w:r>
      <w:proofErr w:type="gramEnd"/>
      <w:r w:rsidRPr="001A5E97">
        <w:rPr>
          <w:sz w:val="28"/>
          <w:szCs w:val="28"/>
        </w:rPr>
        <w:t xml:space="preserve"> кандидатов;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- принимает документы, представляемые уполномоченными представителями избирательных объединений для регистрации списков кандидатов;</w:t>
      </w:r>
    </w:p>
    <w:p w:rsidR="007A104D" w:rsidRPr="001A5E97" w:rsidRDefault="007A104D" w:rsidP="007A104D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E97">
        <w:rPr>
          <w:rFonts w:ascii="Times New Roman" w:hAnsi="Times New Roman" w:cs="Times New Roman"/>
          <w:sz w:val="28"/>
          <w:szCs w:val="28"/>
        </w:rPr>
        <w:t xml:space="preserve">– выдает уполномоченному представителю избирательного объединения справку (подтверждение) приема Комиссией представленных избирательным объединением документов для </w:t>
      </w:r>
      <w:proofErr w:type="gramStart"/>
      <w:r w:rsidRPr="001A5E97">
        <w:rPr>
          <w:rFonts w:ascii="Times New Roman" w:hAnsi="Times New Roman" w:cs="Times New Roman"/>
          <w:sz w:val="28"/>
          <w:szCs w:val="28"/>
        </w:rPr>
        <w:t>заверения списка</w:t>
      </w:r>
      <w:proofErr w:type="gramEnd"/>
      <w:r w:rsidRPr="001A5E97">
        <w:rPr>
          <w:rFonts w:ascii="Times New Roman" w:hAnsi="Times New Roman" w:cs="Times New Roman"/>
          <w:sz w:val="28"/>
          <w:szCs w:val="28"/>
        </w:rPr>
        <w:t xml:space="preserve"> кандидатов и его регистрации;</w:t>
      </w:r>
    </w:p>
    <w:p w:rsidR="007532E1" w:rsidRPr="001A5E97" w:rsidRDefault="007A104D" w:rsidP="007532E1">
      <w:pPr>
        <w:spacing w:line="360" w:lineRule="auto"/>
        <w:ind w:firstLine="708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- осуществляет проверку документов, представленных избирательным объединением</w:t>
      </w:r>
      <w:r w:rsidR="00E179F1" w:rsidRPr="001A5E97">
        <w:rPr>
          <w:sz w:val="28"/>
          <w:szCs w:val="28"/>
        </w:rPr>
        <w:t xml:space="preserve"> на бумажном носителе и в машиночитаемом виде</w:t>
      </w:r>
      <w:r w:rsidRPr="001A5E97">
        <w:rPr>
          <w:sz w:val="28"/>
          <w:szCs w:val="28"/>
        </w:rPr>
        <w:t xml:space="preserve"> для </w:t>
      </w:r>
      <w:proofErr w:type="gramStart"/>
      <w:r w:rsidRPr="001A5E97">
        <w:rPr>
          <w:sz w:val="28"/>
          <w:szCs w:val="28"/>
        </w:rPr>
        <w:t>заверения списка</w:t>
      </w:r>
      <w:proofErr w:type="gramEnd"/>
      <w:r w:rsidRPr="001A5E97">
        <w:rPr>
          <w:sz w:val="28"/>
          <w:szCs w:val="28"/>
        </w:rPr>
        <w:t xml:space="preserve"> кандидатов и его регистрации в соответствии с требованиями действующего избирательного законодательства;</w:t>
      </w:r>
      <w:r w:rsidR="007532E1" w:rsidRPr="001A5E97">
        <w:rPr>
          <w:sz w:val="28"/>
          <w:szCs w:val="28"/>
        </w:rPr>
        <w:t xml:space="preserve"> </w:t>
      </w:r>
    </w:p>
    <w:p w:rsidR="007532E1" w:rsidRPr="001A5E97" w:rsidRDefault="007532E1" w:rsidP="007532E1">
      <w:pPr>
        <w:spacing w:line="360" w:lineRule="auto"/>
        <w:ind w:firstLine="708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- проводит проверку достоверности подписей избирателей, собранных в поддержку выдвижения списка кандидатов и соответствующих им сведений об избирателях, содержащихся в подписных листах;</w:t>
      </w:r>
    </w:p>
    <w:p w:rsidR="007532E1" w:rsidRPr="001A5E97" w:rsidRDefault="007532E1" w:rsidP="007532E1">
      <w:pPr>
        <w:spacing w:line="360" w:lineRule="auto"/>
        <w:ind w:firstLine="708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- проверяет соблюдение порядка сбора подписей избирателей и оформления подписных листов;</w:t>
      </w:r>
    </w:p>
    <w:p w:rsidR="007532E1" w:rsidRPr="001A5E97" w:rsidRDefault="007532E1" w:rsidP="007532E1">
      <w:pPr>
        <w:spacing w:line="360" w:lineRule="auto"/>
        <w:ind w:firstLine="708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- составляет ведомости проверки подписных листов и итоговые протоколы проверки подписных листов;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lastRenderedPageBreak/>
        <w:t xml:space="preserve">– проверяет достоверность сведений о кандидатах, включенных избирательными объединениями в списки кандидатов в депутаты Законодательного Собрания Владимирской области </w:t>
      </w:r>
      <w:r w:rsidR="00D94987" w:rsidRPr="001A5E97">
        <w:rPr>
          <w:sz w:val="28"/>
          <w:szCs w:val="28"/>
        </w:rPr>
        <w:t>седьмого</w:t>
      </w:r>
      <w:r w:rsidRPr="001A5E97">
        <w:rPr>
          <w:sz w:val="28"/>
          <w:szCs w:val="28"/>
        </w:rPr>
        <w:t xml:space="preserve"> созыва;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– принимает документы, необходимые для регистрации уполномоченных представителей избирательных объединений, уполномоченных представителей избирательных объединений по финансовым вопросам, доверенных лиц избирательных объединений;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– принимает и готовит документы для выдачи удостоверения члена Комиссии с правом совещательного голоса от избирательного объединения;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– принимает документы, необходимые для выдачи удостоверений зарегистрированным кандидатам, включенным в зарегистрированный список кандидатов, доверенным лицам избирательных объединений, уполномоченным представителям избирательных объединений по финансовым вопросам;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A5E97">
        <w:rPr>
          <w:sz w:val="28"/>
          <w:szCs w:val="28"/>
        </w:rPr>
        <w:t xml:space="preserve">– </w:t>
      </w:r>
      <w:r w:rsidR="000F062A" w:rsidRPr="001A5E97">
        <w:rPr>
          <w:sz w:val="28"/>
          <w:szCs w:val="28"/>
        </w:rPr>
        <w:t>готовят проекты постановлений Комиссии в целях извещения избирательных объединений, выдвинувших списки кандидатов, при выявлении неполноты сведений о кандидатах в составе списка кандидатов, отсутствии каких-либо документов для уведомления о выдвижении списка кандидатов и его регистрации, предусмотренных Федеральным законом, Кодексом, или несоблюдении требований Федерального закона, Кодекса к оформлению документов</w:t>
      </w:r>
      <w:r w:rsidRPr="001A5E97">
        <w:rPr>
          <w:sz w:val="28"/>
          <w:szCs w:val="28"/>
        </w:rPr>
        <w:t>, а также о дне заседания Комиссии, на котором должен рассматриваться вопрос о регистрации</w:t>
      </w:r>
      <w:proofErr w:type="gramEnd"/>
      <w:r w:rsidRPr="001A5E97">
        <w:rPr>
          <w:sz w:val="28"/>
          <w:szCs w:val="28"/>
        </w:rPr>
        <w:t xml:space="preserve"> списка кандидатов;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– принимает документы по выбытию кандидатов из соответствующего списка кандидатов</w:t>
      </w:r>
      <w:r w:rsidRPr="001A5E97">
        <w:rPr>
          <w:kern w:val="2"/>
          <w:sz w:val="28"/>
          <w:szCs w:val="28"/>
        </w:rPr>
        <w:t>;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– готовит проекты постановлений Комиссии по направлениям деятельности рабочей группы;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- осуществляют иные действия для реализации поставленных перед Рабочей группой задач.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1A5E97">
        <w:rPr>
          <w:b/>
          <w:sz w:val="28"/>
          <w:szCs w:val="28"/>
        </w:rPr>
        <w:t>3. Состав и организация деятельности рабочей группы</w:t>
      </w:r>
    </w:p>
    <w:p w:rsidR="00C96BAE" w:rsidRPr="001A5E97" w:rsidRDefault="007A104D" w:rsidP="007A104D">
      <w:pPr>
        <w:spacing w:line="360" w:lineRule="auto"/>
        <w:ind w:firstLine="720"/>
        <w:jc w:val="both"/>
        <w:rPr>
          <w:sz w:val="28"/>
          <w:szCs w:val="28"/>
        </w:rPr>
      </w:pPr>
      <w:r w:rsidRPr="001A5E97">
        <w:rPr>
          <w:sz w:val="28"/>
          <w:szCs w:val="28"/>
        </w:rPr>
        <w:lastRenderedPageBreak/>
        <w:t>3.1. </w:t>
      </w:r>
      <w:r w:rsidRPr="001A5E97">
        <w:rPr>
          <w:spacing w:val="-4"/>
          <w:sz w:val="28"/>
          <w:szCs w:val="28"/>
        </w:rPr>
        <w:t xml:space="preserve">Рабочая группа образуется из числа членов </w:t>
      </w:r>
      <w:r w:rsidRPr="001A5E97">
        <w:rPr>
          <w:sz w:val="28"/>
          <w:szCs w:val="28"/>
        </w:rPr>
        <w:t>Комиссии</w:t>
      </w:r>
      <w:r w:rsidRPr="001A5E97">
        <w:rPr>
          <w:spacing w:val="-4"/>
          <w:sz w:val="28"/>
          <w:szCs w:val="28"/>
        </w:rPr>
        <w:t xml:space="preserve"> с правом решающего голоса, государственных гражданских служащих аппарата </w:t>
      </w:r>
      <w:r w:rsidRPr="001A5E97">
        <w:rPr>
          <w:sz w:val="28"/>
          <w:szCs w:val="28"/>
        </w:rPr>
        <w:t>Комиссии, привлеченных специалистов</w:t>
      </w:r>
      <w:r w:rsidRPr="001A5E97">
        <w:rPr>
          <w:spacing w:val="-4"/>
          <w:sz w:val="28"/>
          <w:szCs w:val="28"/>
        </w:rPr>
        <w:t>. Персональный состав рабочей группы утверждается постановлением</w:t>
      </w:r>
      <w:r w:rsidRPr="001A5E97">
        <w:rPr>
          <w:sz w:val="28"/>
          <w:szCs w:val="28"/>
        </w:rPr>
        <w:t xml:space="preserve"> Комиссии.</w:t>
      </w:r>
      <w:r w:rsidR="00C96BAE" w:rsidRPr="001A5E97">
        <w:rPr>
          <w:sz w:val="28"/>
          <w:szCs w:val="28"/>
        </w:rPr>
        <w:t xml:space="preserve"> Рабочую группу возглавляет руководитель рабочей группы.</w:t>
      </w:r>
    </w:p>
    <w:p w:rsidR="007A104D" w:rsidRPr="001A5E97" w:rsidRDefault="007A104D" w:rsidP="00C96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97">
        <w:rPr>
          <w:rFonts w:ascii="Times New Roman" w:hAnsi="Times New Roman" w:cs="Times New Roman"/>
          <w:sz w:val="28"/>
          <w:szCs w:val="28"/>
        </w:rPr>
        <w:t xml:space="preserve">3.2. Для выполнения задач рабочей группы к проверке могут привлекаться члены нижестоящих избирательных комиссий с правом решающего голоса, эксперты из числа специалистов органов внутренних дел, учреждений </w:t>
      </w:r>
      <w:r w:rsidR="00C96BAE" w:rsidRPr="001A5E97">
        <w:rPr>
          <w:rFonts w:ascii="Times New Roman" w:hAnsi="Times New Roman" w:cs="Times New Roman"/>
          <w:sz w:val="28"/>
          <w:szCs w:val="28"/>
        </w:rPr>
        <w:t>юстиции, военных комиссариатов</w:t>
      </w:r>
      <w:r w:rsidRPr="001A5E97">
        <w:rPr>
          <w:rFonts w:ascii="Times New Roman" w:hAnsi="Times New Roman" w:cs="Times New Roman"/>
          <w:sz w:val="28"/>
          <w:szCs w:val="28"/>
        </w:rPr>
        <w:t>,</w:t>
      </w:r>
      <w:r w:rsidR="009F1732" w:rsidRPr="001A5E97">
        <w:rPr>
          <w:rFonts w:ascii="Times New Roman" w:hAnsi="Times New Roman" w:cs="Times New Roman"/>
          <w:sz w:val="28"/>
          <w:szCs w:val="28"/>
        </w:rPr>
        <w:t xml:space="preserve"> органов регистрационного учета граждан Российской Федерации по месту пребывания и по месту жительства в пределах Российской Федерации,</w:t>
      </w:r>
      <w:r w:rsidRPr="001A5E97">
        <w:rPr>
          <w:rFonts w:ascii="Times New Roman" w:hAnsi="Times New Roman" w:cs="Times New Roman"/>
          <w:sz w:val="28"/>
          <w:szCs w:val="28"/>
        </w:rPr>
        <w:t xml:space="preserve"> а также иных государственных органов.</w:t>
      </w:r>
    </w:p>
    <w:p w:rsidR="007A104D" w:rsidRPr="001A5E97" w:rsidRDefault="007A104D" w:rsidP="007A104D">
      <w:pPr>
        <w:pStyle w:val="a6"/>
        <w:ind w:firstLine="72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3.3. Руководитель Рабочей группы распределяет обязанности между членами Рабочей группы.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 xml:space="preserve"> 3.4. Деятельность Рабочей группы обеспечивается аппаратом Комиссии. Для выполнения работ, связанных с обеспечением полномочий рабочей группы, могут привлекаться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</w:t>
      </w:r>
      <w:r w:rsidR="003E619F" w:rsidRPr="001A5E97">
        <w:rPr>
          <w:sz w:val="28"/>
          <w:szCs w:val="28"/>
        </w:rPr>
        <w:t>емов документов, представляемых уполномоченными представителями избирательных объединений</w:t>
      </w:r>
      <w:r w:rsidRPr="001A5E97">
        <w:rPr>
          <w:sz w:val="28"/>
          <w:szCs w:val="28"/>
        </w:rPr>
        <w:t>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7A104D" w:rsidRPr="001A5E97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3.5. Решени</w:t>
      </w:r>
      <w:r w:rsidR="000427F9" w:rsidRPr="001A5E97">
        <w:rPr>
          <w:sz w:val="28"/>
          <w:szCs w:val="28"/>
        </w:rPr>
        <w:t>е</w:t>
      </w:r>
      <w:r w:rsidRPr="001A5E97">
        <w:rPr>
          <w:sz w:val="28"/>
          <w:szCs w:val="28"/>
        </w:rPr>
        <w:t xml:space="preserve">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 При этом решение Рабочей группы может быть принято, в случае </w:t>
      </w:r>
      <w:r w:rsidRPr="001A5E97">
        <w:rPr>
          <w:sz w:val="28"/>
          <w:szCs w:val="28"/>
        </w:rPr>
        <w:lastRenderedPageBreak/>
        <w:t>присутствия на заседании Рабочей группы не менее половины членов Рабочей группы.</w:t>
      </w:r>
    </w:p>
    <w:p w:rsidR="007A104D" w:rsidRPr="001A5E97" w:rsidRDefault="007A104D" w:rsidP="007A104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3.6. На заседани</w:t>
      </w:r>
      <w:r w:rsidR="000427F9" w:rsidRPr="001A5E97">
        <w:rPr>
          <w:sz w:val="28"/>
          <w:szCs w:val="28"/>
        </w:rPr>
        <w:t>и</w:t>
      </w:r>
      <w:r w:rsidRPr="001A5E97">
        <w:rPr>
          <w:sz w:val="28"/>
          <w:szCs w:val="28"/>
        </w:rPr>
        <w:t xml:space="preserve"> Рабочей группы вправе присутствовать члены Комиссии с правом решающего голоса, не являющиеся членами Рабочей группы, члены Комиссии с правом совещательного голоса, уполномоченные представители избирательных объединений, выдвинувших списки кандидатов, иные лица, присутствие которых предусмотрено действующим избирательным законодательством.  </w:t>
      </w:r>
    </w:p>
    <w:p w:rsidR="007A104D" w:rsidRPr="001A5E97" w:rsidRDefault="007A104D" w:rsidP="007A10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 xml:space="preserve">Их информирование о проведении указанных процедур осуществляется письменным извещением, телеграммой, либо непосредственно или по телефону с фиксированием в специальном журнале </w:t>
      </w:r>
      <w:proofErr w:type="gramStart"/>
      <w:r w:rsidRPr="001A5E97">
        <w:rPr>
          <w:sz w:val="28"/>
          <w:szCs w:val="28"/>
        </w:rPr>
        <w:t>передачи извещений факта передачи уведомления</w:t>
      </w:r>
      <w:proofErr w:type="gramEnd"/>
      <w:r w:rsidRPr="001A5E97">
        <w:rPr>
          <w:sz w:val="28"/>
          <w:szCs w:val="28"/>
        </w:rPr>
        <w:t xml:space="preserve">. Дополнительно информация может быть направлена посредством </w:t>
      </w:r>
      <w:proofErr w:type="spellStart"/>
      <w:r w:rsidRPr="001A5E97">
        <w:rPr>
          <w:sz w:val="28"/>
          <w:szCs w:val="28"/>
        </w:rPr>
        <w:t>смс-сообщений</w:t>
      </w:r>
      <w:proofErr w:type="spellEnd"/>
      <w:r w:rsidRPr="001A5E97">
        <w:rPr>
          <w:sz w:val="28"/>
          <w:szCs w:val="28"/>
        </w:rPr>
        <w:t xml:space="preserve">, при этом фиксируется отправка и доставка </w:t>
      </w:r>
      <w:proofErr w:type="spellStart"/>
      <w:r w:rsidRPr="001A5E97">
        <w:rPr>
          <w:sz w:val="28"/>
          <w:szCs w:val="28"/>
        </w:rPr>
        <w:t>смс-сообщения</w:t>
      </w:r>
      <w:proofErr w:type="spellEnd"/>
      <w:r w:rsidRPr="001A5E97">
        <w:rPr>
          <w:sz w:val="28"/>
          <w:szCs w:val="28"/>
        </w:rPr>
        <w:t xml:space="preserve"> адресату. </w:t>
      </w:r>
    </w:p>
    <w:p w:rsidR="007A104D" w:rsidRPr="001A5E97" w:rsidRDefault="007A104D" w:rsidP="007A104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3.7.  Заседание Рабочей группы созывает руководитель Рабочей группы по мере необходимости.</w:t>
      </w:r>
    </w:p>
    <w:p w:rsidR="007A104D" w:rsidRPr="001A5E97" w:rsidRDefault="007A104D" w:rsidP="007A104D">
      <w:pPr>
        <w:spacing w:line="360" w:lineRule="auto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3.8. Привлеченные к работе Рабочей группы эксперты из числа специалистов дают заключения по вопросам, относящимся к сфере их специальных познаний. Указанные лица привлекаются к деятельности Рабочей группы по поручению ее Руководителя, и не участвуют в принятии решений Рабочей группы, в случае если они не входят в состав Рабочей группы.</w:t>
      </w:r>
    </w:p>
    <w:p w:rsidR="007A104D" w:rsidRPr="001A5E97" w:rsidRDefault="007A104D" w:rsidP="007A104D">
      <w:pPr>
        <w:pStyle w:val="a6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На заседании Рабочей группы ведется протокол. Протокол заседания Рабочей группы ведет секретарь Рабочей группы.  Протокол подписывается Руководителем Рабочей группы или председательствующим на заседании Рабочей группы и секретарем Рабочей группы.</w:t>
      </w:r>
    </w:p>
    <w:p w:rsidR="007A104D" w:rsidRPr="001A5E97" w:rsidRDefault="007A104D" w:rsidP="007A104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3.9. Документы, подготовленные в Рабочей группе, включая запросы, формы, уведомления и справки, подписываются руководителем Рабочей группы.</w:t>
      </w:r>
    </w:p>
    <w:p w:rsidR="007A104D" w:rsidRPr="001A5E97" w:rsidRDefault="007A104D" w:rsidP="007A104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lastRenderedPageBreak/>
        <w:t xml:space="preserve">3.10. Руководитель рабочей группы или по его поручению – заместитель руководителя или член рабочей группы, являющийся членом Комиссии с правом решающего голоса, представляет подготовленный на основании рекомендаций рабочей группы проект постановления Комиссии на заседании Комиссии. </w:t>
      </w:r>
    </w:p>
    <w:p w:rsidR="007A104D" w:rsidRPr="001A5E97" w:rsidRDefault="007A104D" w:rsidP="007A104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3.11. В отсутствие руководителя рабочей группы его полномочия исполняет заместитель руководителя рабочей группы.</w:t>
      </w:r>
    </w:p>
    <w:p w:rsidR="007A104D" w:rsidRPr="001A5E97" w:rsidRDefault="007A104D" w:rsidP="007A104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5E97">
        <w:rPr>
          <w:sz w:val="28"/>
          <w:szCs w:val="28"/>
        </w:rPr>
        <w:t>3.12. Хранение документации, связанной с деятельностью рабочей группы, осуществляется в порядке, установленном Избирательной комиссией Владимирской области.</w:t>
      </w:r>
    </w:p>
    <w:p w:rsidR="007A104D" w:rsidRPr="001A5E97" w:rsidRDefault="007A104D" w:rsidP="007A104D">
      <w:pPr>
        <w:rPr>
          <w:sz w:val="28"/>
          <w:szCs w:val="28"/>
        </w:rPr>
      </w:pPr>
    </w:p>
    <w:p w:rsidR="007A104D" w:rsidRPr="001A5E97" w:rsidRDefault="007A104D" w:rsidP="007A104D">
      <w:pPr>
        <w:rPr>
          <w:sz w:val="28"/>
          <w:szCs w:val="28"/>
        </w:rPr>
      </w:pPr>
    </w:p>
    <w:p w:rsidR="007A104D" w:rsidRPr="001A5E97" w:rsidRDefault="007A104D" w:rsidP="007A104D">
      <w:pPr>
        <w:rPr>
          <w:b/>
          <w:sz w:val="28"/>
          <w:szCs w:val="28"/>
        </w:rPr>
        <w:sectPr w:rsidR="007A104D" w:rsidRPr="001A5E97" w:rsidSect="00EF7BDD">
          <w:pgSz w:w="11907" w:h="16840"/>
          <w:pgMar w:top="851" w:right="567" w:bottom="1134" w:left="1985" w:header="720" w:footer="720" w:gutter="0"/>
          <w:cols w:space="720"/>
          <w:titlePg/>
          <w:docGrid w:linePitch="326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A104D" w:rsidRPr="001A5E97" w:rsidTr="00544527">
        <w:tc>
          <w:tcPr>
            <w:tcW w:w="4785" w:type="dxa"/>
            <w:tcBorders>
              <w:right w:val="nil"/>
            </w:tcBorders>
          </w:tcPr>
          <w:p w:rsidR="007A104D" w:rsidRPr="001A5E97" w:rsidRDefault="007A104D">
            <w:pPr>
              <w:pStyle w:val="3"/>
              <w:rPr>
                <w:kern w:val="2"/>
              </w:rPr>
            </w:pPr>
          </w:p>
          <w:p w:rsidR="007A104D" w:rsidRPr="001A5E97" w:rsidRDefault="007A104D">
            <w:pPr>
              <w:pStyle w:val="3"/>
              <w:rPr>
                <w:kern w:val="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A104D" w:rsidRPr="001A5E97" w:rsidRDefault="007A104D">
            <w:pPr>
              <w:pStyle w:val="3"/>
              <w:jc w:val="center"/>
              <w:rPr>
                <w:kern w:val="2"/>
                <w:sz w:val="20"/>
                <w:szCs w:val="20"/>
              </w:rPr>
            </w:pPr>
            <w:r w:rsidRPr="001A5E97">
              <w:rPr>
                <w:kern w:val="2"/>
                <w:sz w:val="20"/>
                <w:szCs w:val="20"/>
              </w:rPr>
              <w:t>Приложение 2</w:t>
            </w:r>
          </w:p>
          <w:p w:rsidR="007A104D" w:rsidRPr="001A5E97" w:rsidRDefault="007A104D">
            <w:pPr>
              <w:pStyle w:val="3"/>
              <w:jc w:val="center"/>
              <w:rPr>
                <w:kern w:val="2"/>
                <w:sz w:val="20"/>
                <w:szCs w:val="20"/>
              </w:rPr>
            </w:pPr>
            <w:r w:rsidRPr="001A5E97">
              <w:rPr>
                <w:kern w:val="2"/>
                <w:sz w:val="20"/>
                <w:szCs w:val="20"/>
              </w:rPr>
              <w:t>к  постановлению Избирательной комиссии Владимирской области «</w:t>
            </w:r>
            <w:r w:rsidRPr="001A5E97">
              <w:rPr>
                <w:sz w:val="20"/>
                <w:szCs w:val="20"/>
              </w:rPr>
              <w:t xml:space="preserve">О Рабочей группе по приему и проверке избирательных документов, представляемых уполномоченными представителями избирательных объединений в Избирательную комиссию Владимирской области в период избирательной кампании по выборам депутатов Законодательного Собрания Владимирской области </w:t>
            </w:r>
            <w:r w:rsidR="003E619F" w:rsidRPr="001A5E97">
              <w:rPr>
                <w:sz w:val="20"/>
                <w:szCs w:val="20"/>
              </w:rPr>
              <w:t>седьмого</w:t>
            </w:r>
            <w:r w:rsidRPr="001A5E97">
              <w:rPr>
                <w:sz w:val="20"/>
                <w:szCs w:val="20"/>
              </w:rPr>
              <w:t xml:space="preserve"> созыва</w:t>
            </w:r>
            <w:r w:rsidRPr="001A5E97">
              <w:rPr>
                <w:bCs/>
                <w:sz w:val="20"/>
                <w:szCs w:val="20"/>
              </w:rPr>
              <w:t>»</w:t>
            </w:r>
          </w:p>
          <w:p w:rsidR="007A104D" w:rsidRPr="001A5E97" w:rsidRDefault="007A104D">
            <w:pPr>
              <w:pStyle w:val="3"/>
              <w:jc w:val="center"/>
              <w:rPr>
                <w:kern w:val="2"/>
                <w:sz w:val="20"/>
                <w:szCs w:val="20"/>
              </w:rPr>
            </w:pPr>
          </w:p>
          <w:p w:rsidR="007A104D" w:rsidRPr="001A5E97" w:rsidRDefault="007A104D">
            <w:pPr>
              <w:pStyle w:val="3"/>
              <w:spacing w:after="0"/>
              <w:ind w:left="284"/>
              <w:jc w:val="center"/>
              <w:rPr>
                <w:kern w:val="2"/>
                <w:sz w:val="24"/>
                <w:szCs w:val="24"/>
              </w:rPr>
            </w:pPr>
            <w:r w:rsidRPr="001A5E97">
              <w:rPr>
                <w:kern w:val="2"/>
                <w:sz w:val="24"/>
                <w:szCs w:val="24"/>
              </w:rPr>
              <w:t>УТВЕРЖДЕНО</w:t>
            </w:r>
          </w:p>
          <w:p w:rsidR="007A104D" w:rsidRPr="001A5E97" w:rsidRDefault="007A104D">
            <w:pPr>
              <w:pStyle w:val="3"/>
              <w:spacing w:after="0"/>
              <w:ind w:left="284"/>
              <w:jc w:val="center"/>
              <w:rPr>
                <w:kern w:val="2"/>
                <w:sz w:val="24"/>
                <w:szCs w:val="24"/>
              </w:rPr>
            </w:pPr>
            <w:r w:rsidRPr="001A5E97">
              <w:rPr>
                <w:kern w:val="2"/>
                <w:sz w:val="24"/>
                <w:szCs w:val="24"/>
              </w:rPr>
              <w:t xml:space="preserve">постановлением </w:t>
            </w:r>
            <w:proofErr w:type="gramStart"/>
            <w:r w:rsidRPr="001A5E97">
              <w:rPr>
                <w:kern w:val="2"/>
                <w:sz w:val="24"/>
                <w:szCs w:val="24"/>
              </w:rPr>
              <w:t>Избирательной</w:t>
            </w:r>
            <w:proofErr w:type="gramEnd"/>
            <w:r w:rsidRPr="001A5E97">
              <w:rPr>
                <w:kern w:val="2"/>
                <w:sz w:val="24"/>
                <w:szCs w:val="24"/>
              </w:rPr>
              <w:t xml:space="preserve"> </w:t>
            </w:r>
          </w:p>
          <w:p w:rsidR="007A104D" w:rsidRPr="001A5E97" w:rsidRDefault="007A104D">
            <w:pPr>
              <w:pStyle w:val="3"/>
              <w:spacing w:after="0"/>
              <w:ind w:left="284"/>
              <w:jc w:val="center"/>
              <w:rPr>
                <w:kern w:val="2"/>
                <w:sz w:val="24"/>
                <w:szCs w:val="24"/>
              </w:rPr>
            </w:pPr>
            <w:r w:rsidRPr="001A5E97">
              <w:rPr>
                <w:kern w:val="2"/>
                <w:sz w:val="24"/>
                <w:szCs w:val="24"/>
              </w:rPr>
              <w:t>комиссии Владимирской области</w:t>
            </w:r>
          </w:p>
          <w:p w:rsidR="007A104D" w:rsidRPr="00913877" w:rsidRDefault="00913877" w:rsidP="003E619F">
            <w:pPr>
              <w:pStyle w:val="3"/>
              <w:spacing w:after="0"/>
              <w:ind w:left="284"/>
              <w:jc w:val="center"/>
              <w:rPr>
                <w:kern w:val="2"/>
                <w:sz w:val="24"/>
                <w:szCs w:val="24"/>
              </w:rPr>
            </w:pPr>
            <w:r w:rsidRPr="00913877">
              <w:rPr>
                <w:kern w:val="2"/>
                <w:sz w:val="24"/>
                <w:szCs w:val="24"/>
              </w:rPr>
              <w:t>от 07.06.2018 № 157</w:t>
            </w:r>
          </w:p>
        </w:tc>
      </w:tr>
    </w:tbl>
    <w:p w:rsidR="007A104D" w:rsidRPr="001A5E97" w:rsidRDefault="007A104D" w:rsidP="007A104D">
      <w:pPr>
        <w:pStyle w:val="3"/>
        <w:jc w:val="center"/>
        <w:rPr>
          <w:kern w:val="2"/>
        </w:rPr>
      </w:pPr>
    </w:p>
    <w:p w:rsidR="007A104D" w:rsidRPr="001A5E97" w:rsidRDefault="007A104D" w:rsidP="007A104D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A5E97">
        <w:rPr>
          <w:rFonts w:ascii="Times New Roman" w:hAnsi="Times New Roman"/>
          <w:b/>
          <w:sz w:val="28"/>
          <w:szCs w:val="28"/>
        </w:rPr>
        <w:t>СОСТАВ</w:t>
      </w:r>
    </w:p>
    <w:p w:rsidR="007A104D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A5E97">
        <w:rPr>
          <w:b/>
          <w:bCs/>
          <w:sz w:val="28"/>
          <w:szCs w:val="28"/>
        </w:rPr>
        <w:t xml:space="preserve">рабочей группы </w:t>
      </w:r>
      <w:r w:rsidRPr="001A5E97">
        <w:rPr>
          <w:b/>
          <w:sz w:val="28"/>
          <w:szCs w:val="28"/>
        </w:rPr>
        <w:t xml:space="preserve">по приему и проверке избирательных документов, представляемых уполномоченными представителями избирательных объединений  в Избирательную комиссию Владимирской области в период избирательной кампании по выборам депутатов Законодательного Собрания Владимирской области </w:t>
      </w:r>
      <w:r w:rsidR="003E619F" w:rsidRPr="001A5E97">
        <w:rPr>
          <w:b/>
          <w:sz w:val="28"/>
          <w:szCs w:val="28"/>
        </w:rPr>
        <w:t>седьмого</w:t>
      </w:r>
      <w:r w:rsidRPr="001A5E97">
        <w:rPr>
          <w:b/>
          <w:sz w:val="28"/>
          <w:szCs w:val="28"/>
        </w:rPr>
        <w:t xml:space="preserve"> созыва</w:t>
      </w:r>
    </w:p>
    <w:p w:rsidR="007A104D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A104D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A104D" w:rsidRDefault="007A104D" w:rsidP="007A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575" w:type="dxa"/>
        <w:tblInd w:w="-4" w:type="dxa"/>
        <w:tblLook w:val="0000"/>
      </w:tblPr>
      <w:tblGrid>
        <w:gridCol w:w="3228"/>
        <w:gridCol w:w="6347"/>
      </w:tblGrid>
      <w:tr w:rsidR="000427F9" w:rsidRPr="00F2584F" w:rsidTr="003276D1">
        <w:tc>
          <w:tcPr>
            <w:tcW w:w="3228" w:type="dxa"/>
          </w:tcPr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 xml:space="preserve">Ульева 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Нина Анатольевна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Канищев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347" w:type="dxa"/>
          </w:tcPr>
          <w:p w:rsidR="000427F9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 xml:space="preserve">- руководитель Рабочей группы, </w:t>
            </w:r>
            <w:r>
              <w:rPr>
                <w:sz w:val="28"/>
                <w:szCs w:val="28"/>
              </w:rPr>
              <w:t>С</w:t>
            </w:r>
            <w:r w:rsidRPr="00F2584F">
              <w:rPr>
                <w:sz w:val="28"/>
                <w:szCs w:val="28"/>
              </w:rPr>
              <w:t>екретарь Избирательной  комиссии области;</w:t>
            </w:r>
          </w:p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 xml:space="preserve">- заместитель руководителя Рабочей группы,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F2584F">
              <w:rPr>
                <w:sz w:val="28"/>
                <w:szCs w:val="28"/>
              </w:rPr>
              <w:t>Избирательной  комиссии области;</w:t>
            </w:r>
          </w:p>
        </w:tc>
      </w:tr>
      <w:tr w:rsidR="000427F9" w:rsidRPr="00F2584F" w:rsidTr="003276D1">
        <w:tc>
          <w:tcPr>
            <w:tcW w:w="3228" w:type="dxa"/>
          </w:tcPr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 xml:space="preserve">Бутова 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Инна Александровна</w:t>
            </w:r>
          </w:p>
        </w:tc>
        <w:tc>
          <w:tcPr>
            <w:tcW w:w="6347" w:type="dxa"/>
          </w:tcPr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секретарь Рабочей группы, </w:t>
            </w:r>
            <w:r w:rsidRPr="00F2584F">
              <w:rPr>
                <w:sz w:val="28"/>
                <w:szCs w:val="28"/>
              </w:rPr>
              <w:t>старший системный администратор Информационного центра Избирательной комиссии области;</w:t>
            </w:r>
          </w:p>
        </w:tc>
      </w:tr>
      <w:tr w:rsidR="000427F9" w:rsidRPr="00F2584F" w:rsidTr="003276D1">
        <w:trPr>
          <w:cantSplit/>
        </w:trPr>
        <w:tc>
          <w:tcPr>
            <w:tcW w:w="9575" w:type="dxa"/>
            <w:gridSpan w:val="2"/>
          </w:tcPr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Члены рабочей группы:</w:t>
            </w:r>
          </w:p>
        </w:tc>
      </w:tr>
      <w:tr w:rsidR="000427F9" w:rsidRPr="00F2584F" w:rsidTr="003276D1">
        <w:trPr>
          <w:cantSplit/>
          <w:trHeight w:val="420"/>
        </w:trPr>
        <w:tc>
          <w:tcPr>
            <w:tcW w:w="3228" w:type="dxa"/>
          </w:tcPr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 xml:space="preserve">Бриль 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Елизавета Васильевна</w:t>
            </w:r>
          </w:p>
        </w:tc>
        <w:tc>
          <w:tcPr>
            <w:tcW w:w="6347" w:type="dxa"/>
          </w:tcPr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>- начальник отдела правового обеспечения Избирательной комиссии области;</w:t>
            </w:r>
          </w:p>
        </w:tc>
      </w:tr>
      <w:tr w:rsidR="000427F9" w:rsidRPr="00F2584F" w:rsidTr="003276D1">
        <w:trPr>
          <w:cantSplit/>
          <w:trHeight w:val="420"/>
        </w:trPr>
        <w:tc>
          <w:tcPr>
            <w:tcW w:w="3228" w:type="dxa"/>
          </w:tcPr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Воробьева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347" w:type="dxa"/>
          </w:tcPr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>- Руководитель Информационного центра Избирательной комиссии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427F9" w:rsidRPr="00F2584F" w:rsidTr="003276D1">
        <w:trPr>
          <w:cantSplit/>
          <w:trHeight w:val="420"/>
        </w:trPr>
        <w:tc>
          <w:tcPr>
            <w:tcW w:w="3228" w:type="dxa"/>
          </w:tcPr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 xml:space="preserve">Емельянов 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347" w:type="dxa"/>
          </w:tcPr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>- член Избирательной комиссии области с правом решающего голоса;</w:t>
            </w:r>
          </w:p>
        </w:tc>
      </w:tr>
      <w:tr w:rsidR="000427F9" w:rsidRPr="00F2584F" w:rsidTr="003276D1">
        <w:trPr>
          <w:cantSplit/>
          <w:trHeight w:val="420"/>
        </w:trPr>
        <w:tc>
          <w:tcPr>
            <w:tcW w:w="3228" w:type="dxa"/>
          </w:tcPr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proofErr w:type="spellStart"/>
            <w:r w:rsidRPr="005114EC">
              <w:rPr>
                <w:sz w:val="28"/>
                <w:szCs w:val="28"/>
              </w:rPr>
              <w:lastRenderedPageBreak/>
              <w:t>Корочкина</w:t>
            </w:r>
            <w:proofErr w:type="spellEnd"/>
            <w:r w:rsidRPr="005114EC">
              <w:rPr>
                <w:sz w:val="28"/>
                <w:szCs w:val="28"/>
              </w:rPr>
              <w:t xml:space="preserve"> 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347" w:type="dxa"/>
          </w:tcPr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 xml:space="preserve">- контролер-ревизор </w:t>
            </w:r>
            <w:r>
              <w:rPr>
                <w:sz w:val="28"/>
                <w:szCs w:val="28"/>
              </w:rPr>
              <w:t xml:space="preserve">контрольно-ревизионной группы </w:t>
            </w:r>
            <w:r w:rsidRPr="00F2584F">
              <w:rPr>
                <w:sz w:val="28"/>
                <w:szCs w:val="28"/>
              </w:rPr>
              <w:t xml:space="preserve">финансово-контрольного </w:t>
            </w:r>
            <w:r>
              <w:rPr>
                <w:sz w:val="28"/>
                <w:szCs w:val="28"/>
              </w:rPr>
              <w:t>управления</w:t>
            </w:r>
            <w:r w:rsidRPr="00F2584F">
              <w:rPr>
                <w:sz w:val="28"/>
                <w:szCs w:val="28"/>
              </w:rPr>
              <w:t xml:space="preserve"> Избирательной комиссии области; </w:t>
            </w:r>
          </w:p>
        </w:tc>
      </w:tr>
      <w:tr w:rsidR="000427F9" w:rsidRPr="00F2584F" w:rsidTr="003276D1">
        <w:trPr>
          <w:cantSplit/>
          <w:trHeight w:val="420"/>
        </w:trPr>
        <w:tc>
          <w:tcPr>
            <w:tcW w:w="3228" w:type="dxa"/>
          </w:tcPr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proofErr w:type="spellStart"/>
            <w:r w:rsidRPr="005114EC">
              <w:rPr>
                <w:sz w:val="28"/>
                <w:szCs w:val="28"/>
              </w:rPr>
              <w:t>Крутоярова</w:t>
            </w:r>
            <w:proofErr w:type="spellEnd"/>
            <w:r w:rsidRPr="005114EC">
              <w:rPr>
                <w:sz w:val="28"/>
                <w:szCs w:val="28"/>
              </w:rPr>
              <w:t xml:space="preserve"> 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Наталья Владимировна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 xml:space="preserve">Исаева 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Наталья Алексеевна</w:t>
            </w:r>
          </w:p>
          <w:p w:rsidR="003F51A7" w:rsidRDefault="003F51A7" w:rsidP="003276D1">
            <w:pPr>
              <w:pStyle w:val="2"/>
              <w:ind w:firstLine="0"/>
              <w:rPr>
                <w:sz w:val="28"/>
                <w:szCs w:val="28"/>
              </w:rPr>
            </w:pPr>
          </w:p>
          <w:p w:rsidR="000427F9" w:rsidRPr="005114EC" w:rsidRDefault="005114EC" w:rsidP="003276D1">
            <w:pPr>
              <w:pStyle w:val="2"/>
              <w:ind w:firstLine="0"/>
              <w:rPr>
                <w:sz w:val="28"/>
                <w:szCs w:val="28"/>
              </w:rPr>
            </w:pPr>
            <w:proofErr w:type="spellStart"/>
            <w:r w:rsidRPr="005114EC">
              <w:rPr>
                <w:sz w:val="28"/>
                <w:szCs w:val="28"/>
              </w:rPr>
              <w:t>Вязгин</w:t>
            </w:r>
            <w:proofErr w:type="spellEnd"/>
          </w:p>
          <w:p w:rsidR="000427F9" w:rsidRPr="005114EC" w:rsidRDefault="005114EC" w:rsidP="005114EC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6347" w:type="dxa"/>
          </w:tcPr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>- член Избирательной комиссии области с правом решающего голоса;</w:t>
            </w:r>
          </w:p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 xml:space="preserve">- </w:t>
            </w:r>
            <w:r w:rsidR="005114EC">
              <w:rPr>
                <w:sz w:val="28"/>
                <w:szCs w:val="28"/>
              </w:rPr>
              <w:t>консультант</w:t>
            </w:r>
            <w:r w:rsidR="003F51A7">
              <w:rPr>
                <w:sz w:val="28"/>
                <w:szCs w:val="28"/>
              </w:rPr>
              <w:t>, юрисконсульт - специалист по закупкам</w:t>
            </w:r>
            <w:r>
              <w:rPr>
                <w:sz w:val="28"/>
                <w:szCs w:val="28"/>
              </w:rPr>
              <w:t xml:space="preserve"> </w:t>
            </w:r>
            <w:r w:rsidRPr="00F2584F">
              <w:rPr>
                <w:sz w:val="28"/>
                <w:szCs w:val="28"/>
              </w:rPr>
              <w:t>отдела правового обеспечения Избирательной комиссии области;</w:t>
            </w:r>
          </w:p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>- член Избирательной комиссии области с правом решающего голоса;</w:t>
            </w:r>
          </w:p>
        </w:tc>
      </w:tr>
      <w:tr w:rsidR="000427F9" w:rsidRPr="00F2584F" w:rsidTr="003276D1">
        <w:trPr>
          <w:cantSplit/>
          <w:trHeight w:val="420"/>
        </w:trPr>
        <w:tc>
          <w:tcPr>
            <w:tcW w:w="3228" w:type="dxa"/>
            <w:tcBorders>
              <w:bottom w:val="nil"/>
            </w:tcBorders>
          </w:tcPr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 xml:space="preserve">Щедрин </w:t>
            </w:r>
          </w:p>
          <w:p w:rsidR="000427F9" w:rsidRPr="005114EC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Сергей Станиславович</w:t>
            </w:r>
          </w:p>
          <w:p w:rsidR="005114EC" w:rsidRPr="005114EC" w:rsidRDefault="005114EC" w:rsidP="003276D1">
            <w:pPr>
              <w:pStyle w:val="2"/>
              <w:ind w:firstLine="0"/>
              <w:rPr>
                <w:sz w:val="28"/>
                <w:szCs w:val="28"/>
              </w:rPr>
            </w:pPr>
            <w:proofErr w:type="spellStart"/>
            <w:r w:rsidRPr="005114EC">
              <w:rPr>
                <w:sz w:val="28"/>
                <w:szCs w:val="28"/>
              </w:rPr>
              <w:t>Кисарова</w:t>
            </w:r>
            <w:proofErr w:type="spellEnd"/>
          </w:p>
          <w:p w:rsidR="005114EC" w:rsidRPr="005114EC" w:rsidRDefault="005114EC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5114EC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6347" w:type="dxa"/>
            <w:tcBorders>
              <w:bottom w:val="nil"/>
            </w:tcBorders>
          </w:tcPr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>- член Избирательной комиссии области с правом решающего голоса;</w:t>
            </w:r>
          </w:p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  <w:r w:rsidRPr="00F2584F">
              <w:rPr>
                <w:sz w:val="28"/>
                <w:szCs w:val="28"/>
              </w:rPr>
              <w:t xml:space="preserve">- </w:t>
            </w:r>
            <w:r w:rsidR="005114EC">
              <w:rPr>
                <w:sz w:val="28"/>
                <w:szCs w:val="28"/>
              </w:rPr>
              <w:t>подполковник полиции, начальник отдела по работе с гражданами РФ УВМ УМВД России по Владимирской области.</w:t>
            </w:r>
          </w:p>
          <w:p w:rsidR="000427F9" w:rsidRPr="00F2584F" w:rsidRDefault="000427F9" w:rsidP="003276D1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</w:tbl>
    <w:p w:rsidR="000427F9" w:rsidRPr="00F2584F" w:rsidRDefault="000427F9" w:rsidP="000427F9">
      <w:pPr>
        <w:pStyle w:val="2"/>
        <w:rPr>
          <w:sz w:val="28"/>
          <w:szCs w:val="28"/>
        </w:rPr>
      </w:pPr>
    </w:p>
    <w:p w:rsidR="007A104D" w:rsidRDefault="007A104D" w:rsidP="007A104D">
      <w:pPr>
        <w:rPr>
          <w:sz w:val="28"/>
          <w:szCs w:val="28"/>
        </w:rPr>
      </w:pPr>
    </w:p>
    <w:p w:rsidR="007B2D1C" w:rsidRDefault="007B2D1C"/>
    <w:sectPr w:rsidR="007B2D1C" w:rsidSect="007B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C9" w:rsidRDefault="007406C9" w:rsidP="00EF7BDD">
      <w:r>
        <w:separator/>
      </w:r>
    </w:p>
  </w:endnote>
  <w:endnote w:type="continuationSeparator" w:id="0">
    <w:p w:rsidR="007406C9" w:rsidRDefault="007406C9" w:rsidP="00EF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C9" w:rsidRDefault="007406C9" w:rsidP="00EF7BDD">
      <w:r>
        <w:separator/>
      </w:r>
    </w:p>
  </w:footnote>
  <w:footnote w:type="continuationSeparator" w:id="0">
    <w:p w:rsidR="007406C9" w:rsidRDefault="007406C9" w:rsidP="00EF7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1345"/>
      <w:docPartObj>
        <w:docPartGallery w:val="Page Numbers (Top of Page)"/>
        <w:docPartUnique/>
      </w:docPartObj>
    </w:sdtPr>
    <w:sdtContent>
      <w:p w:rsidR="00EF7BDD" w:rsidRDefault="00CA1B22">
        <w:pPr>
          <w:pStyle w:val="aa"/>
          <w:jc w:val="center"/>
        </w:pPr>
        <w:fldSimple w:instr=" PAGE   \* MERGEFORMAT ">
          <w:r w:rsidR="00913877">
            <w:rPr>
              <w:noProof/>
            </w:rPr>
            <w:t>11</w:t>
          </w:r>
        </w:fldSimple>
      </w:p>
    </w:sdtContent>
  </w:sdt>
  <w:p w:rsidR="00EF7BDD" w:rsidRDefault="00EF7B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4D"/>
    <w:rsid w:val="000427F9"/>
    <w:rsid w:val="000F062A"/>
    <w:rsid w:val="001919B9"/>
    <w:rsid w:val="001A5E97"/>
    <w:rsid w:val="00347D86"/>
    <w:rsid w:val="003E619F"/>
    <w:rsid w:val="003F51A7"/>
    <w:rsid w:val="005114EC"/>
    <w:rsid w:val="00544527"/>
    <w:rsid w:val="00563752"/>
    <w:rsid w:val="00592970"/>
    <w:rsid w:val="007406C9"/>
    <w:rsid w:val="007532E1"/>
    <w:rsid w:val="007A104D"/>
    <w:rsid w:val="007B2D1C"/>
    <w:rsid w:val="007C237C"/>
    <w:rsid w:val="00854CB1"/>
    <w:rsid w:val="00890E05"/>
    <w:rsid w:val="00913877"/>
    <w:rsid w:val="009F1732"/>
    <w:rsid w:val="00AF3898"/>
    <w:rsid w:val="00BC5ABB"/>
    <w:rsid w:val="00BF55E3"/>
    <w:rsid w:val="00C96BAE"/>
    <w:rsid w:val="00CA1B22"/>
    <w:rsid w:val="00D82BAA"/>
    <w:rsid w:val="00D94987"/>
    <w:rsid w:val="00E179F1"/>
    <w:rsid w:val="00EF7BDD"/>
    <w:rsid w:val="00F2119F"/>
    <w:rsid w:val="00F2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104D"/>
    <w:pPr>
      <w:keepNext/>
      <w:jc w:val="center"/>
      <w:outlineLvl w:val="0"/>
    </w:pPr>
    <w:rPr>
      <w:b/>
      <w:spacing w:val="42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04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04D"/>
    <w:rPr>
      <w:rFonts w:ascii="Times New Roman" w:eastAsia="Times New Roman" w:hAnsi="Times New Roman" w:cs="Times New Roman"/>
      <w:b/>
      <w:spacing w:val="42"/>
      <w:sz w:val="3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A104D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7A104D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a4">
    <w:name w:val="footer"/>
    <w:basedOn w:val="a"/>
    <w:link w:val="a5"/>
    <w:uiPriority w:val="99"/>
    <w:semiHidden/>
    <w:unhideWhenUsed/>
    <w:rsid w:val="007A10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7A1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A104D"/>
    <w:pPr>
      <w:spacing w:line="360" w:lineRule="auto"/>
      <w:ind w:firstLine="851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A10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A104D"/>
    <w:pPr>
      <w:widowControl w:val="0"/>
      <w:spacing w:line="360" w:lineRule="auto"/>
      <w:ind w:firstLine="851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10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A10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10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Текст 14-1.5"/>
    <w:basedOn w:val="a"/>
    <w:uiPriority w:val="99"/>
    <w:semiHidden/>
    <w:rsid w:val="007A104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semiHidden/>
    <w:rsid w:val="007A10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F7B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7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BBD0E-E6FC-4F27-9BB2-40E36D38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</dc:creator>
  <cp:lastModifiedBy>user002</cp:lastModifiedBy>
  <cp:revision>3</cp:revision>
  <cp:lastPrinted>2018-05-21T10:20:00Z</cp:lastPrinted>
  <dcterms:created xsi:type="dcterms:W3CDTF">2018-06-06T11:27:00Z</dcterms:created>
  <dcterms:modified xsi:type="dcterms:W3CDTF">2018-06-07T14:18:00Z</dcterms:modified>
</cp:coreProperties>
</file>