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9C6" w:rsidRDefault="00B019C6" w:rsidP="00B019C6">
      <w:pPr>
        <w:spacing w:line="360" w:lineRule="auto"/>
        <w:jc w:val="center"/>
      </w:pPr>
      <w:r>
        <w:rPr>
          <w:noProof/>
          <w:sz w:val="20"/>
        </w:rPr>
        <w:drawing>
          <wp:inline distT="0" distB="0" distL="0" distR="0">
            <wp:extent cx="723265" cy="765810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9C6" w:rsidRDefault="00B019C6" w:rsidP="00B019C6">
      <w:pPr>
        <w:pStyle w:val="a5"/>
        <w:widowControl/>
        <w:spacing w:after="0" w:line="360" w:lineRule="auto"/>
        <w:rPr>
          <w:sz w:val="30"/>
          <w:szCs w:val="30"/>
        </w:rPr>
      </w:pPr>
      <w:r>
        <w:rPr>
          <w:sz w:val="30"/>
          <w:szCs w:val="30"/>
        </w:rPr>
        <w:t>ИЗБИРАТЕЛЬНАЯ КОМИССИЯ ВЛАДИМИРСКОЙ ОБЛАСТИ</w:t>
      </w:r>
    </w:p>
    <w:p w:rsidR="00B019C6" w:rsidRDefault="00B019C6" w:rsidP="00B019C6">
      <w:pPr>
        <w:pStyle w:val="1"/>
        <w:spacing w:line="480" w:lineRule="auto"/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>ПОСТАНОВЛЕНИЕ</w:t>
      </w:r>
    </w:p>
    <w:p w:rsidR="00B019C6" w:rsidRDefault="0095013E" w:rsidP="00B019C6">
      <w:pPr>
        <w:spacing w:after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B019C6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B019C6">
        <w:rPr>
          <w:sz w:val="28"/>
          <w:szCs w:val="28"/>
        </w:rPr>
        <w:t>.2017</w:t>
      </w:r>
      <w:r w:rsidR="00B019C6">
        <w:rPr>
          <w:sz w:val="28"/>
          <w:szCs w:val="28"/>
        </w:rPr>
        <w:tab/>
      </w:r>
      <w:r w:rsidR="00B019C6">
        <w:rPr>
          <w:sz w:val="28"/>
          <w:szCs w:val="28"/>
        </w:rPr>
        <w:tab/>
      </w:r>
      <w:r w:rsidR="00B019C6">
        <w:rPr>
          <w:sz w:val="28"/>
          <w:szCs w:val="28"/>
        </w:rPr>
        <w:tab/>
      </w:r>
      <w:r w:rsidR="00B019C6">
        <w:rPr>
          <w:sz w:val="28"/>
          <w:szCs w:val="28"/>
        </w:rPr>
        <w:tab/>
      </w:r>
      <w:r w:rsidR="00B019C6">
        <w:rPr>
          <w:sz w:val="28"/>
          <w:szCs w:val="28"/>
        </w:rPr>
        <w:tab/>
      </w:r>
      <w:r w:rsidR="00B019C6">
        <w:rPr>
          <w:sz w:val="28"/>
          <w:szCs w:val="28"/>
        </w:rPr>
        <w:tab/>
      </w:r>
      <w:r w:rsidR="00B019C6">
        <w:rPr>
          <w:sz w:val="28"/>
          <w:szCs w:val="28"/>
        </w:rPr>
        <w:tab/>
      </w:r>
      <w:r w:rsidR="00B019C6">
        <w:rPr>
          <w:sz w:val="28"/>
          <w:szCs w:val="28"/>
        </w:rPr>
        <w:tab/>
      </w:r>
      <w:r w:rsidR="00B019C6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37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5882"/>
      </w:tblGrid>
      <w:tr w:rsidR="00B019C6" w:rsidTr="00B019C6">
        <w:tc>
          <w:tcPr>
            <w:tcW w:w="5882" w:type="dxa"/>
            <w:hideMark/>
          </w:tcPr>
          <w:p w:rsidR="00B019C6" w:rsidRDefault="00B019C6" w:rsidP="004F45C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 внесении изменений в </w:t>
            </w:r>
            <w:r w:rsidR="0047407B">
              <w:rPr>
                <w:bCs/>
                <w:sz w:val="28"/>
                <w:szCs w:val="28"/>
              </w:rPr>
              <w:t xml:space="preserve">Порядок проведения </w:t>
            </w:r>
            <w:proofErr w:type="spellStart"/>
            <w:r w:rsidR="0047407B">
              <w:rPr>
                <w:bCs/>
                <w:sz w:val="28"/>
                <w:szCs w:val="28"/>
              </w:rPr>
              <w:t>антикоррупционной</w:t>
            </w:r>
            <w:proofErr w:type="spellEnd"/>
            <w:r w:rsidR="0047407B">
              <w:rPr>
                <w:bCs/>
                <w:sz w:val="28"/>
                <w:szCs w:val="28"/>
              </w:rPr>
              <w:t xml:space="preserve"> экспертизы нормативных правовых актов</w:t>
            </w:r>
            <w:r w:rsidR="004F45CB">
              <w:rPr>
                <w:bCs/>
                <w:sz w:val="28"/>
                <w:szCs w:val="28"/>
              </w:rPr>
              <w:t xml:space="preserve"> и проектов нормативных правовых актов</w:t>
            </w:r>
            <w:r w:rsidR="0047407B">
              <w:rPr>
                <w:bCs/>
                <w:sz w:val="28"/>
                <w:szCs w:val="28"/>
              </w:rPr>
              <w:t xml:space="preserve"> в Избирательной комиссии Владимирской области</w:t>
            </w:r>
            <w:r w:rsidR="003F6946">
              <w:rPr>
                <w:bCs/>
                <w:sz w:val="28"/>
                <w:szCs w:val="28"/>
              </w:rPr>
              <w:t>, утвержденн</w:t>
            </w:r>
            <w:r w:rsidR="004F45CB">
              <w:rPr>
                <w:bCs/>
                <w:sz w:val="28"/>
                <w:szCs w:val="28"/>
              </w:rPr>
              <w:t>ый</w:t>
            </w:r>
            <w:r w:rsidR="003F6946">
              <w:rPr>
                <w:bCs/>
                <w:sz w:val="28"/>
                <w:szCs w:val="28"/>
              </w:rPr>
              <w:t xml:space="preserve"> постановлением Избирательной комиссии Владимирской области </w:t>
            </w:r>
            <w:r>
              <w:rPr>
                <w:bCs/>
                <w:sz w:val="28"/>
                <w:szCs w:val="28"/>
              </w:rPr>
              <w:t xml:space="preserve">от 27.12.2012 № 107 </w:t>
            </w:r>
          </w:p>
        </w:tc>
      </w:tr>
      <w:tr w:rsidR="00B019C6" w:rsidTr="00B019C6">
        <w:tc>
          <w:tcPr>
            <w:tcW w:w="5882" w:type="dxa"/>
          </w:tcPr>
          <w:p w:rsidR="00B019C6" w:rsidRDefault="00B019C6">
            <w:pPr>
              <w:jc w:val="both"/>
              <w:rPr>
                <w:bCs/>
                <w:sz w:val="28"/>
                <w:szCs w:val="28"/>
              </w:rPr>
            </w:pPr>
          </w:p>
          <w:p w:rsidR="00B019C6" w:rsidRDefault="00B019C6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B019C6" w:rsidRPr="00B019C6" w:rsidRDefault="00B019C6" w:rsidP="00B019C6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В соответствии с </w:t>
      </w:r>
      <w:r>
        <w:rPr>
          <w:rFonts w:eastAsiaTheme="minorHAnsi"/>
          <w:sz w:val="28"/>
          <w:szCs w:val="28"/>
          <w:lang w:eastAsia="en-US"/>
        </w:rPr>
        <w:t xml:space="preserve">Федеральным </w:t>
      </w:r>
      <w:hyperlink r:id="rId6" w:history="1">
        <w:r w:rsidRPr="006D68EA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от 17.07.2009 </w:t>
      </w:r>
      <w:r w:rsidR="004F45CB"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 xml:space="preserve"> 172-ФЗ </w:t>
      </w:r>
      <w:r w:rsidR="004F45CB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 xml:space="preserve">Об </w:t>
      </w:r>
      <w:proofErr w:type="spellStart"/>
      <w:r>
        <w:rPr>
          <w:rFonts w:eastAsiaTheme="minorHAnsi"/>
          <w:sz w:val="28"/>
          <w:szCs w:val="28"/>
          <w:lang w:eastAsia="en-US"/>
        </w:rPr>
        <w:t>антикоррупционной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экспертизе нормативных правовых актов и проектов нормативных правовых актов</w:t>
      </w:r>
      <w:r w:rsidR="004F45CB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hyperlink r:id="rId7" w:history="1">
        <w:r w:rsidRPr="006D68EA">
          <w:rPr>
            <w:rFonts w:eastAsiaTheme="minorHAnsi"/>
            <w:sz w:val="28"/>
            <w:szCs w:val="28"/>
            <w:lang w:eastAsia="en-US"/>
          </w:rPr>
          <w:t>постановлением</w:t>
        </w:r>
      </w:hyperlink>
      <w:r>
        <w:rPr>
          <w:rFonts w:eastAsiaTheme="minorHAnsi"/>
          <w:sz w:val="28"/>
          <w:szCs w:val="28"/>
          <w:lang w:eastAsia="en-US"/>
        </w:rPr>
        <w:t xml:space="preserve"> Правительства Российской Федера</w:t>
      </w:r>
      <w:r w:rsidR="004F45CB">
        <w:rPr>
          <w:rFonts w:eastAsiaTheme="minorHAnsi"/>
          <w:sz w:val="28"/>
          <w:szCs w:val="28"/>
          <w:lang w:eastAsia="en-US"/>
        </w:rPr>
        <w:t>ции от 26 февраля 2010 г. № 96 «</w:t>
      </w:r>
      <w:r>
        <w:rPr>
          <w:rFonts w:eastAsiaTheme="minorHAnsi"/>
          <w:sz w:val="28"/>
          <w:szCs w:val="28"/>
          <w:lang w:eastAsia="en-US"/>
        </w:rPr>
        <w:t xml:space="preserve">Об </w:t>
      </w:r>
      <w:proofErr w:type="spellStart"/>
      <w:r>
        <w:rPr>
          <w:rFonts w:eastAsiaTheme="minorHAnsi"/>
          <w:sz w:val="28"/>
          <w:szCs w:val="28"/>
          <w:lang w:eastAsia="en-US"/>
        </w:rPr>
        <w:t>антикоррупционной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экспертизе нормативных правовых актов и проектов нормативных правовых актов</w:t>
      </w:r>
      <w:r w:rsidR="004F45CB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hyperlink r:id="rId8" w:history="1">
        <w:r w:rsidRPr="006D68EA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Владимирской области от 10.11.2008 </w:t>
      </w:r>
      <w:r w:rsidR="004F45CB"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 xml:space="preserve"> 181-ОЗ </w:t>
      </w:r>
      <w:r w:rsidR="004F45CB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О противодействии коррупции во Владимирской области</w:t>
      </w:r>
      <w:r w:rsidR="004F45CB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</w:rPr>
        <w:t xml:space="preserve">Избирательная комиссия Владимирской области </w:t>
      </w:r>
      <w:r>
        <w:rPr>
          <w:b/>
          <w:spacing w:val="40"/>
          <w:sz w:val="28"/>
          <w:szCs w:val="28"/>
        </w:rPr>
        <w:t>постановляет:</w:t>
      </w:r>
    </w:p>
    <w:p w:rsidR="006D68EA" w:rsidRDefault="00B019C6" w:rsidP="006D68EA">
      <w:pPr>
        <w:pStyle w:val="14-15"/>
        <w:widowControl/>
        <w:numPr>
          <w:ilvl w:val="0"/>
          <w:numId w:val="1"/>
        </w:numPr>
        <w:spacing w:before="360"/>
        <w:ind w:left="0" w:firstLine="567"/>
        <w:rPr>
          <w:szCs w:val="28"/>
        </w:rPr>
      </w:pPr>
      <w:r>
        <w:rPr>
          <w:szCs w:val="28"/>
        </w:rPr>
        <w:t xml:space="preserve">Внести в </w:t>
      </w:r>
      <w:r w:rsidR="006D68EA">
        <w:rPr>
          <w:szCs w:val="28"/>
        </w:rPr>
        <w:t>Порядок проведения</w:t>
      </w:r>
      <w:r w:rsidR="006D68EA" w:rsidRPr="006D68EA">
        <w:rPr>
          <w:bCs/>
          <w:szCs w:val="28"/>
        </w:rPr>
        <w:t xml:space="preserve"> </w:t>
      </w:r>
      <w:proofErr w:type="spellStart"/>
      <w:r w:rsidR="006D68EA">
        <w:rPr>
          <w:bCs/>
          <w:szCs w:val="28"/>
        </w:rPr>
        <w:t>антикоррупционной</w:t>
      </w:r>
      <w:proofErr w:type="spellEnd"/>
      <w:r w:rsidR="006D68EA">
        <w:rPr>
          <w:bCs/>
          <w:szCs w:val="28"/>
        </w:rPr>
        <w:t xml:space="preserve"> экспертизы нормативных правовых актов </w:t>
      </w:r>
      <w:r w:rsidR="004F45CB">
        <w:rPr>
          <w:bCs/>
          <w:szCs w:val="28"/>
        </w:rPr>
        <w:t xml:space="preserve">и проектов нормативных правовых актов </w:t>
      </w:r>
      <w:r w:rsidR="006D68EA">
        <w:rPr>
          <w:bCs/>
          <w:szCs w:val="28"/>
        </w:rPr>
        <w:t>в Избирательной комиссии Владимирской области, утвержденн</w:t>
      </w:r>
      <w:r w:rsidR="00E63890">
        <w:rPr>
          <w:bCs/>
          <w:szCs w:val="28"/>
        </w:rPr>
        <w:t>ый</w:t>
      </w:r>
      <w:r w:rsidR="006D68EA">
        <w:rPr>
          <w:bCs/>
          <w:szCs w:val="28"/>
        </w:rPr>
        <w:t xml:space="preserve"> постановлением Избирательной комиссии Владимирской области от 27.12.2012 №107</w:t>
      </w:r>
      <w:r w:rsidR="004F45CB">
        <w:rPr>
          <w:bCs/>
          <w:szCs w:val="28"/>
        </w:rPr>
        <w:t>,</w:t>
      </w:r>
      <w:r w:rsidR="006D68EA">
        <w:rPr>
          <w:bCs/>
          <w:szCs w:val="28"/>
        </w:rPr>
        <w:t xml:space="preserve">  следующие изменения:</w:t>
      </w:r>
    </w:p>
    <w:p w:rsidR="00E119AE" w:rsidRDefault="00B019C6" w:rsidP="00E119A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B7E54">
        <w:rPr>
          <w:sz w:val="28"/>
          <w:szCs w:val="28"/>
        </w:rPr>
        <w:t>1.1</w:t>
      </w:r>
      <w:r w:rsidR="006D68EA" w:rsidRPr="004B7E54">
        <w:rPr>
          <w:sz w:val="28"/>
          <w:szCs w:val="28"/>
        </w:rPr>
        <w:t xml:space="preserve">. </w:t>
      </w:r>
      <w:r w:rsidR="004F45CB">
        <w:rPr>
          <w:sz w:val="28"/>
          <w:szCs w:val="28"/>
        </w:rPr>
        <w:t>Второе предложение п</w:t>
      </w:r>
      <w:r w:rsidR="00CD5E3B" w:rsidRPr="004B7E54">
        <w:rPr>
          <w:sz w:val="28"/>
          <w:szCs w:val="28"/>
        </w:rPr>
        <w:t>ункт</w:t>
      </w:r>
      <w:r w:rsidR="004F45CB">
        <w:rPr>
          <w:sz w:val="28"/>
          <w:szCs w:val="28"/>
        </w:rPr>
        <w:t>а</w:t>
      </w:r>
      <w:r w:rsidRPr="004B7E54">
        <w:rPr>
          <w:sz w:val="28"/>
          <w:szCs w:val="28"/>
        </w:rPr>
        <w:t xml:space="preserve"> </w:t>
      </w:r>
      <w:r w:rsidR="00F2370A">
        <w:rPr>
          <w:sz w:val="28"/>
          <w:szCs w:val="28"/>
        </w:rPr>
        <w:t>2.8</w:t>
      </w:r>
      <w:r w:rsidRPr="004B7E54">
        <w:rPr>
          <w:sz w:val="28"/>
          <w:szCs w:val="28"/>
        </w:rPr>
        <w:t xml:space="preserve"> раздела </w:t>
      </w:r>
      <w:r w:rsidR="006D68EA" w:rsidRPr="004B7E54">
        <w:rPr>
          <w:sz w:val="28"/>
          <w:szCs w:val="28"/>
        </w:rPr>
        <w:t>2</w:t>
      </w:r>
      <w:r w:rsidR="004F45CB">
        <w:rPr>
          <w:sz w:val="28"/>
          <w:szCs w:val="28"/>
        </w:rPr>
        <w:t xml:space="preserve"> изложить в следующей редакции: «</w:t>
      </w:r>
      <w:r w:rsidR="00E119AE">
        <w:rPr>
          <w:rFonts w:eastAsiaTheme="minorHAnsi"/>
          <w:sz w:val="28"/>
          <w:szCs w:val="28"/>
          <w:lang w:eastAsia="en-US"/>
        </w:rPr>
        <w:t xml:space="preserve">В случае если при проведении </w:t>
      </w:r>
      <w:proofErr w:type="spellStart"/>
      <w:r w:rsidR="00E119AE">
        <w:rPr>
          <w:rFonts w:eastAsiaTheme="minorHAnsi"/>
          <w:sz w:val="28"/>
          <w:szCs w:val="28"/>
          <w:lang w:eastAsia="en-US"/>
        </w:rPr>
        <w:t>антикоррупционной</w:t>
      </w:r>
      <w:proofErr w:type="spellEnd"/>
      <w:r w:rsidR="00E119AE">
        <w:rPr>
          <w:rFonts w:eastAsiaTheme="minorHAnsi"/>
          <w:sz w:val="28"/>
          <w:szCs w:val="28"/>
          <w:lang w:eastAsia="en-US"/>
        </w:rPr>
        <w:t xml:space="preserve"> экспертизы в </w:t>
      </w:r>
      <w:r w:rsidR="00E119AE">
        <w:rPr>
          <w:rFonts w:eastAsiaTheme="minorHAnsi"/>
          <w:sz w:val="28"/>
          <w:szCs w:val="28"/>
          <w:lang w:eastAsia="en-US"/>
        </w:rPr>
        <w:lastRenderedPageBreak/>
        <w:t xml:space="preserve">проекте акта (акте) выявлены </w:t>
      </w:r>
      <w:proofErr w:type="spellStart"/>
      <w:r w:rsidR="00E119AE">
        <w:rPr>
          <w:rFonts w:eastAsiaTheme="minorHAnsi"/>
          <w:sz w:val="28"/>
          <w:szCs w:val="28"/>
          <w:lang w:eastAsia="en-US"/>
        </w:rPr>
        <w:t>коррупциогенные</w:t>
      </w:r>
      <w:proofErr w:type="spellEnd"/>
      <w:r w:rsidR="00E119AE">
        <w:rPr>
          <w:rFonts w:eastAsiaTheme="minorHAnsi"/>
          <w:sz w:val="28"/>
          <w:szCs w:val="28"/>
          <w:lang w:eastAsia="en-US"/>
        </w:rPr>
        <w:t xml:space="preserve"> факторы, составляется заключение</w:t>
      </w:r>
      <w:proofErr w:type="gramStart"/>
      <w:r w:rsidR="00E119AE"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F2370A" w:rsidRDefault="00F2370A" w:rsidP="00B019C6">
      <w:pPr>
        <w:pStyle w:val="14-15"/>
        <w:widowControl/>
        <w:rPr>
          <w:szCs w:val="28"/>
        </w:rPr>
      </w:pPr>
      <w:r>
        <w:rPr>
          <w:szCs w:val="28"/>
        </w:rPr>
        <w:t>1.2. В пункте 2.9 слова «(в случае выявления указанных положений)»</w:t>
      </w:r>
      <w:r w:rsidR="00312971">
        <w:rPr>
          <w:szCs w:val="28"/>
        </w:rPr>
        <w:t xml:space="preserve"> исключить</w:t>
      </w:r>
      <w:r>
        <w:rPr>
          <w:szCs w:val="28"/>
        </w:rPr>
        <w:t>.</w:t>
      </w:r>
    </w:p>
    <w:p w:rsidR="00B019C6" w:rsidRDefault="00B019C6" w:rsidP="00B019C6">
      <w:pPr>
        <w:pStyle w:val="14-15"/>
        <w:widowControl/>
        <w:rPr>
          <w:b/>
          <w:bCs/>
          <w:spacing w:val="40"/>
          <w:szCs w:val="28"/>
        </w:rPr>
      </w:pPr>
      <w:r>
        <w:rPr>
          <w:szCs w:val="28"/>
        </w:rPr>
        <w:t>1.</w:t>
      </w:r>
      <w:r w:rsidR="00804C50">
        <w:rPr>
          <w:szCs w:val="28"/>
        </w:rPr>
        <w:t>3</w:t>
      </w:r>
      <w:r>
        <w:rPr>
          <w:szCs w:val="28"/>
        </w:rPr>
        <w:t xml:space="preserve"> </w:t>
      </w:r>
      <w:r w:rsidR="00F2370A">
        <w:rPr>
          <w:szCs w:val="28"/>
        </w:rPr>
        <w:t>Пункт 2.11</w:t>
      </w:r>
      <w:r>
        <w:rPr>
          <w:szCs w:val="28"/>
        </w:rPr>
        <w:t xml:space="preserve"> признать утратившим силу.</w:t>
      </w:r>
    </w:p>
    <w:p w:rsidR="00B019C6" w:rsidRDefault="00B019C6" w:rsidP="00B019C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постановление в электронном средстве массовой информации </w:t>
      </w:r>
      <w:r w:rsidRPr="00F738E8">
        <w:rPr>
          <w:sz w:val="28"/>
          <w:szCs w:val="28"/>
        </w:rPr>
        <w:t>«Вестник Избирательной комиссии Владимирской области»,</w:t>
      </w:r>
      <w:r>
        <w:rPr>
          <w:sz w:val="28"/>
          <w:szCs w:val="28"/>
        </w:rPr>
        <w:t xml:space="preserve"> а также разместить на официальном сайте Избирательной комиссии Владимирской области в информационно-телекоммуникационной сети «Интернет».</w:t>
      </w:r>
    </w:p>
    <w:p w:rsidR="00B019C6" w:rsidRDefault="00B019C6" w:rsidP="00B019C6">
      <w:pPr>
        <w:spacing w:line="360" w:lineRule="auto"/>
        <w:rPr>
          <w:sz w:val="28"/>
          <w:szCs w:val="28"/>
        </w:rPr>
      </w:pPr>
    </w:p>
    <w:p w:rsidR="00F738E8" w:rsidRDefault="00F738E8" w:rsidP="00B019C6">
      <w:pPr>
        <w:spacing w:line="360" w:lineRule="auto"/>
        <w:rPr>
          <w:sz w:val="28"/>
          <w:szCs w:val="28"/>
        </w:rPr>
      </w:pPr>
    </w:p>
    <w:p w:rsidR="00B019C6" w:rsidRDefault="00B019C6" w:rsidP="00B019C6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B019C6" w:rsidRDefault="00B019C6" w:rsidP="00B019C6">
      <w:pPr>
        <w:rPr>
          <w:sz w:val="28"/>
          <w:szCs w:val="28"/>
        </w:rPr>
      </w:pPr>
      <w:r>
        <w:rPr>
          <w:sz w:val="28"/>
          <w:szCs w:val="28"/>
        </w:rPr>
        <w:t xml:space="preserve">Избирательной комиссии                                                                   В.А. Минаев </w:t>
      </w:r>
    </w:p>
    <w:p w:rsidR="00B019C6" w:rsidRDefault="00B019C6" w:rsidP="00B019C6">
      <w:pPr>
        <w:pStyle w:val="a3"/>
        <w:tabs>
          <w:tab w:val="left" w:pos="708"/>
        </w:tabs>
        <w:spacing w:line="360" w:lineRule="auto"/>
        <w:rPr>
          <w:sz w:val="28"/>
          <w:szCs w:val="28"/>
        </w:rPr>
      </w:pPr>
    </w:p>
    <w:p w:rsidR="00B019C6" w:rsidRDefault="00B019C6" w:rsidP="00B019C6">
      <w:pPr>
        <w:pStyle w:val="a3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</w:p>
    <w:p w:rsidR="00B019C6" w:rsidRDefault="00B019C6" w:rsidP="00B019C6">
      <w:pPr>
        <w:rPr>
          <w:sz w:val="28"/>
          <w:szCs w:val="28"/>
        </w:rPr>
      </w:pPr>
      <w:r>
        <w:rPr>
          <w:sz w:val="28"/>
          <w:szCs w:val="28"/>
        </w:rPr>
        <w:t>Избирательной комиссии                                                                    Н.А. Ульева</w:t>
      </w:r>
    </w:p>
    <w:p w:rsidR="00303CFC" w:rsidRDefault="00303CFC"/>
    <w:sectPr w:rsidR="00303CFC" w:rsidSect="00303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17498"/>
    <w:multiLevelType w:val="hybridMultilevel"/>
    <w:tmpl w:val="0F9C2100"/>
    <w:lvl w:ilvl="0" w:tplc="ED22D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019C6"/>
    <w:rsid w:val="00303CFC"/>
    <w:rsid w:val="00312971"/>
    <w:rsid w:val="003506B6"/>
    <w:rsid w:val="003A21C6"/>
    <w:rsid w:val="003F6946"/>
    <w:rsid w:val="0047407B"/>
    <w:rsid w:val="00493299"/>
    <w:rsid w:val="004B7E54"/>
    <w:rsid w:val="004F45CB"/>
    <w:rsid w:val="0061761F"/>
    <w:rsid w:val="00680813"/>
    <w:rsid w:val="006D68EA"/>
    <w:rsid w:val="00804C50"/>
    <w:rsid w:val="00875FDF"/>
    <w:rsid w:val="009438A9"/>
    <w:rsid w:val="0095013E"/>
    <w:rsid w:val="00B019C6"/>
    <w:rsid w:val="00C763CB"/>
    <w:rsid w:val="00CD5E3B"/>
    <w:rsid w:val="00E119AE"/>
    <w:rsid w:val="00E63890"/>
    <w:rsid w:val="00F2370A"/>
    <w:rsid w:val="00F738E8"/>
    <w:rsid w:val="00F83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019C6"/>
    <w:pPr>
      <w:keepNext/>
      <w:jc w:val="center"/>
      <w:outlineLvl w:val="0"/>
    </w:pPr>
    <w:rPr>
      <w:b/>
      <w:spacing w:val="4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19C6"/>
    <w:rPr>
      <w:rFonts w:ascii="Times New Roman" w:eastAsia="Times New Roman" w:hAnsi="Times New Roman" w:cs="Times New Roman"/>
      <w:b/>
      <w:spacing w:val="42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B019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019C6"/>
    <w:rPr>
      <w:rFonts w:ascii="Times New Roman" w:eastAsia="Times New Roman" w:hAnsi="Times New Roman" w:cs="Times New Roman"/>
      <w:sz w:val="24"/>
      <w:szCs w:val="24"/>
    </w:rPr>
  </w:style>
  <w:style w:type="paragraph" w:customStyle="1" w:styleId="14-15">
    <w:name w:val="Текст 14-1.5"/>
    <w:basedOn w:val="a"/>
    <w:rsid w:val="00B019C6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a5">
    <w:name w:val="Содерж"/>
    <w:basedOn w:val="a"/>
    <w:rsid w:val="00B019C6"/>
    <w:pPr>
      <w:widowControl w:val="0"/>
      <w:spacing w:after="120"/>
      <w:jc w:val="center"/>
    </w:pPr>
    <w:rPr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019C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19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3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FEF09A1CF8805557C5F42E13202D491B3F50A8EB63F02A09AC293C4EDA2F8895YBPC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2224788195592C86B26395AB9587D5D31FB065ADF45F7C74E777AEC8BD8EAE9470731C1FC33D55DR1Q9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2FEF09A1CF8805557C5EA23054C734318310DA1E265F87D53FB2F6B118A29DDD5FCC815DAB60506YAPFK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user115s</dc:creator>
  <cp:lastModifiedBy>pressa33</cp:lastModifiedBy>
  <cp:revision>2</cp:revision>
  <cp:lastPrinted>2017-10-10T12:31:00Z</cp:lastPrinted>
  <dcterms:created xsi:type="dcterms:W3CDTF">2017-10-31T12:15:00Z</dcterms:created>
  <dcterms:modified xsi:type="dcterms:W3CDTF">2017-10-31T12:15:00Z</dcterms:modified>
</cp:coreProperties>
</file>