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9B" w:rsidRPr="00B76459" w:rsidRDefault="00123B9B" w:rsidP="00123B9B">
      <w:pPr>
        <w:spacing w:line="360" w:lineRule="auto"/>
        <w:jc w:val="center"/>
        <w:rPr>
          <w:rFonts w:ascii="Times New Roman" w:hAnsi="Times New Roman" w:cs="Times New Roman"/>
        </w:rPr>
      </w:pPr>
      <w:r w:rsidRPr="00B76459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716915" cy="7740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B9B" w:rsidRPr="00B76459" w:rsidRDefault="00123B9B" w:rsidP="00123B9B">
      <w:pPr>
        <w:pStyle w:val="af1"/>
        <w:widowControl/>
        <w:spacing w:after="0" w:line="360" w:lineRule="auto"/>
        <w:rPr>
          <w:sz w:val="30"/>
          <w:szCs w:val="30"/>
        </w:rPr>
      </w:pPr>
      <w:r w:rsidRPr="00B76459">
        <w:rPr>
          <w:sz w:val="30"/>
          <w:szCs w:val="30"/>
        </w:rPr>
        <w:t>ИЗБИРАТЕЛЬНАЯ КОМИССИЯ ВЛАДИМИРСКОЙ ОБЛАСТИ</w:t>
      </w:r>
    </w:p>
    <w:p w:rsidR="00123B9B" w:rsidRPr="00B76459" w:rsidRDefault="00123B9B" w:rsidP="00123B9B">
      <w:pPr>
        <w:pStyle w:val="1"/>
        <w:spacing w:line="480" w:lineRule="auto"/>
        <w:rPr>
          <w:spacing w:val="20"/>
          <w:sz w:val="32"/>
          <w:szCs w:val="32"/>
        </w:rPr>
      </w:pPr>
      <w:r w:rsidRPr="00B76459">
        <w:rPr>
          <w:spacing w:val="20"/>
          <w:sz w:val="32"/>
          <w:szCs w:val="32"/>
        </w:rPr>
        <w:t>ПОСТАНОВЛЕНИЕ</w:t>
      </w:r>
    </w:p>
    <w:p w:rsidR="00123B9B" w:rsidRPr="00B76459" w:rsidRDefault="00084AD1" w:rsidP="00123B9B">
      <w:pPr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23B9B" w:rsidRPr="00B764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123B9B" w:rsidRPr="00B76459">
        <w:rPr>
          <w:rFonts w:ascii="Times New Roman" w:hAnsi="Times New Roman" w:cs="Times New Roman"/>
          <w:sz w:val="28"/>
          <w:szCs w:val="28"/>
        </w:rPr>
        <w:t>.201</w:t>
      </w:r>
      <w:r w:rsidR="00C0103B">
        <w:rPr>
          <w:rFonts w:ascii="Times New Roman" w:hAnsi="Times New Roman" w:cs="Times New Roman"/>
          <w:sz w:val="28"/>
          <w:szCs w:val="28"/>
        </w:rPr>
        <w:t>9</w:t>
      </w:r>
      <w:r w:rsidR="00123B9B" w:rsidRPr="00B76459">
        <w:rPr>
          <w:rFonts w:ascii="Times New Roman" w:hAnsi="Times New Roman" w:cs="Times New Roman"/>
          <w:sz w:val="28"/>
          <w:szCs w:val="28"/>
        </w:rPr>
        <w:tab/>
      </w:r>
      <w:r w:rsidR="00123B9B" w:rsidRPr="00B76459">
        <w:rPr>
          <w:rFonts w:ascii="Times New Roman" w:hAnsi="Times New Roman" w:cs="Times New Roman"/>
          <w:sz w:val="28"/>
          <w:szCs w:val="28"/>
        </w:rPr>
        <w:tab/>
      </w:r>
      <w:r w:rsidR="00123B9B" w:rsidRPr="00B76459">
        <w:rPr>
          <w:rFonts w:ascii="Times New Roman" w:hAnsi="Times New Roman" w:cs="Times New Roman"/>
          <w:sz w:val="28"/>
          <w:szCs w:val="28"/>
        </w:rPr>
        <w:tab/>
      </w:r>
      <w:r w:rsidR="00123B9B" w:rsidRPr="00B76459">
        <w:rPr>
          <w:rFonts w:ascii="Times New Roman" w:hAnsi="Times New Roman" w:cs="Times New Roman"/>
          <w:sz w:val="28"/>
          <w:szCs w:val="28"/>
        </w:rPr>
        <w:tab/>
      </w:r>
      <w:r w:rsidR="00123B9B" w:rsidRPr="00B76459">
        <w:rPr>
          <w:rFonts w:ascii="Times New Roman" w:hAnsi="Times New Roman" w:cs="Times New Roman"/>
          <w:sz w:val="28"/>
          <w:szCs w:val="28"/>
        </w:rPr>
        <w:tab/>
      </w:r>
      <w:r w:rsidR="00123B9B" w:rsidRPr="00B76459">
        <w:rPr>
          <w:rFonts w:ascii="Times New Roman" w:hAnsi="Times New Roman" w:cs="Times New Roman"/>
          <w:sz w:val="28"/>
          <w:szCs w:val="28"/>
        </w:rPr>
        <w:tab/>
      </w:r>
      <w:r w:rsidR="00123B9B" w:rsidRPr="00B76459">
        <w:rPr>
          <w:rFonts w:ascii="Times New Roman" w:hAnsi="Times New Roman" w:cs="Times New Roman"/>
          <w:sz w:val="28"/>
          <w:szCs w:val="28"/>
        </w:rPr>
        <w:tab/>
      </w:r>
      <w:r w:rsidR="00123B9B" w:rsidRPr="00B76459">
        <w:rPr>
          <w:rFonts w:ascii="Times New Roman" w:hAnsi="Times New Roman" w:cs="Times New Roman"/>
          <w:sz w:val="28"/>
          <w:szCs w:val="28"/>
        </w:rPr>
        <w:tab/>
      </w:r>
      <w:r w:rsidR="00123B9B" w:rsidRPr="00B76459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55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</w:tblGrid>
      <w:tr w:rsidR="00123B9B" w:rsidRPr="00B76459" w:rsidTr="001E7E9E">
        <w:tc>
          <w:tcPr>
            <w:tcW w:w="5173" w:type="dxa"/>
          </w:tcPr>
          <w:p w:rsidR="00123B9B" w:rsidRPr="00B76459" w:rsidRDefault="00123B9B" w:rsidP="00C010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bCs/>
                <w:sz w:val="28"/>
                <w:szCs w:val="28"/>
              </w:rPr>
              <w:t>О Методических рекомендациях по орг</w:t>
            </w:r>
            <w:r w:rsidRPr="00B7645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76459">
              <w:rPr>
                <w:rFonts w:ascii="Times New Roman" w:hAnsi="Times New Roman" w:cs="Times New Roman"/>
                <w:bCs/>
                <w:sz w:val="28"/>
                <w:szCs w:val="28"/>
              </w:rPr>
              <w:t>низации приема</w:t>
            </w:r>
            <w:r w:rsidR="009E392C" w:rsidRPr="00B764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проверки</w:t>
            </w:r>
            <w:r w:rsidRPr="00B764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избирател</w:t>
            </w:r>
            <w:r w:rsidRPr="00B76459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B76459">
              <w:rPr>
                <w:rFonts w:ascii="Times New Roman" w:hAnsi="Times New Roman" w:cs="Times New Roman"/>
                <w:bCs/>
                <w:sz w:val="28"/>
                <w:szCs w:val="28"/>
              </w:rPr>
              <w:t>ными комиссиями документов кандид</w:t>
            </w:r>
            <w:r w:rsidRPr="00B7645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76459">
              <w:rPr>
                <w:rFonts w:ascii="Times New Roman" w:hAnsi="Times New Roman" w:cs="Times New Roman"/>
                <w:bCs/>
                <w:sz w:val="28"/>
                <w:szCs w:val="28"/>
              </w:rPr>
              <w:t>тов, представляемых</w:t>
            </w:r>
            <w:r w:rsidR="00C075FD" w:rsidRPr="00B764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избирательные комиссии</w:t>
            </w:r>
            <w:r w:rsidRPr="00B764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проведении выборов </w:t>
            </w:r>
            <w:r w:rsidR="00F80685" w:rsidRPr="00B76459">
              <w:rPr>
                <w:rFonts w:ascii="Times New Roman" w:hAnsi="Times New Roman" w:cs="Times New Roman"/>
                <w:bCs/>
                <w:sz w:val="28"/>
                <w:szCs w:val="28"/>
              </w:rPr>
              <w:t>в о</w:t>
            </w:r>
            <w:r w:rsidR="00F80685" w:rsidRPr="00B76459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F80685" w:rsidRPr="00B76459">
              <w:rPr>
                <w:rFonts w:ascii="Times New Roman" w:hAnsi="Times New Roman" w:cs="Times New Roman"/>
                <w:bCs/>
                <w:sz w:val="28"/>
                <w:szCs w:val="28"/>
              </w:rPr>
              <w:t>ганы местного самоуправления на терр</w:t>
            </w:r>
            <w:r w:rsidR="00F80685" w:rsidRPr="00B7645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80685" w:rsidRPr="00B76459">
              <w:rPr>
                <w:rFonts w:ascii="Times New Roman" w:hAnsi="Times New Roman" w:cs="Times New Roman"/>
                <w:bCs/>
                <w:sz w:val="28"/>
                <w:szCs w:val="28"/>
              </w:rPr>
              <w:t>тории Владимирской области</w:t>
            </w:r>
            <w:r w:rsidR="00A2384C" w:rsidRPr="00B764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764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единый день голосования </w:t>
            </w:r>
            <w:r w:rsidR="00C0103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B764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сентября 201</w:t>
            </w:r>
            <w:r w:rsidR="00C0103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B764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</w:tbl>
    <w:p w:rsidR="00123B9B" w:rsidRPr="00B76459" w:rsidRDefault="00A764DC" w:rsidP="00123B9B">
      <w:pPr>
        <w:pStyle w:val="14-15"/>
        <w:widowControl/>
        <w:spacing w:before="360"/>
        <w:rPr>
          <w:b/>
          <w:bCs/>
          <w:spacing w:val="40"/>
          <w:szCs w:val="28"/>
        </w:rPr>
      </w:pPr>
      <w:r w:rsidRPr="00B76459">
        <w:rPr>
          <w:szCs w:val="28"/>
        </w:rPr>
        <w:t xml:space="preserve">В целях единообразного применения </w:t>
      </w:r>
      <w:hyperlink r:id="rId9" w:history="1">
        <w:r w:rsidRPr="00B76459">
          <w:rPr>
            <w:rStyle w:val="aa"/>
            <w:color w:val="auto"/>
            <w:szCs w:val="28"/>
            <w:u w:val="none"/>
          </w:rPr>
          <w:t>Закона</w:t>
        </w:r>
      </w:hyperlink>
      <w:r w:rsidRPr="00B76459">
        <w:rPr>
          <w:szCs w:val="28"/>
        </w:rPr>
        <w:t xml:space="preserve"> Владимирской области </w:t>
      </w:r>
      <w:r w:rsidR="00C075FD" w:rsidRPr="00B76459">
        <w:rPr>
          <w:szCs w:val="28"/>
        </w:rPr>
        <w:t xml:space="preserve">от 13.02.2003 года № 10-ОЗ </w:t>
      </w:r>
      <w:r w:rsidRPr="00B76459">
        <w:rPr>
          <w:szCs w:val="28"/>
        </w:rPr>
        <w:t xml:space="preserve">«Избирательный кодекс Владимирской области», руководствуясь </w:t>
      </w:r>
      <w:r w:rsidR="00123B9B" w:rsidRPr="00B76459">
        <w:rPr>
          <w:szCs w:val="28"/>
        </w:rPr>
        <w:t>пунктом 14 статьи 14 Закона Владимирской области от 13.02.2003</w:t>
      </w:r>
      <w:r w:rsidR="00C075FD" w:rsidRPr="00B76459">
        <w:rPr>
          <w:szCs w:val="28"/>
        </w:rPr>
        <w:t xml:space="preserve"> года</w:t>
      </w:r>
      <w:r w:rsidR="00123B9B" w:rsidRPr="00B76459">
        <w:rPr>
          <w:szCs w:val="28"/>
        </w:rPr>
        <w:t xml:space="preserve"> № 10-ОЗ «Избирательный кодекс Владимирской области»</w:t>
      </w:r>
      <w:r w:rsidRPr="00B76459">
        <w:rPr>
          <w:szCs w:val="28"/>
        </w:rPr>
        <w:t>,</w:t>
      </w:r>
      <w:r w:rsidR="00123B9B" w:rsidRPr="00B76459">
        <w:rPr>
          <w:szCs w:val="28"/>
        </w:rPr>
        <w:t xml:space="preserve"> Избирательная комиссия Владимирской области  </w:t>
      </w:r>
      <w:r w:rsidR="00123B9B" w:rsidRPr="00B76459">
        <w:rPr>
          <w:b/>
          <w:bCs/>
          <w:spacing w:val="40"/>
          <w:szCs w:val="28"/>
        </w:rPr>
        <w:t>постановляет:</w:t>
      </w:r>
    </w:p>
    <w:p w:rsidR="00123B9B" w:rsidRPr="00B76459" w:rsidRDefault="00123B9B" w:rsidP="00123B9B">
      <w:pPr>
        <w:pStyle w:val="14-15"/>
        <w:widowControl/>
        <w:spacing w:line="240" w:lineRule="auto"/>
        <w:rPr>
          <w:b/>
          <w:bCs/>
          <w:szCs w:val="28"/>
        </w:rPr>
      </w:pPr>
    </w:p>
    <w:p w:rsidR="00123B9B" w:rsidRPr="00B76459" w:rsidRDefault="00123B9B" w:rsidP="00123B9B">
      <w:pPr>
        <w:pStyle w:val="14-15"/>
        <w:widowControl/>
        <w:rPr>
          <w:i/>
          <w:szCs w:val="28"/>
        </w:rPr>
      </w:pPr>
      <w:r w:rsidRPr="00B76459">
        <w:rPr>
          <w:szCs w:val="28"/>
        </w:rPr>
        <w:t xml:space="preserve">1. </w:t>
      </w:r>
      <w:r w:rsidR="0067356F" w:rsidRPr="00B76459">
        <w:rPr>
          <w:szCs w:val="28"/>
        </w:rPr>
        <w:t>Утвердить</w:t>
      </w:r>
      <w:r w:rsidR="00501C5F" w:rsidRPr="00B76459">
        <w:rPr>
          <w:szCs w:val="28"/>
        </w:rPr>
        <w:t xml:space="preserve"> </w:t>
      </w:r>
      <w:r w:rsidR="00501C5F" w:rsidRPr="00B76459">
        <w:rPr>
          <w:bCs/>
          <w:szCs w:val="28"/>
        </w:rPr>
        <w:t xml:space="preserve">Методические рекомендации по организации приема </w:t>
      </w:r>
      <w:r w:rsidR="00FD2EBA" w:rsidRPr="00B76459">
        <w:rPr>
          <w:bCs/>
          <w:szCs w:val="28"/>
        </w:rPr>
        <w:t xml:space="preserve">и проверки </w:t>
      </w:r>
      <w:r w:rsidR="00501C5F" w:rsidRPr="00B76459">
        <w:rPr>
          <w:bCs/>
          <w:szCs w:val="28"/>
        </w:rPr>
        <w:t>избирательными комиссиями документов кандидатов</w:t>
      </w:r>
      <w:r w:rsidR="004615F2" w:rsidRPr="00B76459">
        <w:rPr>
          <w:bCs/>
          <w:szCs w:val="28"/>
        </w:rPr>
        <w:t xml:space="preserve">, </w:t>
      </w:r>
      <w:r w:rsidR="00501C5F" w:rsidRPr="00B76459">
        <w:rPr>
          <w:bCs/>
          <w:szCs w:val="28"/>
        </w:rPr>
        <w:t>предста</w:t>
      </w:r>
      <w:r w:rsidR="00501C5F" w:rsidRPr="00B76459">
        <w:rPr>
          <w:bCs/>
          <w:szCs w:val="28"/>
        </w:rPr>
        <w:t>в</w:t>
      </w:r>
      <w:r w:rsidR="00501C5F" w:rsidRPr="00B76459">
        <w:rPr>
          <w:bCs/>
          <w:szCs w:val="28"/>
        </w:rPr>
        <w:t>ляемых</w:t>
      </w:r>
      <w:r w:rsidR="00A764DC" w:rsidRPr="00B76459">
        <w:rPr>
          <w:bCs/>
          <w:szCs w:val="28"/>
        </w:rPr>
        <w:t xml:space="preserve"> </w:t>
      </w:r>
      <w:r w:rsidR="00F80685" w:rsidRPr="00B76459">
        <w:rPr>
          <w:bCs/>
          <w:szCs w:val="28"/>
        </w:rPr>
        <w:t>в избирательные комиссии при проведении выборов в органы мес</w:t>
      </w:r>
      <w:r w:rsidR="00F80685" w:rsidRPr="00B76459">
        <w:rPr>
          <w:bCs/>
          <w:szCs w:val="28"/>
        </w:rPr>
        <w:t>т</w:t>
      </w:r>
      <w:r w:rsidR="00F80685" w:rsidRPr="00B76459">
        <w:rPr>
          <w:bCs/>
          <w:szCs w:val="28"/>
        </w:rPr>
        <w:t xml:space="preserve">ного самоуправления на территории Владимирской области в единый день голосования </w:t>
      </w:r>
      <w:r w:rsidR="00C0103B">
        <w:rPr>
          <w:bCs/>
          <w:szCs w:val="28"/>
        </w:rPr>
        <w:t>8 сентября 2019</w:t>
      </w:r>
      <w:r w:rsidR="00F80685" w:rsidRPr="00B76459">
        <w:rPr>
          <w:bCs/>
          <w:szCs w:val="28"/>
        </w:rPr>
        <w:t xml:space="preserve"> года </w:t>
      </w:r>
      <w:r w:rsidRPr="00B76459">
        <w:rPr>
          <w:szCs w:val="28"/>
        </w:rPr>
        <w:t>(прил</w:t>
      </w:r>
      <w:r w:rsidR="00C075FD" w:rsidRPr="00B76459">
        <w:rPr>
          <w:szCs w:val="28"/>
        </w:rPr>
        <w:t>агаются</w:t>
      </w:r>
      <w:r w:rsidRPr="00B76459">
        <w:rPr>
          <w:szCs w:val="28"/>
        </w:rPr>
        <w:t>)</w:t>
      </w:r>
      <w:r w:rsidRPr="00B76459">
        <w:rPr>
          <w:i/>
          <w:szCs w:val="28"/>
        </w:rPr>
        <w:t>.</w:t>
      </w:r>
    </w:p>
    <w:p w:rsidR="00501C5F" w:rsidRPr="00B76459" w:rsidRDefault="00501C5F" w:rsidP="00123B9B">
      <w:pPr>
        <w:pStyle w:val="14-15"/>
        <w:widowControl/>
        <w:rPr>
          <w:szCs w:val="24"/>
        </w:rPr>
      </w:pPr>
      <w:r w:rsidRPr="00B76459">
        <w:rPr>
          <w:bCs/>
          <w:szCs w:val="28"/>
        </w:rPr>
        <w:t>2</w:t>
      </w:r>
      <w:r w:rsidR="00123B9B" w:rsidRPr="00B76459">
        <w:rPr>
          <w:bCs/>
          <w:szCs w:val="28"/>
        </w:rPr>
        <w:t xml:space="preserve">. </w:t>
      </w:r>
      <w:r w:rsidR="00123B9B" w:rsidRPr="00B76459">
        <w:rPr>
          <w:szCs w:val="24"/>
        </w:rPr>
        <w:t xml:space="preserve">Рекомендовать </w:t>
      </w:r>
      <w:r w:rsidR="00F80685" w:rsidRPr="00B76459">
        <w:rPr>
          <w:szCs w:val="24"/>
        </w:rPr>
        <w:t>и</w:t>
      </w:r>
      <w:r w:rsidR="004615F2" w:rsidRPr="00B76459">
        <w:rPr>
          <w:szCs w:val="24"/>
        </w:rPr>
        <w:t>збирательн</w:t>
      </w:r>
      <w:r w:rsidR="00F80685" w:rsidRPr="00B76459">
        <w:rPr>
          <w:szCs w:val="24"/>
        </w:rPr>
        <w:t>ым</w:t>
      </w:r>
      <w:r w:rsidR="004615F2" w:rsidRPr="00B76459">
        <w:rPr>
          <w:szCs w:val="24"/>
        </w:rPr>
        <w:t xml:space="preserve"> комисси</w:t>
      </w:r>
      <w:r w:rsidR="00F80685" w:rsidRPr="00B76459">
        <w:rPr>
          <w:szCs w:val="24"/>
        </w:rPr>
        <w:t>ям</w:t>
      </w:r>
      <w:r w:rsidR="00123B9B" w:rsidRPr="00B76459">
        <w:rPr>
          <w:szCs w:val="24"/>
        </w:rPr>
        <w:t xml:space="preserve">, </w:t>
      </w:r>
      <w:r w:rsidRPr="00B76459">
        <w:rPr>
          <w:szCs w:val="24"/>
        </w:rPr>
        <w:t>участвующим в подг</w:t>
      </w:r>
      <w:r w:rsidRPr="00B76459">
        <w:rPr>
          <w:szCs w:val="24"/>
        </w:rPr>
        <w:t>о</w:t>
      </w:r>
      <w:r w:rsidRPr="00B76459">
        <w:rPr>
          <w:szCs w:val="24"/>
        </w:rPr>
        <w:t xml:space="preserve">товке и проведении выборов </w:t>
      </w:r>
      <w:r w:rsidR="004A786E" w:rsidRPr="00B76459">
        <w:rPr>
          <w:szCs w:val="24"/>
        </w:rPr>
        <w:t>в органы местного самоуправления на террит</w:t>
      </w:r>
      <w:r w:rsidR="004A786E" w:rsidRPr="00B76459">
        <w:rPr>
          <w:szCs w:val="24"/>
        </w:rPr>
        <w:t>о</w:t>
      </w:r>
      <w:r w:rsidR="004A786E" w:rsidRPr="00B76459">
        <w:rPr>
          <w:szCs w:val="24"/>
        </w:rPr>
        <w:t>рии</w:t>
      </w:r>
      <w:r w:rsidRPr="00B76459">
        <w:rPr>
          <w:szCs w:val="24"/>
        </w:rPr>
        <w:t xml:space="preserve"> </w:t>
      </w:r>
      <w:r w:rsidRPr="00B76459">
        <w:rPr>
          <w:bCs/>
          <w:szCs w:val="28"/>
        </w:rPr>
        <w:t>Владимирской области</w:t>
      </w:r>
      <w:r w:rsidR="004615F2" w:rsidRPr="00B76459">
        <w:rPr>
          <w:bCs/>
          <w:szCs w:val="28"/>
        </w:rPr>
        <w:t xml:space="preserve"> </w:t>
      </w:r>
      <w:r w:rsidRPr="00B76459">
        <w:rPr>
          <w:bCs/>
          <w:szCs w:val="28"/>
        </w:rPr>
        <w:t xml:space="preserve">в единый день голосования </w:t>
      </w:r>
      <w:r w:rsidR="00C0103B">
        <w:rPr>
          <w:bCs/>
          <w:szCs w:val="28"/>
        </w:rPr>
        <w:t xml:space="preserve">8 </w:t>
      </w:r>
      <w:r w:rsidRPr="00B76459">
        <w:rPr>
          <w:bCs/>
          <w:szCs w:val="28"/>
        </w:rPr>
        <w:t>сентября 201</w:t>
      </w:r>
      <w:r w:rsidR="00C0103B">
        <w:rPr>
          <w:bCs/>
          <w:szCs w:val="28"/>
        </w:rPr>
        <w:t>9</w:t>
      </w:r>
      <w:r w:rsidRPr="00B76459">
        <w:rPr>
          <w:bCs/>
          <w:szCs w:val="28"/>
        </w:rPr>
        <w:t xml:space="preserve"> года</w:t>
      </w:r>
      <w:r w:rsidR="00796341" w:rsidRPr="00B76459">
        <w:rPr>
          <w:bCs/>
          <w:szCs w:val="28"/>
        </w:rPr>
        <w:t>,</w:t>
      </w:r>
      <w:r w:rsidR="0067356F" w:rsidRPr="00B76459">
        <w:rPr>
          <w:bCs/>
          <w:szCs w:val="28"/>
        </w:rPr>
        <w:t xml:space="preserve"> р</w:t>
      </w:r>
      <w:r w:rsidRPr="00B76459">
        <w:rPr>
          <w:szCs w:val="24"/>
        </w:rPr>
        <w:t>уководствоваться настоящими Методическими рекомендаци</w:t>
      </w:r>
      <w:r w:rsidR="00B3362E" w:rsidRPr="00B76459">
        <w:rPr>
          <w:szCs w:val="24"/>
        </w:rPr>
        <w:t>ями</w:t>
      </w:r>
      <w:r w:rsidRPr="00B76459">
        <w:rPr>
          <w:szCs w:val="24"/>
        </w:rPr>
        <w:t xml:space="preserve"> при орг</w:t>
      </w:r>
      <w:r w:rsidRPr="00B76459">
        <w:rPr>
          <w:szCs w:val="24"/>
        </w:rPr>
        <w:t>а</w:t>
      </w:r>
      <w:r w:rsidRPr="00B76459">
        <w:rPr>
          <w:szCs w:val="24"/>
        </w:rPr>
        <w:t>низации приема</w:t>
      </w:r>
      <w:r w:rsidR="00FD2EBA" w:rsidRPr="00B76459">
        <w:rPr>
          <w:szCs w:val="24"/>
        </w:rPr>
        <w:t xml:space="preserve"> и проверки</w:t>
      </w:r>
      <w:r w:rsidR="004615F2" w:rsidRPr="00B76459">
        <w:rPr>
          <w:szCs w:val="24"/>
        </w:rPr>
        <w:t xml:space="preserve"> документов кандидатов</w:t>
      </w:r>
      <w:r w:rsidRPr="00B76459">
        <w:rPr>
          <w:szCs w:val="24"/>
        </w:rPr>
        <w:t>.</w:t>
      </w:r>
    </w:p>
    <w:p w:rsidR="0067356F" w:rsidRPr="00B76459" w:rsidRDefault="0067356F" w:rsidP="00123B9B">
      <w:pPr>
        <w:pStyle w:val="14-15"/>
        <w:widowControl/>
        <w:rPr>
          <w:bCs/>
          <w:szCs w:val="28"/>
        </w:rPr>
      </w:pPr>
      <w:r w:rsidRPr="00B76459">
        <w:rPr>
          <w:szCs w:val="24"/>
        </w:rPr>
        <w:t xml:space="preserve">3. </w:t>
      </w:r>
      <w:proofErr w:type="gramStart"/>
      <w:r w:rsidRPr="00B76459">
        <w:rPr>
          <w:szCs w:val="24"/>
        </w:rPr>
        <w:t xml:space="preserve">Рекомендовать </w:t>
      </w:r>
      <w:r w:rsidR="00796341" w:rsidRPr="00B76459">
        <w:rPr>
          <w:szCs w:val="24"/>
        </w:rPr>
        <w:t xml:space="preserve">избирательным комиссиям, </w:t>
      </w:r>
      <w:r w:rsidR="004A786E" w:rsidRPr="00B76459">
        <w:rPr>
          <w:szCs w:val="24"/>
        </w:rPr>
        <w:t>участвующим в</w:t>
      </w:r>
      <w:r w:rsidR="0047469A">
        <w:rPr>
          <w:szCs w:val="24"/>
        </w:rPr>
        <w:t xml:space="preserve"> приеме и проверке документов кандидатов при подготовке и </w:t>
      </w:r>
      <w:r w:rsidR="004A786E" w:rsidRPr="00B76459">
        <w:rPr>
          <w:szCs w:val="24"/>
        </w:rPr>
        <w:t xml:space="preserve">проведении выборов в органы местного самоуправления на территории </w:t>
      </w:r>
      <w:r w:rsidR="004A786E" w:rsidRPr="00B76459">
        <w:rPr>
          <w:bCs/>
          <w:szCs w:val="28"/>
        </w:rPr>
        <w:t xml:space="preserve">Владимирской области в </w:t>
      </w:r>
      <w:r w:rsidR="004A786E" w:rsidRPr="00B76459">
        <w:rPr>
          <w:bCs/>
          <w:szCs w:val="28"/>
        </w:rPr>
        <w:lastRenderedPageBreak/>
        <w:t xml:space="preserve">единый день голосования </w:t>
      </w:r>
      <w:r w:rsidR="0047469A">
        <w:rPr>
          <w:bCs/>
          <w:szCs w:val="28"/>
        </w:rPr>
        <w:t>8</w:t>
      </w:r>
      <w:r w:rsidR="004A786E" w:rsidRPr="00B76459">
        <w:rPr>
          <w:bCs/>
          <w:szCs w:val="28"/>
        </w:rPr>
        <w:t xml:space="preserve"> сентября 201</w:t>
      </w:r>
      <w:r w:rsidR="0047469A">
        <w:rPr>
          <w:bCs/>
          <w:szCs w:val="28"/>
        </w:rPr>
        <w:t>9</w:t>
      </w:r>
      <w:r w:rsidR="004A786E" w:rsidRPr="00B76459">
        <w:rPr>
          <w:bCs/>
          <w:szCs w:val="28"/>
        </w:rPr>
        <w:t xml:space="preserve"> года</w:t>
      </w:r>
      <w:r w:rsidR="00E208BD" w:rsidRPr="00B76459">
        <w:rPr>
          <w:bCs/>
          <w:szCs w:val="28"/>
        </w:rPr>
        <w:t>,</w:t>
      </w:r>
      <w:r w:rsidR="004A786E" w:rsidRPr="00B76459">
        <w:rPr>
          <w:szCs w:val="28"/>
        </w:rPr>
        <w:t xml:space="preserve"> </w:t>
      </w:r>
      <w:r w:rsidRPr="00B76459">
        <w:rPr>
          <w:szCs w:val="28"/>
        </w:rPr>
        <w:t xml:space="preserve"> создать Рабочие группы по приему и проверке избирательных документов, представляемых </w:t>
      </w:r>
      <w:r w:rsidR="00E208BD" w:rsidRPr="00B76459">
        <w:rPr>
          <w:szCs w:val="28"/>
        </w:rPr>
        <w:t xml:space="preserve">кандидатами </w:t>
      </w:r>
      <w:r w:rsidRPr="00B76459">
        <w:rPr>
          <w:bCs/>
          <w:szCs w:val="28"/>
        </w:rPr>
        <w:t>для уведомления о выдвижении и регистрации</w:t>
      </w:r>
      <w:r w:rsidR="004A786E" w:rsidRPr="00B76459">
        <w:rPr>
          <w:szCs w:val="28"/>
        </w:rPr>
        <w:t xml:space="preserve"> решениями соответствующих избирательных комиссий</w:t>
      </w:r>
      <w:r w:rsidRPr="00B76459">
        <w:rPr>
          <w:bCs/>
          <w:szCs w:val="28"/>
        </w:rPr>
        <w:t>.</w:t>
      </w:r>
      <w:proofErr w:type="gramEnd"/>
    </w:p>
    <w:p w:rsidR="00E234E6" w:rsidRPr="0047469A" w:rsidRDefault="00F80685" w:rsidP="00123B9B">
      <w:pPr>
        <w:pStyle w:val="14-15"/>
        <w:widowControl/>
        <w:rPr>
          <w:szCs w:val="28"/>
        </w:rPr>
      </w:pPr>
      <w:r w:rsidRPr="00B76459">
        <w:rPr>
          <w:szCs w:val="28"/>
        </w:rPr>
        <w:t>4</w:t>
      </w:r>
      <w:r w:rsidR="00E234E6" w:rsidRPr="00B76459">
        <w:rPr>
          <w:szCs w:val="28"/>
        </w:rPr>
        <w:t xml:space="preserve">. Признать утратившим силу постановление Избирательной комиссии Владимирской области от </w:t>
      </w:r>
      <w:r w:rsidR="0047469A">
        <w:rPr>
          <w:szCs w:val="28"/>
        </w:rPr>
        <w:t>16</w:t>
      </w:r>
      <w:r w:rsidR="00E234E6" w:rsidRPr="00B76459">
        <w:rPr>
          <w:szCs w:val="28"/>
        </w:rPr>
        <w:t>.0</w:t>
      </w:r>
      <w:r w:rsidR="0047469A">
        <w:rPr>
          <w:szCs w:val="28"/>
        </w:rPr>
        <w:t>6</w:t>
      </w:r>
      <w:r w:rsidR="00E234E6" w:rsidRPr="00B76459">
        <w:rPr>
          <w:szCs w:val="28"/>
        </w:rPr>
        <w:t>.201</w:t>
      </w:r>
      <w:r w:rsidR="0047469A">
        <w:rPr>
          <w:szCs w:val="28"/>
        </w:rPr>
        <w:t>7</w:t>
      </w:r>
      <w:r w:rsidR="00E234E6" w:rsidRPr="00B76459">
        <w:rPr>
          <w:szCs w:val="28"/>
        </w:rPr>
        <w:t xml:space="preserve"> № 7</w:t>
      </w:r>
      <w:r w:rsidR="0047469A">
        <w:rPr>
          <w:szCs w:val="28"/>
        </w:rPr>
        <w:t>6</w:t>
      </w:r>
      <w:r w:rsidR="00E234E6" w:rsidRPr="00B76459">
        <w:rPr>
          <w:szCs w:val="28"/>
        </w:rPr>
        <w:t xml:space="preserve"> </w:t>
      </w:r>
      <w:r w:rsidR="00845024" w:rsidRPr="00B76459">
        <w:rPr>
          <w:szCs w:val="28"/>
        </w:rPr>
        <w:t>«</w:t>
      </w:r>
      <w:r w:rsidRPr="00B76459">
        <w:rPr>
          <w:bCs/>
          <w:szCs w:val="28"/>
        </w:rPr>
        <w:t xml:space="preserve">О Методических рекомендациях по организации приема и проверки избирательными комиссиями документов </w:t>
      </w:r>
      <w:r w:rsidRPr="0047469A">
        <w:rPr>
          <w:bCs/>
          <w:szCs w:val="28"/>
        </w:rPr>
        <w:t>кандидатов, представляемых в избирательные комиссии при проведении в</w:t>
      </w:r>
      <w:r w:rsidRPr="0047469A">
        <w:rPr>
          <w:bCs/>
          <w:szCs w:val="28"/>
        </w:rPr>
        <w:t>ы</w:t>
      </w:r>
      <w:r w:rsidRPr="0047469A">
        <w:rPr>
          <w:bCs/>
          <w:szCs w:val="28"/>
        </w:rPr>
        <w:t xml:space="preserve">боров </w:t>
      </w:r>
      <w:r w:rsidR="0047469A" w:rsidRPr="0047469A">
        <w:rPr>
          <w:bCs/>
          <w:szCs w:val="28"/>
        </w:rPr>
        <w:t>в органы местного самоуправления на территории Владимирской о</w:t>
      </w:r>
      <w:r w:rsidR="0047469A" w:rsidRPr="0047469A">
        <w:rPr>
          <w:bCs/>
          <w:szCs w:val="28"/>
        </w:rPr>
        <w:t>б</w:t>
      </w:r>
      <w:r w:rsidR="0047469A" w:rsidRPr="0047469A">
        <w:rPr>
          <w:bCs/>
          <w:szCs w:val="28"/>
        </w:rPr>
        <w:t>ласти в единый день голосования 10 сентября 2017 года</w:t>
      </w:r>
      <w:r w:rsidR="00845024" w:rsidRPr="0047469A">
        <w:rPr>
          <w:bCs/>
          <w:szCs w:val="28"/>
        </w:rPr>
        <w:t>».</w:t>
      </w:r>
    </w:p>
    <w:p w:rsidR="00F80685" w:rsidRPr="00B76459" w:rsidRDefault="00F80685" w:rsidP="00F8068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76459">
        <w:rPr>
          <w:rFonts w:ascii="Times New Roman" w:hAnsi="Times New Roman" w:cs="Times New Roman"/>
          <w:bCs/>
          <w:sz w:val="28"/>
          <w:szCs w:val="28"/>
        </w:rPr>
        <w:t>5. Направить настоящее постановление в территориальные избирател</w:t>
      </w:r>
      <w:r w:rsidRPr="00B76459">
        <w:rPr>
          <w:rFonts w:ascii="Times New Roman" w:hAnsi="Times New Roman" w:cs="Times New Roman"/>
          <w:bCs/>
          <w:sz w:val="28"/>
          <w:szCs w:val="28"/>
        </w:rPr>
        <w:t>ь</w:t>
      </w:r>
      <w:r w:rsidRPr="00B76459">
        <w:rPr>
          <w:rFonts w:ascii="Times New Roman" w:hAnsi="Times New Roman" w:cs="Times New Roman"/>
          <w:bCs/>
          <w:sz w:val="28"/>
          <w:szCs w:val="28"/>
        </w:rPr>
        <w:t>ные комиссии Владимирской области, а также в Избирательную комиссию муниципального образования город Владимир</w:t>
      </w:r>
      <w:r w:rsidRPr="00B76459">
        <w:rPr>
          <w:rFonts w:ascii="Times New Roman" w:hAnsi="Times New Roman" w:cs="Times New Roman"/>
          <w:sz w:val="28"/>
          <w:szCs w:val="28"/>
        </w:rPr>
        <w:t>.</w:t>
      </w:r>
    </w:p>
    <w:p w:rsidR="00123B9B" w:rsidRPr="00B76459" w:rsidRDefault="00E234E6" w:rsidP="00123B9B">
      <w:pPr>
        <w:pStyle w:val="14-15"/>
        <w:widowControl/>
        <w:rPr>
          <w:szCs w:val="28"/>
        </w:rPr>
      </w:pPr>
      <w:r w:rsidRPr="00B76459">
        <w:rPr>
          <w:szCs w:val="28"/>
        </w:rPr>
        <w:t>6</w:t>
      </w:r>
      <w:r w:rsidR="00123B9B" w:rsidRPr="00B76459">
        <w:rPr>
          <w:szCs w:val="28"/>
        </w:rPr>
        <w:t xml:space="preserve">. </w:t>
      </w:r>
      <w:r w:rsidR="001E7E9E" w:rsidRPr="00B76459">
        <w:rPr>
          <w:szCs w:val="28"/>
        </w:rPr>
        <w:t>Разместить настоящее п</w:t>
      </w:r>
      <w:r w:rsidR="001B5AA4" w:rsidRPr="00B76459">
        <w:rPr>
          <w:szCs w:val="28"/>
        </w:rPr>
        <w:t xml:space="preserve">остановление </w:t>
      </w:r>
      <w:bookmarkStart w:id="0" w:name="_GoBack"/>
      <w:bookmarkEnd w:id="0"/>
      <w:r w:rsidR="004376DB" w:rsidRPr="00B76459">
        <w:rPr>
          <w:szCs w:val="28"/>
        </w:rPr>
        <w:t xml:space="preserve">на </w:t>
      </w:r>
      <w:r w:rsidR="004D3D6E" w:rsidRPr="00B76459">
        <w:rPr>
          <w:szCs w:val="28"/>
        </w:rPr>
        <w:t xml:space="preserve">официальном </w:t>
      </w:r>
      <w:r w:rsidR="004376DB" w:rsidRPr="00B76459">
        <w:rPr>
          <w:szCs w:val="28"/>
        </w:rPr>
        <w:t>сайте Избир</w:t>
      </w:r>
      <w:r w:rsidR="004376DB" w:rsidRPr="00B76459">
        <w:rPr>
          <w:szCs w:val="28"/>
        </w:rPr>
        <w:t>а</w:t>
      </w:r>
      <w:r w:rsidR="004376DB" w:rsidRPr="00B76459">
        <w:rPr>
          <w:szCs w:val="28"/>
        </w:rPr>
        <w:t>тельной комиссии Владимирской области в информационно-телекоммуникационной сети Интернет</w:t>
      </w:r>
      <w:r w:rsidR="00925215">
        <w:rPr>
          <w:szCs w:val="28"/>
        </w:rPr>
        <w:t xml:space="preserve"> и </w:t>
      </w:r>
      <w:r w:rsidR="002D798E">
        <w:rPr>
          <w:szCs w:val="28"/>
        </w:rPr>
        <w:t xml:space="preserve">опубликовать </w:t>
      </w:r>
      <w:r w:rsidR="00925215">
        <w:rPr>
          <w:szCs w:val="28"/>
        </w:rPr>
        <w:t>в сетевом издании «Вестник Избирательной комиссии Владимирской области»</w:t>
      </w:r>
      <w:r w:rsidR="004376DB" w:rsidRPr="00B76459">
        <w:t>.</w:t>
      </w:r>
    </w:p>
    <w:p w:rsidR="00123B9B" w:rsidRDefault="00123B9B" w:rsidP="00123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44AF" w:rsidRPr="00B76459" w:rsidRDefault="008844AF" w:rsidP="00123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3B9B" w:rsidRPr="00B76459" w:rsidRDefault="00123B9B" w:rsidP="00501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23B9B" w:rsidRPr="00B76459" w:rsidRDefault="00123B9B" w:rsidP="00501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      В.А. Минаев </w:t>
      </w:r>
    </w:p>
    <w:p w:rsidR="00123B9B" w:rsidRPr="00B76459" w:rsidRDefault="00123B9B" w:rsidP="00123B9B">
      <w:pPr>
        <w:pStyle w:val="a6"/>
        <w:tabs>
          <w:tab w:val="clear" w:pos="4677"/>
          <w:tab w:val="clear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3B9B" w:rsidRPr="00B76459" w:rsidRDefault="00123B9B" w:rsidP="00123B9B">
      <w:pPr>
        <w:pStyle w:val="a6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123B9B" w:rsidRPr="00B76459" w:rsidRDefault="00123B9B" w:rsidP="00123B9B">
      <w:pPr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     Н.А. Ульева</w:t>
      </w:r>
    </w:p>
    <w:p w:rsidR="00477331" w:rsidRPr="00B76459" w:rsidRDefault="00477331" w:rsidP="009A2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77331" w:rsidRPr="00B76459" w:rsidSect="001E7E9E">
          <w:headerReference w:type="default" r:id="rId10"/>
          <w:pgSz w:w="11906" w:h="16838"/>
          <w:pgMar w:top="851" w:right="851" w:bottom="568" w:left="1701" w:header="709" w:footer="709" w:gutter="0"/>
          <w:cols w:space="708"/>
          <w:titlePg/>
          <w:docGrid w:linePitch="360"/>
        </w:sectPr>
      </w:pPr>
      <w:bookmarkStart w:id="1" w:name="Par37"/>
      <w:bookmarkEnd w:id="1"/>
    </w:p>
    <w:p w:rsidR="0016761F" w:rsidRPr="00B76459" w:rsidRDefault="0016761F" w:rsidP="0016761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645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16761F" w:rsidRPr="00B76459" w:rsidRDefault="0016761F" w:rsidP="0016761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6459">
        <w:rPr>
          <w:rFonts w:ascii="Times New Roman" w:hAnsi="Times New Roman" w:cs="Times New Roman"/>
          <w:bCs/>
          <w:sz w:val="24"/>
          <w:szCs w:val="24"/>
        </w:rPr>
        <w:t xml:space="preserve">к постановлению Избирательной комиссии Владимирской области от </w:t>
      </w:r>
      <w:r w:rsidR="00084AD1">
        <w:rPr>
          <w:rFonts w:ascii="Times New Roman" w:hAnsi="Times New Roman" w:cs="Times New Roman"/>
          <w:bCs/>
          <w:sz w:val="24"/>
          <w:szCs w:val="24"/>
        </w:rPr>
        <w:t>14</w:t>
      </w:r>
      <w:r w:rsidRPr="00B76459">
        <w:rPr>
          <w:rFonts w:ascii="Times New Roman" w:hAnsi="Times New Roman" w:cs="Times New Roman"/>
          <w:bCs/>
          <w:sz w:val="24"/>
          <w:szCs w:val="24"/>
        </w:rPr>
        <w:t>.</w:t>
      </w:r>
      <w:r w:rsidR="00084AD1">
        <w:rPr>
          <w:rFonts w:ascii="Times New Roman" w:hAnsi="Times New Roman" w:cs="Times New Roman"/>
          <w:bCs/>
          <w:sz w:val="24"/>
          <w:szCs w:val="24"/>
        </w:rPr>
        <w:t>05</w:t>
      </w:r>
      <w:r w:rsidRPr="00B76459">
        <w:rPr>
          <w:rFonts w:ascii="Times New Roman" w:hAnsi="Times New Roman" w:cs="Times New Roman"/>
          <w:bCs/>
          <w:sz w:val="24"/>
          <w:szCs w:val="24"/>
        </w:rPr>
        <w:t>.201</w:t>
      </w:r>
      <w:r w:rsidR="00925215">
        <w:rPr>
          <w:rFonts w:ascii="Times New Roman" w:hAnsi="Times New Roman" w:cs="Times New Roman"/>
          <w:bCs/>
          <w:sz w:val="24"/>
          <w:szCs w:val="24"/>
        </w:rPr>
        <w:t>9</w:t>
      </w:r>
      <w:r w:rsidRPr="00B7645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1E7E9E" w:rsidRPr="00B764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4AD1">
        <w:rPr>
          <w:rFonts w:ascii="Times New Roman" w:hAnsi="Times New Roman" w:cs="Times New Roman"/>
          <w:bCs/>
          <w:sz w:val="24"/>
          <w:szCs w:val="24"/>
        </w:rPr>
        <w:t>55</w:t>
      </w:r>
    </w:p>
    <w:p w:rsidR="0016761F" w:rsidRPr="00B76459" w:rsidRDefault="0016761F" w:rsidP="009A2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F56" w:rsidRPr="00B76459" w:rsidRDefault="009A2F56" w:rsidP="009A2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459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8F7095" w:rsidRPr="00B76459" w:rsidRDefault="004A786E" w:rsidP="009A2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459">
        <w:rPr>
          <w:rFonts w:ascii="Times New Roman" w:hAnsi="Times New Roman" w:cs="Times New Roman"/>
          <w:b/>
          <w:bCs/>
          <w:sz w:val="28"/>
          <w:szCs w:val="28"/>
        </w:rPr>
        <w:t>по организации приема и проверки избирательными комиссиями док</w:t>
      </w:r>
      <w:r w:rsidRPr="00B7645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76459">
        <w:rPr>
          <w:rFonts w:ascii="Times New Roman" w:hAnsi="Times New Roman" w:cs="Times New Roman"/>
          <w:b/>
          <w:bCs/>
          <w:sz w:val="28"/>
          <w:szCs w:val="28"/>
        </w:rPr>
        <w:t xml:space="preserve">ментов кандидатов, представляемых в избирательные комиссии при проведении выборов в органы местного самоуправления на территории Владимирской области в единый день голосования </w:t>
      </w:r>
      <w:r w:rsidR="00925215">
        <w:rPr>
          <w:rFonts w:ascii="Times New Roman" w:hAnsi="Times New Roman" w:cs="Times New Roman"/>
          <w:b/>
          <w:bCs/>
          <w:sz w:val="28"/>
          <w:szCs w:val="28"/>
        </w:rPr>
        <w:t>8 сентября 2019</w:t>
      </w:r>
      <w:r w:rsidRPr="00B7645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A2F56" w:rsidRPr="00B76459" w:rsidRDefault="009A2F56" w:rsidP="008F70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4DFB" w:rsidRPr="00B76459" w:rsidRDefault="00464DFB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76459">
        <w:rPr>
          <w:rFonts w:ascii="Times New Roman" w:hAnsi="Times New Roman" w:cs="Times New Roman"/>
          <w:sz w:val="28"/>
        </w:rPr>
        <w:t>Настоящие Методические рекомендации подготовлены в целях един</w:t>
      </w:r>
      <w:r w:rsidRPr="00B76459">
        <w:rPr>
          <w:rFonts w:ascii="Times New Roman" w:hAnsi="Times New Roman" w:cs="Times New Roman"/>
          <w:sz w:val="28"/>
        </w:rPr>
        <w:t>о</w:t>
      </w:r>
      <w:r w:rsidRPr="00B76459">
        <w:rPr>
          <w:rFonts w:ascii="Times New Roman" w:hAnsi="Times New Roman" w:cs="Times New Roman"/>
          <w:sz w:val="28"/>
        </w:rPr>
        <w:t>образного применения избирательными комиссиями положений Федеральн</w:t>
      </w:r>
      <w:r w:rsidRPr="00B76459">
        <w:rPr>
          <w:rFonts w:ascii="Times New Roman" w:hAnsi="Times New Roman" w:cs="Times New Roman"/>
          <w:sz w:val="28"/>
        </w:rPr>
        <w:t>о</w:t>
      </w:r>
      <w:r w:rsidRPr="00B76459">
        <w:rPr>
          <w:rFonts w:ascii="Times New Roman" w:hAnsi="Times New Roman" w:cs="Times New Roman"/>
          <w:sz w:val="28"/>
        </w:rPr>
        <w:t xml:space="preserve">го </w:t>
      </w:r>
      <w:hyperlink r:id="rId11" w:history="1">
        <w:r w:rsidRPr="00B76459">
          <w:rPr>
            <w:rFonts w:ascii="Times New Roman" w:hAnsi="Times New Roman" w:cs="Times New Roman"/>
            <w:sz w:val="28"/>
          </w:rPr>
          <w:t>закона</w:t>
        </w:r>
      </w:hyperlink>
      <w:r w:rsidRPr="00B76459">
        <w:rPr>
          <w:rFonts w:ascii="Times New Roman" w:hAnsi="Times New Roman" w:cs="Times New Roman"/>
          <w:sz w:val="28"/>
        </w:rPr>
        <w:t xml:space="preserve"> от 12 июня 2002 года </w:t>
      </w:r>
      <w:r w:rsidR="00CA760B" w:rsidRPr="00B76459">
        <w:rPr>
          <w:rFonts w:ascii="Times New Roman" w:hAnsi="Times New Roman" w:cs="Times New Roman"/>
          <w:sz w:val="28"/>
        </w:rPr>
        <w:t>№</w:t>
      </w:r>
      <w:r w:rsidR="00873FB0" w:rsidRPr="00B76459">
        <w:rPr>
          <w:rFonts w:ascii="Times New Roman" w:hAnsi="Times New Roman" w:cs="Times New Roman"/>
          <w:sz w:val="28"/>
        </w:rPr>
        <w:t xml:space="preserve"> 67-ФЗ «</w:t>
      </w:r>
      <w:r w:rsidRPr="00B76459">
        <w:rPr>
          <w:rFonts w:ascii="Times New Roman" w:hAnsi="Times New Roman" w:cs="Times New Roman"/>
          <w:sz w:val="28"/>
        </w:rPr>
        <w:t>Об основных гарантиях избир</w:t>
      </w:r>
      <w:r w:rsidRPr="00B76459">
        <w:rPr>
          <w:rFonts w:ascii="Times New Roman" w:hAnsi="Times New Roman" w:cs="Times New Roman"/>
          <w:sz w:val="28"/>
        </w:rPr>
        <w:t>а</w:t>
      </w:r>
      <w:r w:rsidRPr="00B76459">
        <w:rPr>
          <w:rFonts w:ascii="Times New Roman" w:hAnsi="Times New Roman" w:cs="Times New Roman"/>
          <w:sz w:val="28"/>
        </w:rPr>
        <w:t>тельных прав и права на участие в референдуме граждан Российской Фед</w:t>
      </w:r>
      <w:r w:rsidRPr="00B76459">
        <w:rPr>
          <w:rFonts w:ascii="Times New Roman" w:hAnsi="Times New Roman" w:cs="Times New Roman"/>
          <w:sz w:val="28"/>
        </w:rPr>
        <w:t>е</w:t>
      </w:r>
      <w:r w:rsidRPr="00B76459">
        <w:rPr>
          <w:rFonts w:ascii="Times New Roman" w:hAnsi="Times New Roman" w:cs="Times New Roman"/>
          <w:sz w:val="28"/>
        </w:rPr>
        <w:t>рации</w:t>
      </w:r>
      <w:r w:rsidR="00873FB0" w:rsidRPr="00B76459">
        <w:rPr>
          <w:rFonts w:ascii="Times New Roman" w:hAnsi="Times New Roman" w:cs="Times New Roman"/>
          <w:sz w:val="28"/>
        </w:rPr>
        <w:t>»</w:t>
      </w:r>
      <w:r w:rsidRPr="00B76459">
        <w:rPr>
          <w:rFonts w:ascii="Times New Roman" w:hAnsi="Times New Roman" w:cs="Times New Roman"/>
          <w:sz w:val="28"/>
        </w:rPr>
        <w:t xml:space="preserve"> (далее</w:t>
      </w:r>
      <w:r w:rsidR="00091F6C" w:rsidRPr="00B76459">
        <w:rPr>
          <w:rFonts w:ascii="Times New Roman" w:hAnsi="Times New Roman" w:cs="Times New Roman"/>
          <w:sz w:val="28"/>
        </w:rPr>
        <w:t xml:space="preserve"> – </w:t>
      </w:r>
      <w:r w:rsidRPr="00B76459">
        <w:rPr>
          <w:rFonts w:ascii="Times New Roman" w:hAnsi="Times New Roman" w:cs="Times New Roman"/>
          <w:sz w:val="28"/>
        </w:rPr>
        <w:t xml:space="preserve">Федеральный закон), </w:t>
      </w:r>
      <w:r w:rsidR="009A2F56" w:rsidRPr="00B76459">
        <w:rPr>
          <w:rFonts w:ascii="Times New Roman" w:hAnsi="Times New Roman" w:cs="Times New Roman"/>
          <w:sz w:val="28"/>
        </w:rPr>
        <w:t>Закона Владимирской области от 13 февраля 2003 года № 10-ОЗ «Избирательный кодекс Владимирской области»</w:t>
      </w:r>
      <w:r w:rsidR="00AC70B6" w:rsidRPr="00B76459">
        <w:rPr>
          <w:rFonts w:ascii="Times New Roman" w:hAnsi="Times New Roman" w:cs="Times New Roman"/>
          <w:sz w:val="28"/>
        </w:rPr>
        <w:t xml:space="preserve"> (далее – Кодекс)</w:t>
      </w:r>
      <w:r w:rsidRPr="00B76459">
        <w:rPr>
          <w:rFonts w:ascii="Times New Roman" w:hAnsi="Times New Roman" w:cs="Times New Roman"/>
          <w:sz w:val="28"/>
        </w:rPr>
        <w:t>, регулирующих вопросы представления</w:t>
      </w:r>
      <w:r w:rsidR="00EC58FD" w:rsidRPr="00B76459">
        <w:rPr>
          <w:rFonts w:ascii="Times New Roman" w:hAnsi="Times New Roman" w:cs="Times New Roman"/>
          <w:sz w:val="28"/>
        </w:rPr>
        <w:t xml:space="preserve"> и проверки</w:t>
      </w:r>
      <w:r w:rsidRPr="00B76459">
        <w:rPr>
          <w:rFonts w:ascii="Times New Roman" w:hAnsi="Times New Roman" w:cs="Times New Roman"/>
          <w:sz w:val="28"/>
        </w:rPr>
        <w:t xml:space="preserve"> док</w:t>
      </w:r>
      <w:r w:rsidRPr="00B76459">
        <w:rPr>
          <w:rFonts w:ascii="Times New Roman" w:hAnsi="Times New Roman" w:cs="Times New Roman"/>
          <w:sz w:val="28"/>
        </w:rPr>
        <w:t>у</w:t>
      </w:r>
      <w:r w:rsidRPr="00B76459">
        <w:rPr>
          <w:rFonts w:ascii="Times New Roman" w:hAnsi="Times New Roman" w:cs="Times New Roman"/>
          <w:sz w:val="28"/>
        </w:rPr>
        <w:t>ментов для выдвижения и</w:t>
      </w:r>
      <w:proofErr w:type="gramEnd"/>
      <w:r w:rsidRPr="00B76459">
        <w:rPr>
          <w:rFonts w:ascii="Times New Roman" w:hAnsi="Times New Roman" w:cs="Times New Roman"/>
          <w:sz w:val="28"/>
        </w:rPr>
        <w:t xml:space="preserve"> регистрации канди</w:t>
      </w:r>
      <w:r w:rsidR="008F279F" w:rsidRPr="00B76459">
        <w:rPr>
          <w:rFonts w:ascii="Times New Roman" w:hAnsi="Times New Roman" w:cs="Times New Roman"/>
          <w:sz w:val="28"/>
        </w:rPr>
        <w:t xml:space="preserve">датов </w:t>
      </w:r>
      <w:r w:rsidR="00E1180B" w:rsidRPr="00B76459">
        <w:rPr>
          <w:rFonts w:ascii="Times New Roman" w:hAnsi="Times New Roman" w:cs="Times New Roman"/>
          <w:sz w:val="28"/>
        </w:rPr>
        <w:t xml:space="preserve">в избирательные </w:t>
      </w:r>
      <w:r w:rsidR="000A701D" w:rsidRPr="00B76459">
        <w:rPr>
          <w:rFonts w:ascii="Times New Roman" w:hAnsi="Times New Roman" w:cs="Times New Roman"/>
          <w:sz w:val="28"/>
        </w:rPr>
        <w:t>коми</w:t>
      </w:r>
      <w:r w:rsidR="000A701D" w:rsidRPr="00B76459">
        <w:rPr>
          <w:rFonts w:ascii="Times New Roman" w:hAnsi="Times New Roman" w:cs="Times New Roman"/>
          <w:sz w:val="28"/>
        </w:rPr>
        <w:t>с</w:t>
      </w:r>
      <w:r w:rsidR="000A701D" w:rsidRPr="00B76459">
        <w:rPr>
          <w:rFonts w:ascii="Times New Roman" w:hAnsi="Times New Roman" w:cs="Times New Roman"/>
          <w:sz w:val="28"/>
        </w:rPr>
        <w:t>сии и с учетом позиций, установленных постановлением Центральной изб</w:t>
      </w:r>
      <w:r w:rsidR="000A701D" w:rsidRPr="00B76459">
        <w:rPr>
          <w:rFonts w:ascii="Times New Roman" w:hAnsi="Times New Roman" w:cs="Times New Roman"/>
          <w:sz w:val="28"/>
        </w:rPr>
        <w:t>и</w:t>
      </w:r>
      <w:r w:rsidR="000A701D" w:rsidRPr="00B76459">
        <w:rPr>
          <w:rFonts w:ascii="Times New Roman" w:hAnsi="Times New Roman" w:cs="Times New Roman"/>
          <w:sz w:val="28"/>
        </w:rPr>
        <w:t>рательной комисси</w:t>
      </w:r>
      <w:r w:rsidR="00477331" w:rsidRPr="00B76459">
        <w:rPr>
          <w:rFonts w:ascii="Times New Roman" w:hAnsi="Times New Roman" w:cs="Times New Roman"/>
          <w:sz w:val="28"/>
        </w:rPr>
        <w:t>и</w:t>
      </w:r>
      <w:r w:rsidR="000A701D" w:rsidRPr="00B76459">
        <w:rPr>
          <w:rFonts w:ascii="Times New Roman" w:hAnsi="Times New Roman" w:cs="Times New Roman"/>
          <w:sz w:val="28"/>
        </w:rPr>
        <w:t xml:space="preserve"> Российской Федерации от 11 июня 2014 года №</w:t>
      </w:r>
      <w:r w:rsidR="008F279F" w:rsidRPr="00B76459">
        <w:rPr>
          <w:rFonts w:ascii="Times New Roman" w:hAnsi="Times New Roman" w:cs="Times New Roman"/>
          <w:sz w:val="28"/>
        </w:rPr>
        <w:t xml:space="preserve"> </w:t>
      </w:r>
      <w:r w:rsidR="000A701D" w:rsidRPr="00B76459">
        <w:rPr>
          <w:rFonts w:ascii="Times New Roman" w:hAnsi="Times New Roman" w:cs="Times New Roman"/>
          <w:sz w:val="28"/>
        </w:rPr>
        <w:t>235/1486-6.</w:t>
      </w:r>
    </w:p>
    <w:p w:rsidR="00464DFB" w:rsidRPr="00B76459" w:rsidRDefault="00464DFB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6459">
        <w:rPr>
          <w:rFonts w:ascii="Times New Roman" w:hAnsi="Times New Roman" w:cs="Times New Roman"/>
          <w:sz w:val="28"/>
        </w:rPr>
        <w:t>В настоящих Методических рекомендациях не рассматриваются вопр</w:t>
      </w:r>
      <w:r w:rsidRPr="00B76459">
        <w:rPr>
          <w:rFonts w:ascii="Times New Roman" w:hAnsi="Times New Roman" w:cs="Times New Roman"/>
          <w:sz w:val="28"/>
        </w:rPr>
        <w:t>о</w:t>
      </w:r>
      <w:r w:rsidRPr="00B76459">
        <w:rPr>
          <w:rFonts w:ascii="Times New Roman" w:hAnsi="Times New Roman" w:cs="Times New Roman"/>
          <w:sz w:val="28"/>
        </w:rPr>
        <w:t>сы приема и проверки подписных листов с подписями избирателей в по</w:t>
      </w:r>
      <w:r w:rsidRPr="00B76459">
        <w:rPr>
          <w:rFonts w:ascii="Times New Roman" w:hAnsi="Times New Roman" w:cs="Times New Roman"/>
          <w:sz w:val="28"/>
        </w:rPr>
        <w:t>д</w:t>
      </w:r>
      <w:r w:rsidRPr="00B76459">
        <w:rPr>
          <w:rFonts w:ascii="Times New Roman" w:hAnsi="Times New Roman" w:cs="Times New Roman"/>
          <w:sz w:val="28"/>
        </w:rPr>
        <w:t>держку выдвижения (самовыдвижения) кандидатов на выборах</w:t>
      </w:r>
      <w:r w:rsidR="009A2F56" w:rsidRPr="00B76459">
        <w:rPr>
          <w:rFonts w:ascii="Times New Roman" w:hAnsi="Times New Roman" w:cs="Times New Roman"/>
          <w:sz w:val="28"/>
        </w:rPr>
        <w:t xml:space="preserve"> </w:t>
      </w:r>
      <w:r w:rsidR="004A786E" w:rsidRPr="00B76459">
        <w:rPr>
          <w:rFonts w:ascii="Times New Roman" w:hAnsi="Times New Roman" w:cs="Times New Roman"/>
          <w:sz w:val="28"/>
        </w:rPr>
        <w:t>в органы м</w:t>
      </w:r>
      <w:r w:rsidR="004A786E" w:rsidRPr="00B76459">
        <w:rPr>
          <w:rFonts w:ascii="Times New Roman" w:hAnsi="Times New Roman" w:cs="Times New Roman"/>
          <w:sz w:val="28"/>
        </w:rPr>
        <w:t>е</w:t>
      </w:r>
      <w:r w:rsidR="004A786E" w:rsidRPr="00B76459">
        <w:rPr>
          <w:rFonts w:ascii="Times New Roman" w:hAnsi="Times New Roman" w:cs="Times New Roman"/>
          <w:sz w:val="28"/>
        </w:rPr>
        <w:t>стного самоуправления</w:t>
      </w:r>
      <w:r w:rsidR="009A2F56" w:rsidRPr="00B76459">
        <w:rPr>
          <w:rFonts w:ascii="Times New Roman" w:hAnsi="Times New Roman" w:cs="Times New Roman"/>
          <w:sz w:val="28"/>
        </w:rPr>
        <w:t>.</w:t>
      </w:r>
      <w:r w:rsidRPr="00B76459">
        <w:rPr>
          <w:rFonts w:ascii="Times New Roman" w:hAnsi="Times New Roman" w:cs="Times New Roman"/>
          <w:sz w:val="28"/>
        </w:rPr>
        <w:t xml:space="preserve"> </w:t>
      </w:r>
    </w:p>
    <w:p w:rsidR="00464DFB" w:rsidRPr="00B76459" w:rsidRDefault="00464DFB" w:rsidP="00762A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64DFB" w:rsidRPr="00B76459" w:rsidRDefault="007C53DA" w:rsidP="004773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</w:rPr>
      </w:pPr>
      <w:bookmarkStart w:id="2" w:name="Par52"/>
      <w:bookmarkStart w:id="3" w:name="Par78"/>
      <w:bookmarkEnd w:id="2"/>
      <w:bookmarkEnd w:id="3"/>
      <w:r w:rsidRPr="00B76459">
        <w:rPr>
          <w:rFonts w:ascii="Times New Roman" w:hAnsi="Times New Roman" w:cs="Times New Roman"/>
          <w:b/>
          <w:sz w:val="28"/>
        </w:rPr>
        <w:t>1</w:t>
      </w:r>
      <w:r w:rsidR="00464DFB" w:rsidRPr="00B76459">
        <w:rPr>
          <w:rFonts w:ascii="Times New Roman" w:hAnsi="Times New Roman" w:cs="Times New Roman"/>
          <w:b/>
          <w:sz w:val="28"/>
        </w:rPr>
        <w:t xml:space="preserve">. Мероприятия, проводимые </w:t>
      </w:r>
      <w:proofErr w:type="gramStart"/>
      <w:r w:rsidR="00464DFB" w:rsidRPr="00B76459">
        <w:rPr>
          <w:rFonts w:ascii="Times New Roman" w:hAnsi="Times New Roman" w:cs="Times New Roman"/>
          <w:b/>
          <w:sz w:val="28"/>
        </w:rPr>
        <w:t>избирательной</w:t>
      </w:r>
      <w:proofErr w:type="gramEnd"/>
    </w:p>
    <w:p w:rsidR="00464DFB" w:rsidRPr="00B76459" w:rsidRDefault="00477331" w:rsidP="00477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6459">
        <w:rPr>
          <w:rFonts w:ascii="Times New Roman" w:hAnsi="Times New Roman" w:cs="Times New Roman"/>
          <w:b/>
          <w:sz w:val="28"/>
        </w:rPr>
        <w:t>к</w:t>
      </w:r>
      <w:r w:rsidR="00464DFB" w:rsidRPr="00B76459">
        <w:rPr>
          <w:rFonts w:ascii="Times New Roman" w:hAnsi="Times New Roman" w:cs="Times New Roman"/>
          <w:b/>
          <w:sz w:val="28"/>
        </w:rPr>
        <w:t>омиссией</w:t>
      </w:r>
      <w:r w:rsidRPr="00B76459">
        <w:rPr>
          <w:rFonts w:ascii="Times New Roman" w:hAnsi="Times New Roman" w:cs="Times New Roman"/>
          <w:b/>
          <w:sz w:val="28"/>
        </w:rPr>
        <w:t>,</w:t>
      </w:r>
      <w:r w:rsidR="00464DFB" w:rsidRPr="00B76459">
        <w:rPr>
          <w:rFonts w:ascii="Times New Roman" w:hAnsi="Times New Roman" w:cs="Times New Roman"/>
          <w:b/>
          <w:sz w:val="28"/>
        </w:rPr>
        <w:t xml:space="preserve"> в целях подготовки к приему и проверке</w:t>
      </w:r>
    </w:p>
    <w:p w:rsidR="00464DFB" w:rsidRPr="00B76459" w:rsidRDefault="00464DFB" w:rsidP="00477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6459">
        <w:rPr>
          <w:rFonts w:ascii="Times New Roman" w:hAnsi="Times New Roman" w:cs="Times New Roman"/>
          <w:b/>
          <w:sz w:val="28"/>
        </w:rPr>
        <w:t>документов, представляемых для уведомления о выдвижении</w:t>
      </w:r>
    </w:p>
    <w:p w:rsidR="00464DFB" w:rsidRPr="00B76459" w:rsidRDefault="00022B23" w:rsidP="00477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6459">
        <w:rPr>
          <w:rFonts w:ascii="Times New Roman" w:hAnsi="Times New Roman" w:cs="Times New Roman"/>
          <w:b/>
          <w:sz w:val="28"/>
        </w:rPr>
        <w:t xml:space="preserve">и регистрации кандидатов </w:t>
      </w:r>
      <w:r w:rsidR="00464DFB" w:rsidRPr="00B76459">
        <w:rPr>
          <w:rFonts w:ascii="Times New Roman" w:hAnsi="Times New Roman" w:cs="Times New Roman"/>
          <w:b/>
          <w:sz w:val="28"/>
        </w:rPr>
        <w:t>на выборах</w:t>
      </w:r>
    </w:p>
    <w:p w:rsidR="00F842B8" w:rsidRPr="00B76459" w:rsidRDefault="004A786E" w:rsidP="004A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6459">
        <w:rPr>
          <w:rFonts w:ascii="Times New Roman" w:hAnsi="Times New Roman" w:cs="Times New Roman"/>
          <w:b/>
          <w:sz w:val="28"/>
        </w:rPr>
        <w:t xml:space="preserve">в органы местного самоуправления </w:t>
      </w:r>
    </w:p>
    <w:p w:rsidR="004A786E" w:rsidRPr="00B76459" w:rsidRDefault="004A786E" w:rsidP="004A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6459">
        <w:rPr>
          <w:rFonts w:ascii="Times New Roman" w:hAnsi="Times New Roman" w:cs="Times New Roman"/>
          <w:b/>
          <w:sz w:val="28"/>
        </w:rPr>
        <w:t xml:space="preserve">на территории Владимирской области </w:t>
      </w:r>
    </w:p>
    <w:p w:rsidR="00464DFB" w:rsidRPr="00B76459" w:rsidRDefault="00464DFB" w:rsidP="00022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64DFB" w:rsidRPr="00B76459" w:rsidRDefault="00464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4DFB" w:rsidRPr="00B76459" w:rsidRDefault="00C729C0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5"/>
      <w:bookmarkEnd w:id="4"/>
      <w:r w:rsidRPr="00B76459">
        <w:rPr>
          <w:rFonts w:ascii="Times New Roman" w:hAnsi="Times New Roman" w:cs="Times New Roman"/>
          <w:sz w:val="28"/>
        </w:rPr>
        <w:t>1</w:t>
      </w:r>
      <w:r w:rsidR="00464DFB" w:rsidRPr="00B76459">
        <w:rPr>
          <w:rFonts w:ascii="Times New Roman" w:hAnsi="Times New Roman" w:cs="Times New Roman"/>
          <w:sz w:val="28"/>
          <w:szCs w:val="28"/>
        </w:rPr>
        <w:t>.1. В целях организации приема и проверки документов, представле</w:t>
      </w:r>
      <w:r w:rsidR="00464DFB" w:rsidRPr="00B76459">
        <w:rPr>
          <w:rFonts w:ascii="Times New Roman" w:hAnsi="Times New Roman" w:cs="Times New Roman"/>
          <w:sz w:val="28"/>
          <w:szCs w:val="28"/>
        </w:rPr>
        <w:t>н</w:t>
      </w:r>
      <w:r w:rsidR="00464DFB" w:rsidRPr="00B76459">
        <w:rPr>
          <w:rFonts w:ascii="Times New Roman" w:hAnsi="Times New Roman" w:cs="Times New Roman"/>
          <w:sz w:val="28"/>
          <w:szCs w:val="28"/>
        </w:rPr>
        <w:t>ных для уведомления о выдви</w:t>
      </w:r>
      <w:r w:rsidR="004724FF" w:rsidRPr="00B76459">
        <w:rPr>
          <w:rFonts w:ascii="Times New Roman" w:hAnsi="Times New Roman" w:cs="Times New Roman"/>
          <w:sz w:val="28"/>
          <w:szCs w:val="28"/>
        </w:rPr>
        <w:t xml:space="preserve">жении и регистрации кандидатов </w:t>
      </w:r>
      <w:r w:rsidR="00464DFB" w:rsidRPr="00B76459">
        <w:rPr>
          <w:rFonts w:ascii="Times New Roman" w:hAnsi="Times New Roman" w:cs="Times New Roman"/>
          <w:sz w:val="28"/>
          <w:szCs w:val="28"/>
        </w:rPr>
        <w:t>избирател</w:t>
      </w:r>
      <w:r w:rsidR="00464DFB" w:rsidRPr="00B76459">
        <w:rPr>
          <w:rFonts w:ascii="Times New Roman" w:hAnsi="Times New Roman" w:cs="Times New Roman"/>
          <w:sz w:val="28"/>
          <w:szCs w:val="28"/>
        </w:rPr>
        <w:t>ь</w:t>
      </w:r>
      <w:r w:rsidR="00464DFB" w:rsidRPr="00B76459">
        <w:rPr>
          <w:rFonts w:ascii="Times New Roman" w:hAnsi="Times New Roman" w:cs="Times New Roman"/>
          <w:sz w:val="28"/>
          <w:szCs w:val="28"/>
        </w:rPr>
        <w:lastRenderedPageBreak/>
        <w:t>ная комиссия, организующая выборы:</w:t>
      </w:r>
    </w:p>
    <w:p w:rsidR="00464DFB" w:rsidRPr="00B76459" w:rsidRDefault="00464DFB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9D11E5" w:rsidRPr="00B76459">
        <w:rPr>
          <w:rFonts w:ascii="Times New Roman" w:hAnsi="Times New Roman" w:cs="Times New Roman"/>
          <w:sz w:val="28"/>
          <w:szCs w:val="28"/>
        </w:rPr>
        <w:t>постановление, устанавливающе</w:t>
      </w:r>
      <w:r w:rsidRPr="00B76459">
        <w:rPr>
          <w:rFonts w:ascii="Times New Roman" w:hAnsi="Times New Roman" w:cs="Times New Roman"/>
          <w:sz w:val="28"/>
          <w:szCs w:val="28"/>
        </w:rPr>
        <w:t xml:space="preserve">е перечень необходимых документов, а также рекомендуемые, а в случаях, предусмотренных </w:t>
      </w:r>
      <w:r w:rsidR="009D11E5" w:rsidRPr="00B76459">
        <w:rPr>
          <w:rFonts w:ascii="Times New Roman" w:hAnsi="Times New Roman" w:cs="Times New Roman"/>
          <w:sz w:val="28"/>
          <w:szCs w:val="28"/>
        </w:rPr>
        <w:t>Фед</w:t>
      </w:r>
      <w:r w:rsidR="009D11E5" w:rsidRPr="00B76459">
        <w:rPr>
          <w:rFonts w:ascii="Times New Roman" w:hAnsi="Times New Roman" w:cs="Times New Roman"/>
          <w:sz w:val="28"/>
          <w:szCs w:val="28"/>
        </w:rPr>
        <w:t>е</w:t>
      </w:r>
      <w:r w:rsidR="009D11E5" w:rsidRPr="00B76459">
        <w:rPr>
          <w:rFonts w:ascii="Times New Roman" w:hAnsi="Times New Roman" w:cs="Times New Roman"/>
          <w:sz w:val="28"/>
          <w:szCs w:val="28"/>
        </w:rPr>
        <w:t>ральным законом, Кодексом</w:t>
      </w:r>
      <w:r w:rsidRPr="00B76459">
        <w:rPr>
          <w:rFonts w:ascii="Times New Roman" w:hAnsi="Times New Roman" w:cs="Times New Roman"/>
          <w:sz w:val="28"/>
          <w:szCs w:val="28"/>
        </w:rPr>
        <w:t>, и обязательные формы документ</w:t>
      </w:r>
      <w:r w:rsidR="001E1241" w:rsidRPr="00B76459">
        <w:rPr>
          <w:rFonts w:ascii="Times New Roman" w:hAnsi="Times New Roman" w:cs="Times New Roman"/>
          <w:sz w:val="28"/>
          <w:szCs w:val="28"/>
        </w:rPr>
        <w:t>ов, предста</w:t>
      </w:r>
      <w:r w:rsidR="001E1241" w:rsidRPr="00B76459">
        <w:rPr>
          <w:rFonts w:ascii="Times New Roman" w:hAnsi="Times New Roman" w:cs="Times New Roman"/>
          <w:sz w:val="28"/>
          <w:szCs w:val="28"/>
        </w:rPr>
        <w:t>в</w:t>
      </w:r>
      <w:r w:rsidR="001E1241" w:rsidRPr="00B76459">
        <w:rPr>
          <w:rFonts w:ascii="Times New Roman" w:hAnsi="Times New Roman" w:cs="Times New Roman"/>
          <w:sz w:val="28"/>
          <w:szCs w:val="28"/>
        </w:rPr>
        <w:t xml:space="preserve">ляемых кандидатами </w:t>
      </w:r>
      <w:r w:rsidRPr="00B76459">
        <w:rPr>
          <w:rFonts w:ascii="Times New Roman" w:hAnsi="Times New Roman" w:cs="Times New Roman"/>
          <w:sz w:val="28"/>
          <w:szCs w:val="28"/>
        </w:rPr>
        <w:t>для уведомления о выдв</w:t>
      </w:r>
      <w:r w:rsidR="001E1241" w:rsidRPr="00B76459">
        <w:rPr>
          <w:rFonts w:ascii="Times New Roman" w:hAnsi="Times New Roman" w:cs="Times New Roman"/>
          <w:sz w:val="28"/>
          <w:szCs w:val="28"/>
        </w:rPr>
        <w:t>ижении и регистрации кандид</w:t>
      </w:r>
      <w:r w:rsidR="001E1241" w:rsidRPr="00B76459">
        <w:rPr>
          <w:rFonts w:ascii="Times New Roman" w:hAnsi="Times New Roman" w:cs="Times New Roman"/>
          <w:sz w:val="28"/>
          <w:szCs w:val="28"/>
        </w:rPr>
        <w:t>а</w:t>
      </w:r>
      <w:r w:rsidR="001E1241" w:rsidRPr="00B76459">
        <w:rPr>
          <w:rFonts w:ascii="Times New Roman" w:hAnsi="Times New Roman" w:cs="Times New Roman"/>
          <w:sz w:val="28"/>
          <w:szCs w:val="28"/>
        </w:rPr>
        <w:t>тов</w:t>
      </w:r>
      <w:r w:rsidRPr="00B76459">
        <w:rPr>
          <w:rFonts w:ascii="Times New Roman" w:hAnsi="Times New Roman" w:cs="Times New Roman"/>
          <w:sz w:val="28"/>
          <w:szCs w:val="28"/>
        </w:rPr>
        <w:t>;</w:t>
      </w:r>
    </w:p>
    <w:p w:rsidR="00464DFB" w:rsidRPr="00B76459" w:rsidRDefault="00464DFB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определяет порядок приема документов, представляемых кандидатами, </w:t>
      </w:r>
      <w:r w:rsidR="00E055C3" w:rsidRPr="00B76459">
        <w:rPr>
          <w:rFonts w:ascii="Times New Roman" w:hAnsi="Times New Roman" w:cs="Times New Roman"/>
          <w:sz w:val="28"/>
          <w:szCs w:val="28"/>
        </w:rPr>
        <w:t xml:space="preserve"> в том числе время приема документов</w:t>
      </w:r>
      <w:r w:rsidR="00283246" w:rsidRPr="00B76459">
        <w:rPr>
          <w:rFonts w:ascii="Times New Roman" w:hAnsi="Times New Roman" w:cs="Times New Roman"/>
          <w:sz w:val="28"/>
          <w:szCs w:val="28"/>
        </w:rPr>
        <w:t>.</w:t>
      </w:r>
    </w:p>
    <w:p w:rsidR="00F842B8" w:rsidRPr="00B76459" w:rsidRDefault="00E8728D" w:rsidP="00F842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Террито</w:t>
      </w:r>
      <w:r w:rsidR="00486D70">
        <w:rPr>
          <w:rFonts w:ascii="Times New Roman" w:hAnsi="Times New Roman" w:cs="Times New Roman"/>
          <w:sz w:val="28"/>
          <w:szCs w:val="28"/>
        </w:rPr>
        <w:t xml:space="preserve">риальная избирательная комиссия, </w:t>
      </w:r>
      <w:r w:rsidRPr="00B76459">
        <w:rPr>
          <w:rFonts w:ascii="Times New Roman" w:hAnsi="Times New Roman" w:cs="Times New Roman"/>
          <w:sz w:val="28"/>
          <w:szCs w:val="28"/>
        </w:rPr>
        <w:t>на которую возложены по</w:t>
      </w:r>
      <w:r w:rsidRPr="00B76459">
        <w:rPr>
          <w:rFonts w:ascii="Times New Roman" w:hAnsi="Times New Roman" w:cs="Times New Roman"/>
          <w:sz w:val="28"/>
          <w:szCs w:val="28"/>
        </w:rPr>
        <w:t>л</w:t>
      </w:r>
      <w:r w:rsidRPr="00B76459">
        <w:rPr>
          <w:rFonts w:ascii="Times New Roman" w:hAnsi="Times New Roman" w:cs="Times New Roman"/>
          <w:sz w:val="28"/>
          <w:szCs w:val="28"/>
        </w:rPr>
        <w:t xml:space="preserve">номочия </w:t>
      </w:r>
      <w:r w:rsidR="00486D70">
        <w:rPr>
          <w:rFonts w:ascii="Times New Roman" w:hAnsi="Times New Roman" w:cs="Times New Roman"/>
          <w:sz w:val="28"/>
          <w:szCs w:val="28"/>
        </w:rPr>
        <w:t>и</w:t>
      </w:r>
      <w:r w:rsidRPr="00B76459">
        <w:rPr>
          <w:rFonts w:ascii="Times New Roman" w:hAnsi="Times New Roman" w:cs="Times New Roman"/>
          <w:sz w:val="28"/>
          <w:szCs w:val="28"/>
        </w:rPr>
        <w:t>збирательной комиссии муниципально</w:t>
      </w:r>
      <w:r w:rsidR="00486D70">
        <w:rPr>
          <w:rFonts w:ascii="Times New Roman" w:hAnsi="Times New Roman" w:cs="Times New Roman"/>
          <w:sz w:val="28"/>
          <w:szCs w:val="28"/>
        </w:rPr>
        <w:t>го образования, организу</w:t>
      </w:r>
      <w:r w:rsidR="00486D70">
        <w:rPr>
          <w:rFonts w:ascii="Times New Roman" w:hAnsi="Times New Roman" w:cs="Times New Roman"/>
          <w:sz w:val="28"/>
          <w:szCs w:val="28"/>
        </w:rPr>
        <w:t>ю</w:t>
      </w:r>
      <w:r w:rsidR="00486D70">
        <w:rPr>
          <w:rFonts w:ascii="Times New Roman" w:hAnsi="Times New Roman" w:cs="Times New Roman"/>
          <w:sz w:val="28"/>
          <w:szCs w:val="28"/>
        </w:rPr>
        <w:t xml:space="preserve">щей проведение выборов главы муниципального образования, </w:t>
      </w:r>
      <w:r w:rsidR="00F842B8" w:rsidRPr="00B76459">
        <w:rPr>
          <w:rFonts w:ascii="Times New Roman" w:hAnsi="Times New Roman" w:cs="Times New Roman"/>
          <w:sz w:val="28"/>
          <w:szCs w:val="28"/>
        </w:rPr>
        <w:t>создает раб</w:t>
      </w:r>
      <w:r w:rsidR="00F842B8" w:rsidRPr="00B76459">
        <w:rPr>
          <w:rFonts w:ascii="Times New Roman" w:hAnsi="Times New Roman" w:cs="Times New Roman"/>
          <w:sz w:val="28"/>
          <w:szCs w:val="28"/>
        </w:rPr>
        <w:t>о</w:t>
      </w:r>
      <w:r w:rsidR="00F842B8" w:rsidRPr="00B76459">
        <w:rPr>
          <w:rFonts w:ascii="Times New Roman" w:hAnsi="Times New Roman" w:cs="Times New Roman"/>
          <w:sz w:val="28"/>
          <w:szCs w:val="28"/>
        </w:rPr>
        <w:t>чую группу по приему и проверке избирательных документ</w:t>
      </w:r>
      <w:r w:rsidRPr="00B76459">
        <w:rPr>
          <w:rFonts w:ascii="Times New Roman" w:hAnsi="Times New Roman" w:cs="Times New Roman"/>
          <w:sz w:val="28"/>
          <w:szCs w:val="28"/>
        </w:rPr>
        <w:t>ов, представля</w:t>
      </w:r>
      <w:r w:rsidRPr="00B76459">
        <w:rPr>
          <w:rFonts w:ascii="Times New Roman" w:hAnsi="Times New Roman" w:cs="Times New Roman"/>
          <w:sz w:val="28"/>
          <w:szCs w:val="28"/>
        </w:rPr>
        <w:t>е</w:t>
      </w:r>
      <w:r w:rsidRPr="00B76459">
        <w:rPr>
          <w:rFonts w:ascii="Times New Roman" w:hAnsi="Times New Roman" w:cs="Times New Roman"/>
          <w:sz w:val="28"/>
          <w:szCs w:val="28"/>
        </w:rPr>
        <w:t xml:space="preserve">мых кандидатами на должность </w:t>
      </w:r>
      <w:r w:rsidR="00805B3D">
        <w:rPr>
          <w:rFonts w:ascii="Times New Roman" w:hAnsi="Times New Roman" w:cs="Times New Roman"/>
          <w:sz w:val="28"/>
          <w:szCs w:val="28"/>
        </w:rPr>
        <w:t>г</w:t>
      </w:r>
      <w:r w:rsidRPr="00B76459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 w:rsidR="00F842B8" w:rsidRPr="00B76459">
        <w:rPr>
          <w:rFonts w:ascii="Times New Roman" w:hAnsi="Times New Roman" w:cs="Times New Roman"/>
          <w:bCs/>
          <w:sz w:val="28"/>
          <w:szCs w:val="28"/>
        </w:rPr>
        <w:t>для ув</w:t>
      </w:r>
      <w:r w:rsidR="00F842B8" w:rsidRPr="00B76459">
        <w:rPr>
          <w:rFonts w:ascii="Times New Roman" w:hAnsi="Times New Roman" w:cs="Times New Roman"/>
          <w:bCs/>
          <w:sz w:val="28"/>
          <w:szCs w:val="28"/>
        </w:rPr>
        <w:t>е</w:t>
      </w:r>
      <w:r w:rsidR="00F842B8" w:rsidRPr="00B76459">
        <w:rPr>
          <w:rFonts w:ascii="Times New Roman" w:hAnsi="Times New Roman" w:cs="Times New Roman"/>
          <w:bCs/>
          <w:sz w:val="28"/>
          <w:szCs w:val="28"/>
        </w:rPr>
        <w:t>домления о выдвижении и регистрации</w:t>
      </w:r>
      <w:r w:rsidR="00C56C94" w:rsidRPr="00B76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C94" w:rsidRPr="00B76459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C56C94" w:rsidRPr="00B7645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56C94" w:rsidRPr="00B76459">
        <w:rPr>
          <w:rFonts w:ascii="Times New Roman" w:hAnsi="Times New Roman" w:cs="Times New Roman"/>
          <w:sz w:val="28"/>
          <w:szCs w:val="28"/>
        </w:rPr>
        <w:t xml:space="preserve"> Рабочая группа)</w:t>
      </w:r>
      <w:r w:rsidR="00F842B8" w:rsidRPr="00B76459">
        <w:rPr>
          <w:rFonts w:ascii="Times New Roman" w:hAnsi="Times New Roman" w:cs="Times New Roman"/>
          <w:sz w:val="28"/>
          <w:szCs w:val="28"/>
        </w:rPr>
        <w:t xml:space="preserve">, утверждает положение о </w:t>
      </w:r>
      <w:r w:rsidR="00C56C94" w:rsidRPr="00B76459">
        <w:rPr>
          <w:rFonts w:ascii="Times New Roman" w:hAnsi="Times New Roman" w:cs="Times New Roman"/>
          <w:sz w:val="28"/>
          <w:szCs w:val="28"/>
        </w:rPr>
        <w:t>Р</w:t>
      </w:r>
      <w:r w:rsidR="00F842B8" w:rsidRPr="00B76459">
        <w:rPr>
          <w:rFonts w:ascii="Times New Roman" w:hAnsi="Times New Roman" w:cs="Times New Roman"/>
          <w:sz w:val="28"/>
          <w:szCs w:val="28"/>
        </w:rPr>
        <w:t>абочей группе и её состав.</w:t>
      </w:r>
    </w:p>
    <w:p w:rsidR="00E8728D" w:rsidRPr="00B76459" w:rsidRDefault="00EF77DD" w:rsidP="00E872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И</w:t>
      </w:r>
      <w:r w:rsidR="00C7294B" w:rsidRPr="00B76459">
        <w:rPr>
          <w:rFonts w:ascii="Times New Roman" w:hAnsi="Times New Roman" w:cs="Times New Roman"/>
          <w:sz w:val="28"/>
          <w:szCs w:val="28"/>
        </w:rPr>
        <w:t>збирательные комиссии, на которые возложены полномочия соотве</w:t>
      </w:r>
      <w:r w:rsidR="00C7294B" w:rsidRPr="00B76459">
        <w:rPr>
          <w:rFonts w:ascii="Times New Roman" w:hAnsi="Times New Roman" w:cs="Times New Roman"/>
          <w:sz w:val="28"/>
          <w:szCs w:val="28"/>
        </w:rPr>
        <w:t>т</w:t>
      </w:r>
      <w:r w:rsidR="00C7294B" w:rsidRPr="00B76459">
        <w:rPr>
          <w:rFonts w:ascii="Times New Roman" w:hAnsi="Times New Roman" w:cs="Times New Roman"/>
          <w:sz w:val="28"/>
          <w:szCs w:val="28"/>
        </w:rPr>
        <w:t>ствующих окружных избирательных комиссий</w:t>
      </w:r>
      <w:r w:rsidR="005E6331" w:rsidRPr="00B76459">
        <w:rPr>
          <w:rFonts w:ascii="Times New Roman" w:hAnsi="Times New Roman" w:cs="Times New Roman"/>
          <w:sz w:val="28"/>
          <w:szCs w:val="28"/>
        </w:rPr>
        <w:t>,</w:t>
      </w:r>
      <w:r w:rsidR="00C7294B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="00464DFB" w:rsidRPr="00B76459">
        <w:rPr>
          <w:rFonts w:ascii="Times New Roman" w:hAnsi="Times New Roman" w:cs="Times New Roman"/>
          <w:sz w:val="28"/>
          <w:szCs w:val="28"/>
        </w:rPr>
        <w:t>созда</w:t>
      </w:r>
      <w:r w:rsidR="00C7294B" w:rsidRPr="00B76459">
        <w:rPr>
          <w:rFonts w:ascii="Times New Roman" w:hAnsi="Times New Roman" w:cs="Times New Roman"/>
          <w:sz w:val="28"/>
          <w:szCs w:val="28"/>
        </w:rPr>
        <w:t>ю</w:t>
      </w:r>
      <w:r w:rsidR="00464DFB" w:rsidRPr="00B76459">
        <w:rPr>
          <w:rFonts w:ascii="Times New Roman" w:hAnsi="Times New Roman" w:cs="Times New Roman"/>
          <w:sz w:val="28"/>
          <w:szCs w:val="28"/>
        </w:rPr>
        <w:t>т рабоч</w:t>
      </w:r>
      <w:r w:rsidR="00C7294B" w:rsidRPr="00B76459">
        <w:rPr>
          <w:rFonts w:ascii="Times New Roman" w:hAnsi="Times New Roman" w:cs="Times New Roman"/>
          <w:sz w:val="28"/>
          <w:szCs w:val="28"/>
        </w:rPr>
        <w:t>ие группы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="00F7444F" w:rsidRPr="00B76459">
        <w:rPr>
          <w:rFonts w:ascii="Times New Roman" w:hAnsi="Times New Roman" w:cs="Times New Roman"/>
          <w:sz w:val="28"/>
          <w:szCs w:val="28"/>
        </w:rPr>
        <w:t>по приему и проверке избирательных документ</w:t>
      </w:r>
      <w:r w:rsidR="00C7294B" w:rsidRPr="00B76459">
        <w:rPr>
          <w:rFonts w:ascii="Times New Roman" w:hAnsi="Times New Roman" w:cs="Times New Roman"/>
          <w:sz w:val="28"/>
          <w:szCs w:val="28"/>
        </w:rPr>
        <w:t xml:space="preserve">ов, представляемых кандидатами </w:t>
      </w:r>
      <w:r w:rsidR="00F7444F" w:rsidRPr="00B76459">
        <w:rPr>
          <w:rFonts w:ascii="Times New Roman" w:hAnsi="Times New Roman" w:cs="Times New Roman"/>
          <w:bCs/>
          <w:sz w:val="28"/>
          <w:szCs w:val="28"/>
        </w:rPr>
        <w:t>для уведомления о выдвижении и регистрации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91F6C" w:rsidRPr="00B76459">
        <w:rPr>
          <w:rFonts w:ascii="Times New Roman" w:hAnsi="Times New Roman" w:cs="Times New Roman"/>
          <w:sz w:val="28"/>
          <w:szCs w:val="28"/>
        </w:rPr>
        <w:t xml:space="preserve"> – </w:t>
      </w:r>
      <w:r w:rsidR="00C56C94" w:rsidRPr="00B76459">
        <w:rPr>
          <w:rFonts w:ascii="Times New Roman" w:hAnsi="Times New Roman" w:cs="Times New Roman"/>
          <w:sz w:val="28"/>
          <w:szCs w:val="28"/>
        </w:rPr>
        <w:t>Р</w:t>
      </w:r>
      <w:r w:rsidR="00464DFB" w:rsidRPr="00B76459">
        <w:rPr>
          <w:rFonts w:ascii="Times New Roman" w:hAnsi="Times New Roman" w:cs="Times New Roman"/>
          <w:sz w:val="28"/>
          <w:szCs w:val="28"/>
        </w:rPr>
        <w:t>абочая группа)</w:t>
      </w:r>
      <w:r w:rsidR="00C7294B" w:rsidRPr="00B76459">
        <w:rPr>
          <w:rFonts w:ascii="Times New Roman" w:hAnsi="Times New Roman" w:cs="Times New Roman"/>
          <w:sz w:val="28"/>
          <w:szCs w:val="28"/>
        </w:rPr>
        <w:t>, у</w:t>
      </w:r>
      <w:r w:rsidR="00C7294B" w:rsidRPr="00B76459">
        <w:rPr>
          <w:rFonts w:ascii="Times New Roman" w:hAnsi="Times New Roman" w:cs="Times New Roman"/>
          <w:sz w:val="28"/>
          <w:szCs w:val="28"/>
        </w:rPr>
        <w:t>т</w:t>
      </w:r>
      <w:r w:rsidR="00C7294B" w:rsidRPr="00B76459">
        <w:rPr>
          <w:rFonts w:ascii="Times New Roman" w:hAnsi="Times New Roman" w:cs="Times New Roman"/>
          <w:sz w:val="28"/>
          <w:szCs w:val="28"/>
        </w:rPr>
        <w:t>верждаю</w:t>
      </w:r>
      <w:r w:rsidR="006B1A7F" w:rsidRPr="00B76459">
        <w:rPr>
          <w:rFonts w:ascii="Times New Roman" w:hAnsi="Times New Roman" w:cs="Times New Roman"/>
          <w:sz w:val="28"/>
          <w:szCs w:val="28"/>
        </w:rPr>
        <w:t xml:space="preserve">т положение о </w:t>
      </w:r>
      <w:r w:rsidR="00C56C94" w:rsidRPr="00B76459">
        <w:rPr>
          <w:rFonts w:ascii="Times New Roman" w:hAnsi="Times New Roman" w:cs="Times New Roman"/>
          <w:sz w:val="28"/>
          <w:szCs w:val="28"/>
        </w:rPr>
        <w:t>Р</w:t>
      </w:r>
      <w:r w:rsidR="006B1A7F" w:rsidRPr="00B76459">
        <w:rPr>
          <w:rFonts w:ascii="Times New Roman" w:hAnsi="Times New Roman" w:cs="Times New Roman"/>
          <w:sz w:val="28"/>
          <w:szCs w:val="28"/>
        </w:rPr>
        <w:t>абочей группе и её состав</w:t>
      </w:r>
      <w:r w:rsidR="00464DFB" w:rsidRPr="00B76459">
        <w:rPr>
          <w:rFonts w:ascii="Times New Roman" w:hAnsi="Times New Roman" w:cs="Times New Roman"/>
          <w:sz w:val="28"/>
          <w:szCs w:val="28"/>
        </w:rPr>
        <w:t>.</w:t>
      </w:r>
      <w:r w:rsidR="00E8728D" w:rsidRPr="00B76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A77" w:rsidRPr="00B76459" w:rsidRDefault="00334832" w:rsidP="00CB3A7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1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464DFB" w:rsidRPr="00B76459">
        <w:rPr>
          <w:rFonts w:ascii="Times New Roman" w:hAnsi="Times New Roman" w:cs="Times New Roman"/>
          <w:sz w:val="28"/>
          <w:szCs w:val="28"/>
        </w:rPr>
        <w:t xml:space="preserve">Принятые избирательной комиссией акты доводятся до сведения граждан, </w:t>
      </w:r>
      <w:r w:rsidRPr="00B76459">
        <w:rPr>
          <w:rFonts w:ascii="Times New Roman" w:hAnsi="Times New Roman" w:cs="Times New Roman"/>
          <w:sz w:val="28"/>
          <w:szCs w:val="28"/>
        </w:rPr>
        <w:t>избирательных объединений</w:t>
      </w:r>
      <w:r w:rsidR="00464DFB" w:rsidRPr="00B76459">
        <w:rPr>
          <w:rFonts w:ascii="Times New Roman" w:hAnsi="Times New Roman" w:cs="Times New Roman"/>
          <w:sz w:val="28"/>
          <w:szCs w:val="28"/>
        </w:rPr>
        <w:t>, в том числе публикуются в устано</w:t>
      </w:r>
      <w:r w:rsidR="00464DFB" w:rsidRPr="00B76459">
        <w:rPr>
          <w:rFonts w:ascii="Times New Roman" w:hAnsi="Times New Roman" w:cs="Times New Roman"/>
          <w:sz w:val="28"/>
          <w:szCs w:val="28"/>
        </w:rPr>
        <w:t>в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ленном порядке, </w:t>
      </w:r>
      <w:r w:rsidR="00CB3A77" w:rsidRPr="00B76459">
        <w:rPr>
          <w:rFonts w:ascii="Times New Roman" w:hAnsi="Times New Roman" w:cs="Times New Roman"/>
          <w:sz w:val="28"/>
          <w:szCs w:val="28"/>
        </w:rPr>
        <w:t xml:space="preserve">а также размещаются в соответствии с </w:t>
      </w:r>
      <w:hyperlink r:id="rId12" w:history="1">
        <w:r w:rsidR="00CB3A77" w:rsidRPr="00B7645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B3A77" w:rsidRPr="00B76459">
        <w:rPr>
          <w:rFonts w:ascii="Times New Roman" w:hAnsi="Times New Roman" w:cs="Times New Roman"/>
          <w:sz w:val="28"/>
          <w:szCs w:val="28"/>
        </w:rPr>
        <w:t xml:space="preserve"> ЦИК России от 20 апреля 2016 года № 4/33-7 «Об Инструкции по размещению данных Государственной автоматизированной системы Российской Федер</w:t>
      </w:r>
      <w:r w:rsidR="00CB3A77" w:rsidRPr="00B76459">
        <w:rPr>
          <w:rFonts w:ascii="Times New Roman" w:hAnsi="Times New Roman" w:cs="Times New Roman"/>
          <w:sz w:val="28"/>
          <w:szCs w:val="28"/>
        </w:rPr>
        <w:t>а</w:t>
      </w:r>
      <w:r w:rsidR="00CB3A77" w:rsidRPr="00B76459">
        <w:rPr>
          <w:rFonts w:ascii="Times New Roman" w:hAnsi="Times New Roman" w:cs="Times New Roman"/>
          <w:sz w:val="28"/>
          <w:szCs w:val="28"/>
        </w:rPr>
        <w:t>ции «Выборы» в информационно-телекоммуникационной сети «Интернет» на официальном сайте соответствующей избирательной комиссии (при его наличии) в информационно-телекоммуникационной сети</w:t>
      </w:r>
      <w:proofErr w:type="gramEnd"/>
      <w:r w:rsidR="00CB3A77" w:rsidRPr="00B76459">
        <w:rPr>
          <w:rFonts w:ascii="Times New Roman" w:hAnsi="Times New Roman" w:cs="Times New Roman"/>
          <w:sz w:val="28"/>
          <w:szCs w:val="28"/>
        </w:rPr>
        <w:t xml:space="preserve"> «Интернет» в ра</w:t>
      </w:r>
      <w:r w:rsidR="00CB3A77" w:rsidRPr="00B76459">
        <w:rPr>
          <w:rFonts w:ascii="Times New Roman" w:hAnsi="Times New Roman" w:cs="Times New Roman"/>
          <w:sz w:val="28"/>
          <w:szCs w:val="28"/>
        </w:rPr>
        <w:t>з</w:t>
      </w:r>
      <w:r w:rsidR="00CB3A77" w:rsidRPr="00B76459">
        <w:rPr>
          <w:rFonts w:ascii="Times New Roman" w:hAnsi="Times New Roman" w:cs="Times New Roman"/>
          <w:sz w:val="28"/>
          <w:szCs w:val="28"/>
        </w:rPr>
        <w:t>деле «Документы избирательной комиссии».</w:t>
      </w:r>
    </w:p>
    <w:p w:rsidR="00773A37" w:rsidRPr="00B76459" w:rsidRDefault="00773A37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Территориальным избирательным комиссиям на своих </w:t>
      </w:r>
      <w:r w:rsidR="00253A18" w:rsidRPr="00B76459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B76459">
        <w:rPr>
          <w:rFonts w:ascii="Times New Roman" w:hAnsi="Times New Roman" w:cs="Times New Roman"/>
          <w:sz w:val="28"/>
          <w:szCs w:val="28"/>
        </w:rPr>
        <w:lastRenderedPageBreak/>
        <w:t>сайтах в разделе «Единый день голосования»</w:t>
      </w:r>
      <w:r w:rsidR="000E22EC" w:rsidRPr="00B76459">
        <w:rPr>
          <w:rFonts w:ascii="Times New Roman" w:hAnsi="Times New Roman" w:cs="Times New Roman"/>
          <w:sz w:val="28"/>
          <w:szCs w:val="28"/>
        </w:rPr>
        <w:t xml:space="preserve">, </w:t>
      </w:r>
      <w:r w:rsidRPr="00B76459">
        <w:rPr>
          <w:rFonts w:ascii="Times New Roman" w:hAnsi="Times New Roman" w:cs="Times New Roman"/>
          <w:sz w:val="28"/>
          <w:szCs w:val="28"/>
        </w:rPr>
        <w:t>следует размещать в отдел</w:t>
      </w:r>
      <w:r w:rsidRPr="00B76459">
        <w:rPr>
          <w:rFonts w:ascii="Times New Roman" w:hAnsi="Times New Roman" w:cs="Times New Roman"/>
          <w:sz w:val="28"/>
          <w:szCs w:val="28"/>
        </w:rPr>
        <w:t>ь</w:t>
      </w:r>
      <w:r w:rsidRPr="00B76459">
        <w:rPr>
          <w:rFonts w:ascii="Times New Roman" w:hAnsi="Times New Roman" w:cs="Times New Roman"/>
          <w:sz w:val="28"/>
          <w:szCs w:val="28"/>
        </w:rPr>
        <w:t>ных подразделах документы и материалы, информирующие о ходе подгото</w:t>
      </w:r>
      <w:r w:rsidRPr="00B76459">
        <w:rPr>
          <w:rFonts w:ascii="Times New Roman" w:hAnsi="Times New Roman" w:cs="Times New Roman"/>
          <w:sz w:val="28"/>
          <w:szCs w:val="28"/>
        </w:rPr>
        <w:t>в</w:t>
      </w:r>
      <w:r w:rsidRPr="00B76459">
        <w:rPr>
          <w:rFonts w:ascii="Times New Roman" w:hAnsi="Times New Roman" w:cs="Times New Roman"/>
          <w:sz w:val="28"/>
          <w:szCs w:val="28"/>
        </w:rPr>
        <w:t xml:space="preserve">ки и проведения избирательных кампаний по выборам </w:t>
      </w:r>
      <w:r w:rsidR="00CB3A77" w:rsidRPr="00B76459">
        <w:rPr>
          <w:rFonts w:ascii="Times New Roman" w:hAnsi="Times New Roman" w:cs="Times New Roman"/>
          <w:sz w:val="28"/>
          <w:szCs w:val="28"/>
        </w:rPr>
        <w:t>в органы местного с</w:t>
      </w:r>
      <w:r w:rsidR="00CB3A77" w:rsidRPr="00B76459">
        <w:rPr>
          <w:rFonts w:ascii="Times New Roman" w:hAnsi="Times New Roman" w:cs="Times New Roman"/>
          <w:sz w:val="28"/>
          <w:szCs w:val="28"/>
        </w:rPr>
        <w:t>а</w:t>
      </w:r>
      <w:r w:rsidR="00CB3A77" w:rsidRPr="00B76459">
        <w:rPr>
          <w:rFonts w:ascii="Times New Roman" w:hAnsi="Times New Roman" w:cs="Times New Roman"/>
          <w:sz w:val="28"/>
          <w:szCs w:val="28"/>
        </w:rPr>
        <w:t>моуправления</w:t>
      </w:r>
      <w:r w:rsidRPr="00B76459">
        <w:rPr>
          <w:rFonts w:ascii="Times New Roman" w:hAnsi="Times New Roman" w:cs="Times New Roman"/>
          <w:sz w:val="28"/>
          <w:szCs w:val="28"/>
        </w:rPr>
        <w:t xml:space="preserve"> на соответствующей территории. </w:t>
      </w:r>
      <w:proofErr w:type="gramStart"/>
      <w:r w:rsidRPr="00B76459">
        <w:rPr>
          <w:rFonts w:ascii="Times New Roman" w:hAnsi="Times New Roman" w:cs="Times New Roman"/>
          <w:sz w:val="28"/>
          <w:szCs w:val="28"/>
        </w:rPr>
        <w:t>По конкретному виду выб</w:t>
      </w:r>
      <w:r w:rsidRPr="00B76459">
        <w:rPr>
          <w:rFonts w:ascii="Times New Roman" w:hAnsi="Times New Roman" w:cs="Times New Roman"/>
          <w:sz w:val="28"/>
          <w:szCs w:val="28"/>
        </w:rPr>
        <w:t>о</w:t>
      </w:r>
      <w:r w:rsidRPr="00B76459">
        <w:rPr>
          <w:rFonts w:ascii="Times New Roman" w:hAnsi="Times New Roman" w:cs="Times New Roman"/>
          <w:sz w:val="28"/>
          <w:szCs w:val="28"/>
        </w:rPr>
        <w:t>ров следует предусмотреть создание подраздела «Информация для участн</w:t>
      </w:r>
      <w:r w:rsidRPr="00B76459">
        <w:rPr>
          <w:rFonts w:ascii="Times New Roman" w:hAnsi="Times New Roman" w:cs="Times New Roman"/>
          <w:sz w:val="28"/>
          <w:szCs w:val="28"/>
        </w:rPr>
        <w:t>и</w:t>
      </w:r>
      <w:r w:rsidRPr="00B76459">
        <w:rPr>
          <w:rFonts w:ascii="Times New Roman" w:hAnsi="Times New Roman" w:cs="Times New Roman"/>
          <w:sz w:val="28"/>
          <w:szCs w:val="28"/>
        </w:rPr>
        <w:t>ков избирательного процесса», в котором размещаются сведения для избир</w:t>
      </w:r>
      <w:r w:rsidRPr="00B76459">
        <w:rPr>
          <w:rFonts w:ascii="Times New Roman" w:hAnsi="Times New Roman" w:cs="Times New Roman"/>
          <w:sz w:val="28"/>
          <w:szCs w:val="28"/>
        </w:rPr>
        <w:t>а</w:t>
      </w:r>
      <w:r w:rsidRPr="00B76459">
        <w:rPr>
          <w:rFonts w:ascii="Times New Roman" w:hAnsi="Times New Roman" w:cs="Times New Roman"/>
          <w:sz w:val="28"/>
          <w:szCs w:val="28"/>
        </w:rPr>
        <w:t>тельных объединений и кандидатов, в том числе документы (в виде гипе</w:t>
      </w:r>
      <w:r w:rsidRPr="00B76459">
        <w:rPr>
          <w:rFonts w:ascii="Times New Roman" w:hAnsi="Times New Roman" w:cs="Times New Roman"/>
          <w:sz w:val="28"/>
          <w:szCs w:val="28"/>
        </w:rPr>
        <w:t>р</w:t>
      </w:r>
      <w:r w:rsidRPr="00B76459">
        <w:rPr>
          <w:rFonts w:ascii="Times New Roman" w:hAnsi="Times New Roman" w:cs="Times New Roman"/>
          <w:sz w:val="28"/>
          <w:szCs w:val="28"/>
        </w:rPr>
        <w:t>ссылки в раздел «Решения комиссии») и материалы, связанные с процедурой выдвижения и регистрации кандидатов, открытием, ведением и закрытием специальных избирательных счетов, порядком формирования и расходования денежных средств избирательных фондов и иные материалы</w:t>
      </w:r>
      <w:proofErr w:type="gramEnd"/>
      <w:r w:rsidRPr="00B76459">
        <w:rPr>
          <w:rFonts w:ascii="Times New Roman" w:hAnsi="Times New Roman" w:cs="Times New Roman"/>
          <w:sz w:val="28"/>
          <w:szCs w:val="28"/>
        </w:rPr>
        <w:t xml:space="preserve"> только по ук</w:t>
      </w:r>
      <w:r w:rsidRPr="00B76459">
        <w:rPr>
          <w:rFonts w:ascii="Times New Roman" w:hAnsi="Times New Roman" w:cs="Times New Roman"/>
          <w:sz w:val="28"/>
          <w:szCs w:val="28"/>
        </w:rPr>
        <w:t>а</w:t>
      </w:r>
      <w:r w:rsidRPr="00B76459">
        <w:rPr>
          <w:rFonts w:ascii="Times New Roman" w:hAnsi="Times New Roman" w:cs="Times New Roman"/>
          <w:sz w:val="28"/>
          <w:szCs w:val="28"/>
        </w:rPr>
        <w:t>занному виду выборов.</w:t>
      </w:r>
    </w:p>
    <w:p w:rsidR="00464DFB" w:rsidRPr="00B76459" w:rsidRDefault="00334832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1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464DFB" w:rsidRPr="00B76459">
        <w:rPr>
          <w:rFonts w:ascii="Times New Roman" w:hAnsi="Times New Roman" w:cs="Times New Roman"/>
          <w:sz w:val="28"/>
          <w:szCs w:val="28"/>
        </w:rPr>
        <w:t xml:space="preserve">В период приема документов для </w:t>
      </w:r>
      <w:r w:rsidRPr="00B76459">
        <w:rPr>
          <w:rFonts w:ascii="Times New Roman" w:hAnsi="Times New Roman" w:cs="Times New Roman"/>
          <w:sz w:val="28"/>
          <w:szCs w:val="28"/>
        </w:rPr>
        <w:t>выдвижения</w:t>
      </w:r>
      <w:r w:rsidR="002456D8" w:rsidRPr="00B76459">
        <w:rPr>
          <w:rFonts w:ascii="Times New Roman" w:hAnsi="Times New Roman" w:cs="Times New Roman"/>
          <w:sz w:val="28"/>
          <w:szCs w:val="28"/>
        </w:rPr>
        <w:t xml:space="preserve"> и регистрации ка</w:t>
      </w:r>
      <w:r w:rsidR="002456D8" w:rsidRPr="00B76459">
        <w:rPr>
          <w:rFonts w:ascii="Times New Roman" w:hAnsi="Times New Roman" w:cs="Times New Roman"/>
          <w:sz w:val="28"/>
          <w:szCs w:val="28"/>
        </w:rPr>
        <w:t>н</w:t>
      </w:r>
      <w:r w:rsidR="002456D8" w:rsidRPr="00B76459">
        <w:rPr>
          <w:rFonts w:ascii="Times New Roman" w:hAnsi="Times New Roman" w:cs="Times New Roman"/>
          <w:sz w:val="28"/>
          <w:szCs w:val="28"/>
        </w:rPr>
        <w:t xml:space="preserve">дидатов </w:t>
      </w:r>
      <w:r w:rsidR="00464DFB" w:rsidRPr="00B76459">
        <w:rPr>
          <w:rFonts w:ascii="Times New Roman" w:hAnsi="Times New Roman" w:cs="Times New Roman"/>
          <w:sz w:val="28"/>
          <w:szCs w:val="28"/>
        </w:rPr>
        <w:t>в целях обеспечения качественной обработки принимаемых избир</w:t>
      </w:r>
      <w:r w:rsidR="00464DFB" w:rsidRPr="00B76459">
        <w:rPr>
          <w:rFonts w:ascii="Times New Roman" w:hAnsi="Times New Roman" w:cs="Times New Roman"/>
          <w:sz w:val="28"/>
          <w:szCs w:val="28"/>
        </w:rPr>
        <w:t>а</w:t>
      </w:r>
      <w:r w:rsidR="00464DFB" w:rsidRPr="00B76459">
        <w:rPr>
          <w:rFonts w:ascii="Times New Roman" w:hAnsi="Times New Roman" w:cs="Times New Roman"/>
          <w:sz w:val="28"/>
          <w:szCs w:val="28"/>
        </w:rPr>
        <w:t>тельных док</w:t>
      </w:r>
      <w:r w:rsidR="002456D8" w:rsidRPr="00B76459">
        <w:rPr>
          <w:rFonts w:ascii="Times New Roman" w:hAnsi="Times New Roman" w:cs="Times New Roman"/>
          <w:sz w:val="28"/>
          <w:szCs w:val="28"/>
        </w:rPr>
        <w:t>ументов избирательной комиссии</w:t>
      </w:r>
      <w:r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="00464DFB" w:rsidRPr="00B76459">
        <w:rPr>
          <w:rFonts w:ascii="Times New Roman" w:hAnsi="Times New Roman" w:cs="Times New Roman"/>
          <w:sz w:val="28"/>
          <w:szCs w:val="28"/>
        </w:rPr>
        <w:t>рекомендуется осуществлять их прием в рабочие дни</w:t>
      </w:r>
      <w:r w:rsidR="00091F6C" w:rsidRPr="00B76459">
        <w:rPr>
          <w:rFonts w:ascii="Times New Roman" w:hAnsi="Times New Roman" w:cs="Times New Roman"/>
          <w:sz w:val="28"/>
          <w:szCs w:val="28"/>
        </w:rPr>
        <w:t xml:space="preserve"> – 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="00A41768" w:rsidRPr="00B764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25648" w:rsidRPr="00B76459">
        <w:rPr>
          <w:rFonts w:ascii="Times New Roman" w:hAnsi="Times New Roman" w:cs="Times New Roman"/>
          <w:sz w:val="28"/>
          <w:szCs w:val="28"/>
        </w:rPr>
        <w:t>реж</w:t>
      </w:r>
      <w:r w:rsidR="00125648" w:rsidRPr="00B76459">
        <w:rPr>
          <w:rFonts w:ascii="Times New Roman" w:hAnsi="Times New Roman" w:cs="Times New Roman"/>
          <w:sz w:val="28"/>
          <w:szCs w:val="28"/>
        </w:rPr>
        <w:t>и</w:t>
      </w:r>
      <w:r w:rsidR="00125648" w:rsidRPr="00B76459">
        <w:rPr>
          <w:rFonts w:ascii="Times New Roman" w:hAnsi="Times New Roman" w:cs="Times New Roman"/>
          <w:sz w:val="28"/>
          <w:szCs w:val="28"/>
        </w:rPr>
        <w:t>мом работы избирательной комиссии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 (для избирательных комиссий, руков</w:t>
      </w:r>
      <w:r w:rsidR="00464DFB" w:rsidRPr="00B76459">
        <w:rPr>
          <w:rFonts w:ascii="Times New Roman" w:hAnsi="Times New Roman" w:cs="Times New Roman"/>
          <w:sz w:val="28"/>
          <w:szCs w:val="28"/>
        </w:rPr>
        <w:t>о</w:t>
      </w:r>
      <w:r w:rsidR="00464DFB" w:rsidRPr="00B76459">
        <w:rPr>
          <w:rFonts w:ascii="Times New Roman" w:hAnsi="Times New Roman" w:cs="Times New Roman"/>
          <w:sz w:val="28"/>
          <w:szCs w:val="28"/>
        </w:rPr>
        <w:t>дители которых работают на постоянной (штатной) основе)</w:t>
      </w:r>
      <w:r w:rsidR="00125648" w:rsidRPr="00B76459">
        <w:rPr>
          <w:rFonts w:ascii="Times New Roman" w:hAnsi="Times New Roman" w:cs="Times New Roman"/>
          <w:sz w:val="28"/>
          <w:szCs w:val="28"/>
        </w:rPr>
        <w:t xml:space="preserve"> (напри</w:t>
      </w:r>
      <w:r w:rsidR="002456D8" w:rsidRPr="00B76459">
        <w:rPr>
          <w:rFonts w:ascii="Times New Roman" w:hAnsi="Times New Roman" w:cs="Times New Roman"/>
          <w:sz w:val="28"/>
          <w:szCs w:val="28"/>
        </w:rPr>
        <w:t xml:space="preserve">мер, с 8 часов до 17 часов), а </w:t>
      </w:r>
      <w:r w:rsidR="00253A18" w:rsidRPr="00B76459">
        <w:rPr>
          <w:rFonts w:ascii="Times New Roman" w:hAnsi="Times New Roman" w:cs="Times New Roman"/>
          <w:sz w:val="28"/>
          <w:szCs w:val="28"/>
        </w:rPr>
        <w:t>2</w:t>
      </w:r>
      <w:r w:rsidR="00A524B0">
        <w:rPr>
          <w:rFonts w:ascii="Times New Roman" w:hAnsi="Times New Roman" w:cs="Times New Roman"/>
          <w:sz w:val="28"/>
          <w:szCs w:val="28"/>
        </w:rPr>
        <w:t>4</w:t>
      </w:r>
      <w:r w:rsidR="00253A18" w:rsidRPr="00B76459">
        <w:rPr>
          <w:rFonts w:ascii="Times New Roman" w:hAnsi="Times New Roman" w:cs="Times New Roman"/>
          <w:sz w:val="28"/>
          <w:szCs w:val="28"/>
        </w:rPr>
        <w:t xml:space="preserve"> июля</w:t>
      </w:r>
      <w:r w:rsidR="002456D8" w:rsidRPr="00B76459">
        <w:rPr>
          <w:rFonts w:ascii="Times New Roman" w:hAnsi="Times New Roman" w:cs="Times New Roman"/>
          <w:sz w:val="28"/>
          <w:szCs w:val="28"/>
        </w:rPr>
        <w:t xml:space="preserve"> 201</w:t>
      </w:r>
      <w:r w:rsidR="00A524B0">
        <w:rPr>
          <w:rFonts w:ascii="Times New Roman" w:hAnsi="Times New Roman" w:cs="Times New Roman"/>
          <w:sz w:val="28"/>
          <w:szCs w:val="28"/>
        </w:rPr>
        <w:t>9</w:t>
      </w:r>
      <w:r w:rsidR="00125648" w:rsidRPr="00B76459">
        <w:rPr>
          <w:rFonts w:ascii="Times New Roman" w:hAnsi="Times New Roman" w:cs="Times New Roman"/>
          <w:sz w:val="28"/>
          <w:szCs w:val="28"/>
        </w:rPr>
        <w:t xml:space="preserve"> года прием</w:t>
      </w:r>
      <w:proofErr w:type="gramEnd"/>
      <w:r w:rsidR="00125648" w:rsidRPr="00B76459">
        <w:rPr>
          <w:rFonts w:ascii="Times New Roman" w:hAnsi="Times New Roman" w:cs="Times New Roman"/>
          <w:sz w:val="28"/>
          <w:szCs w:val="28"/>
        </w:rPr>
        <w:t xml:space="preserve"> документов осуществляется до 18 часов.</w:t>
      </w:r>
    </w:p>
    <w:p w:rsidR="00464DFB" w:rsidRPr="00B76459" w:rsidRDefault="00464DFB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Указанный график работы избирательных комиссий по приему избир</w:t>
      </w:r>
      <w:r w:rsidRPr="00B76459">
        <w:rPr>
          <w:rFonts w:ascii="Times New Roman" w:hAnsi="Times New Roman" w:cs="Times New Roman"/>
          <w:sz w:val="28"/>
          <w:szCs w:val="28"/>
        </w:rPr>
        <w:t>а</w:t>
      </w:r>
      <w:r w:rsidRPr="00B76459">
        <w:rPr>
          <w:rFonts w:ascii="Times New Roman" w:hAnsi="Times New Roman" w:cs="Times New Roman"/>
          <w:sz w:val="28"/>
          <w:szCs w:val="28"/>
        </w:rPr>
        <w:t>тельных документов целесообразно согласовать с представителями избир</w:t>
      </w:r>
      <w:r w:rsidRPr="00B76459">
        <w:rPr>
          <w:rFonts w:ascii="Times New Roman" w:hAnsi="Times New Roman" w:cs="Times New Roman"/>
          <w:sz w:val="28"/>
          <w:szCs w:val="28"/>
        </w:rPr>
        <w:t>а</w:t>
      </w:r>
      <w:r w:rsidRPr="00B76459">
        <w:rPr>
          <w:rFonts w:ascii="Times New Roman" w:hAnsi="Times New Roman" w:cs="Times New Roman"/>
          <w:sz w:val="28"/>
          <w:szCs w:val="28"/>
        </w:rPr>
        <w:t>тельных объединений до начала периода выдв</w:t>
      </w:r>
      <w:r w:rsidR="003812A0" w:rsidRPr="00B76459">
        <w:rPr>
          <w:rFonts w:ascii="Times New Roman" w:hAnsi="Times New Roman" w:cs="Times New Roman"/>
          <w:sz w:val="28"/>
          <w:szCs w:val="28"/>
        </w:rPr>
        <w:t>ижения и регистрации канд</w:t>
      </w:r>
      <w:r w:rsidR="003812A0" w:rsidRPr="00B76459">
        <w:rPr>
          <w:rFonts w:ascii="Times New Roman" w:hAnsi="Times New Roman" w:cs="Times New Roman"/>
          <w:sz w:val="28"/>
          <w:szCs w:val="28"/>
        </w:rPr>
        <w:t>и</w:t>
      </w:r>
      <w:r w:rsidR="003812A0" w:rsidRPr="00B76459">
        <w:rPr>
          <w:rFonts w:ascii="Times New Roman" w:hAnsi="Times New Roman" w:cs="Times New Roman"/>
          <w:sz w:val="28"/>
          <w:szCs w:val="28"/>
        </w:rPr>
        <w:t>датов</w:t>
      </w:r>
      <w:r w:rsidRPr="00B76459">
        <w:rPr>
          <w:rFonts w:ascii="Times New Roman" w:hAnsi="Times New Roman" w:cs="Times New Roman"/>
          <w:sz w:val="28"/>
          <w:szCs w:val="28"/>
        </w:rPr>
        <w:t>.</w:t>
      </w:r>
    </w:p>
    <w:p w:rsidR="00BB33A1" w:rsidRPr="00B76459" w:rsidRDefault="00464DFB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График работы должен быть обнародован, в том </w:t>
      </w:r>
      <w:proofErr w:type="gramStart"/>
      <w:r w:rsidRPr="00B76459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B76459">
        <w:rPr>
          <w:rFonts w:ascii="Times New Roman" w:hAnsi="Times New Roman" w:cs="Times New Roman"/>
          <w:sz w:val="28"/>
          <w:szCs w:val="28"/>
        </w:rPr>
        <w:t xml:space="preserve"> вывешен в зд</w:t>
      </w:r>
      <w:r w:rsidRPr="00B76459">
        <w:rPr>
          <w:rFonts w:ascii="Times New Roman" w:hAnsi="Times New Roman" w:cs="Times New Roman"/>
          <w:sz w:val="28"/>
          <w:szCs w:val="28"/>
        </w:rPr>
        <w:t>а</w:t>
      </w:r>
      <w:r w:rsidRPr="00B76459">
        <w:rPr>
          <w:rFonts w:ascii="Times New Roman" w:hAnsi="Times New Roman" w:cs="Times New Roman"/>
          <w:sz w:val="28"/>
          <w:szCs w:val="28"/>
        </w:rPr>
        <w:t>нии, в котором размещена соответствующая избирательная комиссия, опу</w:t>
      </w:r>
      <w:r w:rsidRPr="00B76459">
        <w:rPr>
          <w:rFonts w:ascii="Times New Roman" w:hAnsi="Times New Roman" w:cs="Times New Roman"/>
          <w:sz w:val="28"/>
          <w:szCs w:val="28"/>
        </w:rPr>
        <w:t>б</w:t>
      </w:r>
      <w:r w:rsidRPr="00B76459">
        <w:rPr>
          <w:rFonts w:ascii="Times New Roman" w:hAnsi="Times New Roman" w:cs="Times New Roman"/>
          <w:sz w:val="28"/>
          <w:szCs w:val="28"/>
        </w:rPr>
        <w:t xml:space="preserve">ликован, размещен на </w:t>
      </w:r>
      <w:r w:rsidR="00FF4BB1" w:rsidRPr="00B7645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76459">
        <w:rPr>
          <w:rFonts w:ascii="Times New Roman" w:hAnsi="Times New Roman" w:cs="Times New Roman"/>
          <w:sz w:val="28"/>
          <w:szCs w:val="28"/>
        </w:rPr>
        <w:t>сайте избирательной комиссии, орган</w:t>
      </w:r>
      <w:r w:rsidRPr="00B76459">
        <w:rPr>
          <w:rFonts w:ascii="Times New Roman" w:hAnsi="Times New Roman" w:cs="Times New Roman"/>
          <w:sz w:val="28"/>
          <w:szCs w:val="28"/>
        </w:rPr>
        <w:t>и</w:t>
      </w:r>
      <w:r w:rsidRPr="00B76459">
        <w:rPr>
          <w:rFonts w:ascii="Times New Roman" w:hAnsi="Times New Roman" w:cs="Times New Roman"/>
          <w:sz w:val="28"/>
          <w:szCs w:val="28"/>
        </w:rPr>
        <w:t xml:space="preserve">зующей выборы. </w:t>
      </w:r>
    </w:p>
    <w:p w:rsidR="00464DFB" w:rsidRPr="00B76459" w:rsidRDefault="0011468D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1</w:t>
      </w:r>
      <w:r w:rsidR="00464DFB" w:rsidRPr="00B76459">
        <w:rPr>
          <w:rFonts w:ascii="Times New Roman" w:hAnsi="Times New Roman" w:cs="Times New Roman"/>
          <w:sz w:val="28"/>
          <w:szCs w:val="28"/>
        </w:rPr>
        <w:t>.</w:t>
      </w:r>
      <w:r w:rsidR="00C54AAE" w:rsidRPr="00B76459">
        <w:rPr>
          <w:rFonts w:ascii="Times New Roman" w:hAnsi="Times New Roman" w:cs="Times New Roman"/>
          <w:sz w:val="28"/>
          <w:szCs w:val="28"/>
        </w:rPr>
        <w:t>4.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 Избирательная комиссия может принять решение об осуществл</w:t>
      </w:r>
      <w:r w:rsidR="00464DFB" w:rsidRPr="00B76459">
        <w:rPr>
          <w:rFonts w:ascii="Times New Roman" w:hAnsi="Times New Roman" w:cs="Times New Roman"/>
          <w:sz w:val="28"/>
          <w:szCs w:val="28"/>
        </w:rPr>
        <w:t>е</w:t>
      </w:r>
      <w:r w:rsidR="00464DFB" w:rsidRPr="00B76459">
        <w:rPr>
          <w:rFonts w:ascii="Times New Roman" w:hAnsi="Times New Roman" w:cs="Times New Roman"/>
          <w:sz w:val="28"/>
          <w:szCs w:val="28"/>
        </w:rPr>
        <w:t>нии п</w:t>
      </w:r>
      <w:r w:rsidR="006260C5" w:rsidRPr="00B76459">
        <w:rPr>
          <w:rFonts w:ascii="Times New Roman" w:hAnsi="Times New Roman" w:cs="Times New Roman"/>
          <w:sz w:val="28"/>
          <w:szCs w:val="28"/>
        </w:rPr>
        <w:t xml:space="preserve">риема документов от кандидатов </w:t>
      </w:r>
      <w:r w:rsidR="00464DFB" w:rsidRPr="00B76459">
        <w:rPr>
          <w:rFonts w:ascii="Times New Roman" w:hAnsi="Times New Roman" w:cs="Times New Roman"/>
          <w:sz w:val="28"/>
          <w:szCs w:val="28"/>
        </w:rPr>
        <w:t>в выходные дни.</w:t>
      </w:r>
    </w:p>
    <w:p w:rsidR="00464DFB" w:rsidRPr="00B76459" w:rsidRDefault="00AC2348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6358EB" w:rsidRPr="00B76459">
        <w:rPr>
          <w:rFonts w:ascii="Times New Roman" w:hAnsi="Times New Roman" w:cs="Times New Roman"/>
          <w:sz w:val="28"/>
          <w:szCs w:val="28"/>
        </w:rPr>
        <w:t xml:space="preserve">. По согласованию с кандидатом </w:t>
      </w:r>
      <w:r w:rsidR="00464DFB" w:rsidRPr="00B76459">
        <w:rPr>
          <w:rFonts w:ascii="Times New Roman" w:hAnsi="Times New Roman" w:cs="Times New Roman"/>
          <w:sz w:val="28"/>
          <w:szCs w:val="28"/>
        </w:rPr>
        <w:t>рекомендуется предварительно о</w:t>
      </w:r>
      <w:r w:rsidR="00464DFB" w:rsidRPr="00B76459">
        <w:rPr>
          <w:rFonts w:ascii="Times New Roman" w:hAnsi="Times New Roman" w:cs="Times New Roman"/>
          <w:sz w:val="28"/>
          <w:szCs w:val="28"/>
        </w:rPr>
        <w:t>п</w:t>
      </w:r>
      <w:r w:rsidR="00464DFB" w:rsidRPr="00B76459">
        <w:rPr>
          <w:rFonts w:ascii="Times New Roman" w:hAnsi="Times New Roman" w:cs="Times New Roman"/>
          <w:sz w:val="28"/>
          <w:szCs w:val="28"/>
        </w:rPr>
        <w:t>ределять конкретную дату и время представления в избирательную коми</w:t>
      </w:r>
      <w:r w:rsidR="006358EB" w:rsidRPr="00B76459">
        <w:rPr>
          <w:rFonts w:ascii="Times New Roman" w:hAnsi="Times New Roman" w:cs="Times New Roman"/>
          <w:sz w:val="28"/>
          <w:szCs w:val="28"/>
        </w:rPr>
        <w:t>с</w:t>
      </w:r>
      <w:r w:rsidR="006358EB" w:rsidRPr="00B76459">
        <w:rPr>
          <w:rFonts w:ascii="Times New Roman" w:hAnsi="Times New Roman" w:cs="Times New Roman"/>
          <w:sz w:val="28"/>
          <w:szCs w:val="28"/>
        </w:rPr>
        <w:t xml:space="preserve">сию документов. Все кандидаты </w:t>
      </w:r>
      <w:r w:rsidR="00464DFB" w:rsidRPr="00B76459">
        <w:rPr>
          <w:rFonts w:ascii="Times New Roman" w:hAnsi="Times New Roman" w:cs="Times New Roman"/>
          <w:sz w:val="28"/>
          <w:szCs w:val="28"/>
        </w:rPr>
        <w:t>должны иметь возможность указанного с</w:t>
      </w:r>
      <w:r w:rsidR="00464DFB" w:rsidRPr="00B76459">
        <w:rPr>
          <w:rFonts w:ascii="Times New Roman" w:hAnsi="Times New Roman" w:cs="Times New Roman"/>
          <w:sz w:val="28"/>
          <w:szCs w:val="28"/>
        </w:rPr>
        <w:t>о</w:t>
      </w:r>
      <w:r w:rsidR="00464DFB" w:rsidRPr="00B76459">
        <w:rPr>
          <w:rFonts w:ascii="Times New Roman" w:hAnsi="Times New Roman" w:cs="Times New Roman"/>
          <w:sz w:val="28"/>
          <w:szCs w:val="28"/>
        </w:rPr>
        <w:t>гласования на равных условиях. При этом накануне дня представления док</w:t>
      </w:r>
      <w:r w:rsidR="00464DFB" w:rsidRPr="00B76459">
        <w:rPr>
          <w:rFonts w:ascii="Times New Roman" w:hAnsi="Times New Roman" w:cs="Times New Roman"/>
          <w:sz w:val="28"/>
          <w:szCs w:val="28"/>
        </w:rPr>
        <w:t>у</w:t>
      </w:r>
      <w:r w:rsidR="00464DFB" w:rsidRPr="00B76459">
        <w:rPr>
          <w:rFonts w:ascii="Times New Roman" w:hAnsi="Times New Roman" w:cs="Times New Roman"/>
          <w:sz w:val="28"/>
          <w:szCs w:val="28"/>
        </w:rPr>
        <w:t>ментов кандидату рекомендуется информировать избирательную комиссию о намерении представить документы к рассмотрению и времени представления документов.</w:t>
      </w:r>
    </w:p>
    <w:p w:rsidR="00464DFB" w:rsidRPr="00B76459" w:rsidRDefault="00AC2348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1</w:t>
      </w:r>
      <w:r w:rsidR="00464DFB" w:rsidRPr="00B76459">
        <w:rPr>
          <w:rFonts w:ascii="Times New Roman" w:hAnsi="Times New Roman" w:cs="Times New Roman"/>
          <w:sz w:val="28"/>
          <w:szCs w:val="28"/>
        </w:rPr>
        <w:t>.</w:t>
      </w:r>
      <w:r w:rsidRPr="00B76459">
        <w:rPr>
          <w:rFonts w:ascii="Times New Roman" w:hAnsi="Times New Roman" w:cs="Times New Roman"/>
          <w:sz w:val="28"/>
          <w:szCs w:val="28"/>
        </w:rPr>
        <w:t>6</w:t>
      </w:r>
      <w:r w:rsidR="00464DFB" w:rsidRPr="00B76459">
        <w:rPr>
          <w:rFonts w:ascii="Times New Roman" w:hAnsi="Times New Roman" w:cs="Times New Roman"/>
          <w:sz w:val="28"/>
          <w:szCs w:val="28"/>
        </w:rPr>
        <w:t>. В целях своевременной проверки документов избирательным к</w:t>
      </w:r>
      <w:r w:rsidR="00464DFB" w:rsidRPr="00B76459">
        <w:rPr>
          <w:rFonts w:ascii="Times New Roman" w:hAnsi="Times New Roman" w:cs="Times New Roman"/>
          <w:sz w:val="28"/>
          <w:szCs w:val="28"/>
        </w:rPr>
        <w:t>о</w:t>
      </w:r>
      <w:r w:rsidR="00464DFB" w:rsidRPr="00B76459">
        <w:rPr>
          <w:rFonts w:ascii="Times New Roman" w:hAnsi="Times New Roman" w:cs="Times New Roman"/>
          <w:sz w:val="28"/>
          <w:szCs w:val="28"/>
        </w:rPr>
        <w:t>миссиям рекомендуется осуществ</w:t>
      </w:r>
      <w:r w:rsidR="006358EB" w:rsidRPr="00B76459">
        <w:rPr>
          <w:rFonts w:ascii="Times New Roman" w:hAnsi="Times New Roman" w:cs="Times New Roman"/>
          <w:sz w:val="28"/>
          <w:szCs w:val="28"/>
        </w:rPr>
        <w:t xml:space="preserve">лять информирование кандидатов </w:t>
      </w:r>
      <w:r w:rsidR="00464DFB" w:rsidRPr="00B76459">
        <w:rPr>
          <w:rFonts w:ascii="Times New Roman" w:hAnsi="Times New Roman" w:cs="Times New Roman"/>
          <w:sz w:val="28"/>
          <w:szCs w:val="28"/>
        </w:rPr>
        <w:t>об уст</w:t>
      </w:r>
      <w:r w:rsidR="00464DFB" w:rsidRPr="00B76459">
        <w:rPr>
          <w:rFonts w:ascii="Times New Roman" w:hAnsi="Times New Roman" w:cs="Times New Roman"/>
          <w:sz w:val="28"/>
          <w:szCs w:val="28"/>
        </w:rPr>
        <w:t>а</w:t>
      </w:r>
      <w:r w:rsidR="00464DFB" w:rsidRPr="00B76459">
        <w:rPr>
          <w:rFonts w:ascii="Times New Roman" w:hAnsi="Times New Roman" w:cs="Times New Roman"/>
          <w:sz w:val="28"/>
          <w:szCs w:val="28"/>
        </w:rPr>
        <w:t>новленных законом сроках представления документов в избирательную к</w:t>
      </w:r>
      <w:r w:rsidR="00464DFB" w:rsidRPr="00B76459">
        <w:rPr>
          <w:rFonts w:ascii="Times New Roman" w:hAnsi="Times New Roman" w:cs="Times New Roman"/>
          <w:sz w:val="28"/>
          <w:szCs w:val="28"/>
        </w:rPr>
        <w:t>о</w:t>
      </w:r>
      <w:r w:rsidR="00464DFB" w:rsidRPr="00B76459">
        <w:rPr>
          <w:rFonts w:ascii="Times New Roman" w:hAnsi="Times New Roman" w:cs="Times New Roman"/>
          <w:sz w:val="28"/>
          <w:szCs w:val="28"/>
        </w:rPr>
        <w:t>миссию и сроках их проверки. Прием документов для уведомления о выдв</w:t>
      </w:r>
      <w:r w:rsidR="00464DFB" w:rsidRPr="00B76459">
        <w:rPr>
          <w:rFonts w:ascii="Times New Roman" w:hAnsi="Times New Roman" w:cs="Times New Roman"/>
          <w:sz w:val="28"/>
          <w:szCs w:val="28"/>
        </w:rPr>
        <w:t>и</w:t>
      </w:r>
      <w:r w:rsidR="006358EB" w:rsidRPr="00B76459">
        <w:rPr>
          <w:rFonts w:ascii="Times New Roman" w:hAnsi="Times New Roman" w:cs="Times New Roman"/>
          <w:sz w:val="28"/>
          <w:szCs w:val="28"/>
        </w:rPr>
        <w:t xml:space="preserve">жении и регистрации кандидатов </w:t>
      </w:r>
      <w:r w:rsidR="00464DFB" w:rsidRPr="00B76459">
        <w:rPr>
          <w:rFonts w:ascii="Times New Roman" w:hAnsi="Times New Roman" w:cs="Times New Roman"/>
          <w:sz w:val="28"/>
          <w:szCs w:val="28"/>
        </w:rPr>
        <w:t>в последний день соответствующего пери</w:t>
      </w:r>
      <w:r w:rsidR="00464DFB" w:rsidRPr="00B76459">
        <w:rPr>
          <w:rFonts w:ascii="Times New Roman" w:hAnsi="Times New Roman" w:cs="Times New Roman"/>
          <w:sz w:val="28"/>
          <w:szCs w:val="28"/>
        </w:rPr>
        <w:t>о</w:t>
      </w:r>
      <w:r w:rsidR="00464DFB" w:rsidRPr="00B76459">
        <w:rPr>
          <w:rFonts w:ascii="Times New Roman" w:hAnsi="Times New Roman" w:cs="Times New Roman"/>
          <w:sz w:val="28"/>
          <w:szCs w:val="28"/>
        </w:rPr>
        <w:t>да требует дополнительной организации в связи с возможным образованием очереди.</w:t>
      </w:r>
    </w:p>
    <w:p w:rsidR="00464DFB" w:rsidRPr="00B76459" w:rsidRDefault="00464DFB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При этом кандидат, явившийся в избирательную комиссию в пределах установленного </w:t>
      </w:r>
      <w:r w:rsidR="00AC2348" w:rsidRPr="00B76459">
        <w:rPr>
          <w:rFonts w:ascii="Times New Roman" w:hAnsi="Times New Roman" w:cs="Times New Roman"/>
          <w:sz w:val="28"/>
          <w:szCs w:val="28"/>
        </w:rPr>
        <w:t>Кодексом</w:t>
      </w:r>
      <w:r w:rsidRPr="00B76459">
        <w:rPr>
          <w:rFonts w:ascii="Times New Roman" w:hAnsi="Times New Roman" w:cs="Times New Roman"/>
          <w:sz w:val="28"/>
          <w:szCs w:val="28"/>
        </w:rPr>
        <w:t xml:space="preserve"> срока, </w:t>
      </w:r>
      <w:r w:rsidR="00AC2348" w:rsidRPr="00B76459">
        <w:rPr>
          <w:rFonts w:ascii="Times New Roman" w:hAnsi="Times New Roman" w:cs="Times New Roman"/>
          <w:sz w:val="28"/>
          <w:szCs w:val="28"/>
        </w:rPr>
        <w:t>то есть до 18 часов за 45 дней до дня гол</w:t>
      </w:r>
      <w:r w:rsidR="00AC2348" w:rsidRPr="00B76459">
        <w:rPr>
          <w:rFonts w:ascii="Times New Roman" w:hAnsi="Times New Roman" w:cs="Times New Roman"/>
          <w:sz w:val="28"/>
          <w:szCs w:val="28"/>
        </w:rPr>
        <w:t>о</w:t>
      </w:r>
      <w:r w:rsidR="00AC2348" w:rsidRPr="00B76459">
        <w:rPr>
          <w:rFonts w:ascii="Times New Roman" w:hAnsi="Times New Roman" w:cs="Times New Roman"/>
          <w:sz w:val="28"/>
          <w:szCs w:val="28"/>
        </w:rPr>
        <w:t xml:space="preserve">сования, </w:t>
      </w:r>
      <w:r w:rsidRPr="00B76459">
        <w:rPr>
          <w:rFonts w:ascii="Times New Roman" w:hAnsi="Times New Roman" w:cs="Times New Roman"/>
          <w:sz w:val="28"/>
          <w:szCs w:val="28"/>
        </w:rPr>
        <w:t>счита</w:t>
      </w:r>
      <w:r w:rsidR="006358EB" w:rsidRPr="00B76459">
        <w:rPr>
          <w:rFonts w:ascii="Times New Roman" w:hAnsi="Times New Roman" w:cs="Times New Roman"/>
          <w:sz w:val="28"/>
          <w:szCs w:val="28"/>
        </w:rPr>
        <w:t>е</w:t>
      </w:r>
      <w:r w:rsidRPr="00B76459">
        <w:rPr>
          <w:rFonts w:ascii="Times New Roman" w:hAnsi="Times New Roman" w:cs="Times New Roman"/>
          <w:sz w:val="28"/>
          <w:szCs w:val="28"/>
        </w:rPr>
        <w:t xml:space="preserve">тся выполнившими требование </w:t>
      </w:r>
      <w:r w:rsidR="00AC2348" w:rsidRPr="00B76459">
        <w:rPr>
          <w:rFonts w:ascii="Times New Roman" w:hAnsi="Times New Roman" w:cs="Times New Roman"/>
          <w:sz w:val="28"/>
          <w:szCs w:val="28"/>
        </w:rPr>
        <w:t>Кодекса</w:t>
      </w:r>
      <w:r w:rsidRPr="00B76459">
        <w:rPr>
          <w:rFonts w:ascii="Times New Roman" w:hAnsi="Times New Roman" w:cs="Times New Roman"/>
          <w:sz w:val="28"/>
          <w:szCs w:val="28"/>
        </w:rPr>
        <w:t xml:space="preserve"> о сроке </w:t>
      </w:r>
      <w:r w:rsidR="00C56C94" w:rsidRPr="00B76459">
        <w:rPr>
          <w:rFonts w:ascii="Times New Roman" w:hAnsi="Times New Roman" w:cs="Times New Roman"/>
          <w:sz w:val="28"/>
          <w:szCs w:val="28"/>
        </w:rPr>
        <w:t>представл</w:t>
      </w:r>
      <w:r w:rsidR="00C56C94" w:rsidRPr="00B76459">
        <w:rPr>
          <w:rFonts w:ascii="Times New Roman" w:hAnsi="Times New Roman" w:cs="Times New Roman"/>
          <w:sz w:val="28"/>
          <w:szCs w:val="28"/>
        </w:rPr>
        <w:t>е</w:t>
      </w:r>
      <w:r w:rsidR="00C56C94" w:rsidRPr="00B76459">
        <w:rPr>
          <w:rFonts w:ascii="Times New Roman" w:hAnsi="Times New Roman" w:cs="Times New Roman"/>
          <w:sz w:val="28"/>
          <w:szCs w:val="28"/>
        </w:rPr>
        <w:t>ния</w:t>
      </w:r>
      <w:r w:rsidRPr="00B76459">
        <w:rPr>
          <w:rFonts w:ascii="Times New Roman" w:hAnsi="Times New Roman" w:cs="Times New Roman"/>
          <w:sz w:val="28"/>
          <w:szCs w:val="28"/>
        </w:rPr>
        <w:t xml:space="preserve"> до</w:t>
      </w:r>
      <w:r w:rsidR="006358EB" w:rsidRPr="00B76459">
        <w:rPr>
          <w:rFonts w:ascii="Times New Roman" w:hAnsi="Times New Roman" w:cs="Times New Roman"/>
          <w:sz w:val="28"/>
          <w:szCs w:val="28"/>
        </w:rPr>
        <w:t xml:space="preserve">кументов. Время явки кандидата </w:t>
      </w:r>
      <w:r w:rsidRPr="00B76459">
        <w:rPr>
          <w:rFonts w:ascii="Times New Roman" w:hAnsi="Times New Roman" w:cs="Times New Roman"/>
          <w:sz w:val="28"/>
          <w:szCs w:val="28"/>
        </w:rPr>
        <w:t>в избирательную комиссию подлежит фиксации как время представления документов, а прием документов осущ</w:t>
      </w:r>
      <w:r w:rsidRPr="00B76459">
        <w:rPr>
          <w:rFonts w:ascii="Times New Roman" w:hAnsi="Times New Roman" w:cs="Times New Roman"/>
          <w:sz w:val="28"/>
          <w:szCs w:val="28"/>
        </w:rPr>
        <w:t>е</w:t>
      </w:r>
      <w:r w:rsidRPr="00B76459">
        <w:rPr>
          <w:rFonts w:ascii="Times New Roman" w:hAnsi="Times New Roman" w:cs="Times New Roman"/>
          <w:sz w:val="28"/>
          <w:szCs w:val="28"/>
        </w:rPr>
        <w:t>ствляется членами рабочей группы в порядке очередности, определенной по времени явки в избирательную комиссию.</w:t>
      </w:r>
    </w:p>
    <w:p w:rsidR="00E65F8E" w:rsidRPr="00B76459" w:rsidRDefault="00E65F8E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Избирательные комиссии, принимающие документы, обязаны обесп</w:t>
      </w:r>
      <w:r w:rsidRPr="00B76459">
        <w:rPr>
          <w:rFonts w:ascii="Times New Roman" w:hAnsi="Times New Roman" w:cs="Times New Roman"/>
          <w:sz w:val="28"/>
          <w:szCs w:val="28"/>
        </w:rPr>
        <w:t>е</w:t>
      </w:r>
      <w:r w:rsidRPr="00B76459">
        <w:rPr>
          <w:rFonts w:ascii="Times New Roman" w:hAnsi="Times New Roman" w:cs="Times New Roman"/>
          <w:sz w:val="28"/>
          <w:szCs w:val="28"/>
        </w:rPr>
        <w:t>чить беспрепятственный проход лиц, представляющих документы, в пом</w:t>
      </w:r>
      <w:r w:rsidRPr="00B76459">
        <w:rPr>
          <w:rFonts w:ascii="Times New Roman" w:hAnsi="Times New Roman" w:cs="Times New Roman"/>
          <w:sz w:val="28"/>
          <w:szCs w:val="28"/>
        </w:rPr>
        <w:t>е</w:t>
      </w:r>
      <w:r w:rsidRPr="00B76459">
        <w:rPr>
          <w:rFonts w:ascii="Times New Roman" w:hAnsi="Times New Roman" w:cs="Times New Roman"/>
          <w:sz w:val="28"/>
          <w:szCs w:val="28"/>
        </w:rPr>
        <w:t>щения соответствующих избирательной комиссий.</w:t>
      </w:r>
    </w:p>
    <w:p w:rsidR="00464DFB" w:rsidRPr="00B76459" w:rsidRDefault="00AC2348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1</w:t>
      </w:r>
      <w:r w:rsidR="00464DFB" w:rsidRPr="00B76459">
        <w:rPr>
          <w:rFonts w:ascii="Times New Roman" w:hAnsi="Times New Roman" w:cs="Times New Roman"/>
          <w:sz w:val="28"/>
          <w:szCs w:val="28"/>
        </w:rPr>
        <w:t>.</w:t>
      </w:r>
      <w:r w:rsidRPr="00B76459">
        <w:rPr>
          <w:rFonts w:ascii="Times New Roman" w:hAnsi="Times New Roman" w:cs="Times New Roman"/>
          <w:sz w:val="28"/>
          <w:szCs w:val="28"/>
        </w:rPr>
        <w:t>7</w:t>
      </w:r>
      <w:r w:rsidR="00464DFB" w:rsidRPr="00B76459">
        <w:rPr>
          <w:rFonts w:ascii="Times New Roman" w:hAnsi="Times New Roman" w:cs="Times New Roman"/>
          <w:sz w:val="28"/>
          <w:szCs w:val="28"/>
        </w:rPr>
        <w:t>. Во избежание спорных, а также конфликтных ситуаций, связанных с доказыванием факта и времени представления или непредставления канд</w:t>
      </w:r>
      <w:r w:rsidR="00464DFB" w:rsidRPr="00B76459">
        <w:rPr>
          <w:rFonts w:ascii="Times New Roman" w:hAnsi="Times New Roman" w:cs="Times New Roman"/>
          <w:sz w:val="28"/>
          <w:szCs w:val="28"/>
        </w:rPr>
        <w:t>и</w:t>
      </w:r>
      <w:r w:rsidR="00464DFB" w:rsidRPr="00B76459">
        <w:rPr>
          <w:rFonts w:ascii="Times New Roman" w:hAnsi="Times New Roman" w:cs="Times New Roman"/>
          <w:sz w:val="28"/>
          <w:szCs w:val="28"/>
        </w:rPr>
        <w:t>датами документов, избирательная комиссия может осуществлять аудио- и видеозапись процесса приема документо</w:t>
      </w:r>
      <w:r w:rsidR="006358EB" w:rsidRPr="00B76459">
        <w:rPr>
          <w:rFonts w:ascii="Times New Roman" w:hAnsi="Times New Roman" w:cs="Times New Roman"/>
          <w:sz w:val="28"/>
          <w:szCs w:val="28"/>
        </w:rPr>
        <w:t>в, о чем информирует кандидатов</w:t>
      </w:r>
      <w:r w:rsidR="00464DFB" w:rsidRPr="00B76459">
        <w:rPr>
          <w:rFonts w:ascii="Times New Roman" w:hAnsi="Times New Roman" w:cs="Times New Roman"/>
          <w:sz w:val="28"/>
          <w:szCs w:val="28"/>
        </w:rPr>
        <w:t>. В случае ведения аудио- и видеозаписи кандидатом, он уведомляет об этом и</w:t>
      </w:r>
      <w:r w:rsidR="00464DFB" w:rsidRPr="00B76459">
        <w:rPr>
          <w:rFonts w:ascii="Times New Roman" w:hAnsi="Times New Roman" w:cs="Times New Roman"/>
          <w:sz w:val="28"/>
          <w:szCs w:val="28"/>
        </w:rPr>
        <w:t>з</w:t>
      </w:r>
      <w:r w:rsidR="00464DFB" w:rsidRPr="00B76459">
        <w:rPr>
          <w:rFonts w:ascii="Times New Roman" w:hAnsi="Times New Roman" w:cs="Times New Roman"/>
          <w:sz w:val="28"/>
          <w:szCs w:val="28"/>
        </w:rPr>
        <w:t>бирательную комиссию.</w:t>
      </w:r>
    </w:p>
    <w:p w:rsidR="006D1312" w:rsidRPr="00B76459" w:rsidRDefault="006D1312" w:rsidP="00762A7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lastRenderedPageBreak/>
        <w:t xml:space="preserve">1.8. </w:t>
      </w:r>
      <w:r w:rsidR="009B7CF7" w:rsidRPr="00B76459">
        <w:rPr>
          <w:rFonts w:ascii="Times New Roman" w:hAnsi="Times New Roman" w:cs="Times New Roman"/>
          <w:sz w:val="28"/>
          <w:szCs w:val="28"/>
        </w:rPr>
        <w:t>В целях</w:t>
      </w:r>
      <w:r w:rsidRPr="00B76459">
        <w:rPr>
          <w:rFonts w:ascii="Times New Roman" w:hAnsi="Times New Roman" w:cs="Times New Roman"/>
          <w:sz w:val="28"/>
          <w:szCs w:val="28"/>
        </w:rPr>
        <w:t xml:space="preserve"> реализации положений </w:t>
      </w:r>
      <w:hyperlink r:id="rId13" w:history="1">
        <w:r w:rsidRPr="00B76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6 статьи 33</w:t>
        </w:r>
      </w:hyperlink>
      <w:r w:rsidRPr="00B76459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9B7CF7" w:rsidRPr="00B76459">
        <w:rPr>
          <w:rFonts w:ascii="Times New Roman" w:hAnsi="Times New Roman" w:cs="Times New Roman"/>
          <w:sz w:val="28"/>
          <w:szCs w:val="28"/>
        </w:rPr>
        <w:t>избир</w:t>
      </w:r>
      <w:r w:rsidR="009B7CF7" w:rsidRPr="00B76459">
        <w:rPr>
          <w:rFonts w:ascii="Times New Roman" w:hAnsi="Times New Roman" w:cs="Times New Roman"/>
          <w:sz w:val="28"/>
          <w:szCs w:val="28"/>
        </w:rPr>
        <w:t>а</w:t>
      </w:r>
      <w:r w:rsidR="009B7CF7" w:rsidRPr="00B76459">
        <w:rPr>
          <w:rFonts w:ascii="Times New Roman" w:hAnsi="Times New Roman" w:cs="Times New Roman"/>
          <w:sz w:val="28"/>
          <w:szCs w:val="28"/>
        </w:rPr>
        <w:t>тельные комиссии</w:t>
      </w:r>
      <w:r w:rsidR="00A6603F" w:rsidRPr="00B76459">
        <w:rPr>
          <w:rFonts w:ascii="Times New Roman" w:hAnsi="Times New Roman" w:cs="Times New Roman"/>
          <w:sz w:val="28"/>
          <w:szCs w:val="28"/>
        </w:rPr>
        <w:t>, указанные в пункте 1.1 создают</w:t>
      </w:r>
      <w:r w:rsidRPr="00B76459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6603F" w:rsidRPr="00B76459">
        <w:rPr>
          <w:rFonts w:ascii="Times New Roman" w:hAnsi="Times New Roman" w:cs="Times New Roman"/>
          <w:sz w:val="28"/>
          <w:szCs w:val="28"/>
        </w:rPr>
        <w:t xml:space="preserve">ие группы. </w:t>
      </w:r>
      <w:r w:rsidRPr="00B76459">
        <w:rPr>
          <w:rFonts w:ascii="Times New Roman" w:hAnsi="Times New Roman" w:cs="Times New Roman"/>
          <w:sz w:val="28"/>
          <w:szCs w:val="28"/>
        </w:rPr>
        <w:t>Полн</w:t>
      </w:r>
      <w:r w:rsidRPr="00B76459">
        <w:rPr>
          <w:rFonts w:ascii="Times New Roman" w:hAnsi="Times New Roman" w:cs="Times New Roman"/>
          <w:sz w:val="28"/>
          <w:szCs w:val="28"/>
        </w:rPr>
        <w:t>о</w:t>
      </w:r>
      <w:r w:rsidRPr="00B76459">
        <w:rPr>
          <w:rFonts w:ascii="Times New Roman" w:hAnsi="Times New Roman" w:cs="Times New Roman"/>
          <w:sz w:val="28"/>
          <w:szCs w:val="28"/>
        </w:rPr>
        <w:t xml:space="preserve">мочия, порядок организации деятельности Рабочей группы, состав Рабочей группы рекомендуется регламентировать соответствующим Положением о </w:t>
      </w:r>
      <w:r w:rsidR="009009B1" w:rsidRPr="00B76459">
        <w:rPr>
          <w:rFonts w:ascii="Times New Roman" w:hAnsi="Times New Roman" w:cs="Times New Roman"/>
          <w:sz w:val="28"/>
          <w:szCs w:val="28"/>
        </w:rPr>
        <w:t>Р</w:t>
      </w:r>
      <w:r w:rsidRPr="00B76459">
        <w:rPr>
          <w:rFonts w:ascii="Times New Roman" w:hAnsi="Times New Roman" w:cs="Times New Roman"/>
          <w:sz w:val="28"/>
          <w:szCs w:val="28"/>
        </w:rPr>
        <w:t xml:space="preserve">абочей группе и Составе рабочей группы.  Указанные Положение и Состав Рабочей группы утверждаются на заседании </w:t>
      </w:r>
      <w:r w:rsidR="004544E1" w:rsidRPr="00B76459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9009B1" w:rsidRPr="00B76459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4544E1" w:rsidRPr="00B76459">
        <w:rPr>
          <w:rFonts w:ascii="Times New Roman" w:hAnsi="Times New Roman" w:cs="Times New Roman"/>
          <w:sz w:val="28"/>
          <w:szCs w:val="28"/>
        </w:rPr>
        <w:t>в виде</w:t>
      </w:r>
      <w:r w:rsidRPr="00B76459">
        <w:rPr>
          <w:rFonts w:ascii="Times New Roman" w:hAnsi="Times New Roman" w:cs="Times New Roman"/>
          <w:sz w:val="28"/>
          <w:szCs w:val="28"/>
        </w:rPr>
        <w:t xml:space="preserve"> Постановления. Типовой проект постановления о Рабочей группе, которым утверждается Положение о Рабочей группе и Состав Раб</w:t>
      </w:r>
      <w:r w:rsidRPr="00B76459">
        <w:rPr>
          <w:rFonts w:ascii="Times New Roman" w:hAnsi="Times New Roman" w:cs="Times New Roman"/>
          <w:sz w:val="28"/>
          <w:szCs w:val="28"/>
        </w:rPr>
        <w:t>о</w:t>
      </w:r>
      <w:r w:rsidRPr="00B76459">
        <w:rPr>
          <w:rFonts w:ascii="Times New Roman" w:hAnsi="Times New Roman" w:cs="Times New Roman"/>
          <w:sz w:val="28"/>
          <w:szCs w:val="28"/>
        </w:rPr>
        <w:t>чей группы прилага</w:t>
      </w:r>
      <w:r w:rsidR="001132E6" w:rsidRPr="00B76459">
        <w:rPr>
          <w:rFonts w:ascii="Times New Roman" w:hAnsi="Times New Roman" w:cs="Times New Roman"/>
          <w:sz w:val="28"/>
          <w:szCs w:val="28"/>
        </w:rPr>
        <w:t>е</w:t>
      </w:r>
      <w:r w:rsidRPr="00B76459">
        <w:rPr>
          <w:rFonts w:ascii="Times New Roman" w:hAnsi="Times New Roman" w:cs="Times New Roman"/>
          <w:sz w:val="28"/>
          <w:szCs w:val="28"/>
        </w:rPr>
        <w:t>тся к настоящим</w:t>
      </w:r>
      <w:r w:rsidR="001132E6" w:rsidRPr="00B76459">
        <w:rPr>
          <w:rFonts w:ascii="Times New Roman" w:hAnsi="Times New Roman" w:cs="Times New Roman"/>
          <w:sz w:val="28"/>
          <w:szCs w:val="28"/>
        </w:rPr>
        <w:t xml:space="preserve"> Методическим</w:t>
      </w:r>
      <w:r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="001132E6" w:rsidRPr="00B76459">
        <w:rPr>
          <w:rFonts w:ascii="Times New Roman" w:hAnsi="Times New Roman" w:cs="Times New Roman"/>
          <w:sz w:val="28"/>
          <w:szCs w:val="28"/>
        </w:rPr>
        <w:t>р</w:t>
      </w:r>
      <w:r w:rsidRPr="00B76459">
        <w:rPr>
          <w:rFonts w:ascii="Times New Roman" w:hAnsi="Times New Roman" w:cs="Times New Roman"/>
          <w:sz w:val="28"/>
          <w:szCs w:val="28"/>
        </w:rPr>
        <w:t>екомендациям (Пр</w:t>
      </w:r>
      <w:r w:rsidRPr="00B76459">
        <w:rPr>
          <w:rFonts w:ascii="Times New Roman" w:hAnsi="Times New Roman" w:cs="Times New Roman"/>
          <w:sz w:val="28"/>
          <w:szCs w:val="28"/>
        </w:rPr>
        <w:t>и</w:t>
      </w:r>
      <w:r w:rsidRPr="00B76459">
        <w:rPr>
          <w:rFonts w:ascii="Times New Roman" w:hAnsi="Times New Roman" w:cs="Times New Roman"/>
          <w:sz w:val="28"/>
          <w:szCs w:val="28"/>
        </w:rPr>
        <w:t>ло</w:t>
      </w:r>
      <w:r w:rsidR="001132E6" w:rsidRPr="00B76459">
        <w:rPr>
          <w:rFonts w:ascii="Times New Roman" w:hAnsi="Times New Roman" w:cs="Times New Roman"/>
          <w:sz w:val="28"/>
          <w:szCs w:val="28"/>
        </w:rPr>
        <w:t>жени</w:t>
      </w:r>
      <w:r w:rsidR="007D0DFB" w:rsidRPr="00B76459">
        <w:rPr>
          <w:rFonts w:ascii="Times New Roman" w:hAnsi="Times New Roman" w:cs="Times New Roman"/>
          <w:sz w:val="28"/>
          <w:szCs w:val="28"/>
        </w:rPr>
        <w:t>е</w:t>
      </w:r>
      <w:r w:rsidR="001132E6" w:rsidRPr="00B76459">
        <w:rPr>
          <w:rFonts w:ascii="Times New Roman" w:hAnsi="Times New Roman" w:cs="Times New Roman"/>
          <w:sz w:val="28"/>
          <w:szCs w:val="28"/>
        </w:rPr>
        <w:t xml:space="preserve"> 1</w:t>
      </w:r>
      <w:r w:rsidRPr="00B7645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D1312" w:rsidRPr="00B76459" w:rsidRDefault="006D1312" w:rsidP="00762A7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4" w:history="1">
        <w:r w:rsidRPr="00B76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 3 статьи 38</w:t>
        </w:r>
      </w:hyperlink>
      <w:r w:rsidRPr="00B76459">
        <w:rPr>
          <w:rFonts w:ascii="Times New Roman" w:hAnsi="Times New Roman" w:cs="Times New Roman"/>
          <w:sz w:val="28"/>
          <w:szCs w:val="28"/>
        </w:rPr>
        <w:t xml:space="preserve"> Федерального закона, </w:t>
      </w:r>
      <w:hyperlink r:id="rId15" w:history="1">
        <w:r w:rsidRPr="00B7645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 6 статьи 33</w:t>
        </w:r>
      </w:hyperlink>
      <w:r w:rsidRPr="00B76459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E54293" w:rsidRPr="00B76459">
        <w:rPr>
          <w:rFonts w:ascii="Times New Roman" w:hAnsi="Times New Roman" w:cs="Times New Roman"/>
          <w:sz w:val="28"/>
          <w:szCs w:val="28"/>
        </w:rPr>
        <w:t>Р</w:t>
      </w:r>
      <w:r w:rsidRPr="00B76459">
        <w:rPr>
          <w:rFonts w:ascii="Times New Roman" w:hAnsi="Times New Roman" w:cs="Times New Roman"/>
          <w:sz w:val="28"/>
          <w:szCs w:val="28"/>
        </w:rPr>
        <w:t xml:space="preserve">абочие группы создаются из числа членов </w:t>
      </w:r>
      <w:r w:rsidR="00D834D6" w:rsidRPr="00B76459">
        <w:rPr>
          <w:rFonts w:ascii="Times New Roman" w:hAnsi="Times New Roman" w:cs="Times New Roman"/>
          <w:sz w:val="28"/>
          <w:szCs w:val="28"/>
        </w:rPr>
        <w:t>соответствующей изб</w:t>
      </w:r>
      <w:r w:rsidR="00D834D6" w:rsidRPr="00B76459">
        <w:rPr>
          <w:rFonts w:ascii="Times New Roman" w:hAnsi="Times New Roman" w:cs="Times New Roman"/>
          <w:sz w:val="28"/>
          <w:szCs w:val="28"/>
        </w:rPr>
        <w:t>и</w:t>
      </w:r>
      <w:r w:rsidR="00D834D6" w:rsidRPr="00B76459">
        <w:rPr>
          <w:rFonts w:ascii="Times New Roman" w:hAnsi="Times New Roman" w:cs="Times New Roman"/>
          <w:sz w:val="28"/>
          <w:szCs w:val="28"/>
        </w:rPr>
        <w:t>рательной комиссии</w:t>
      </w:r>
      <w:r w:rsidRPr="00B76459">
        <w:rPr>
          <w:rFonts w:ascii="Times New Roman" w:hAnsi="Times New Roman" w:cs="Times New Roman"/>
          <w:sz w:val="28"/>
          <w:szCs w:val="28"/>
        </w:rPr>
        <w:t xml:space="preserve">, работников ее аппарата и привлеченных специалистов. </w:t>
      </w:r>
      <w:proofErr w:type="gramStart"/>
      <w:r w:rsidRPr="00B76459">
        <w:rPr>
          <w:rFonts w:ascii="Times New Roman" w:hAnsi="Times New Roman" w:cs="Times New Roman"/>
          <w:sz w:val="28"/>
          <w:szCs w:val="28"/>
        </w:rPr>
        <w:t>К проверке соблюдения порядка сбора подписей избирателей, оформления подписных листов, достоверности сведений об избирателях и их подписей могут привлекаться члены нижестоящих комиссий с правом решающего г</w:t>
      </w:r>
      <w:r w:rsidRPr="00B76459">
        <w:rPr>
          <w:rFonts w:ascii="Times New Roman" w:hAnsi="Times New Roman" w:cs="Times New Roman"/>
          <w:sz w:val="28"/>
          <w:szCs w:val="28"/>
        </w:rPr>
        <w:t>о</w:t>
      </w:r>
      <w:r w:rsidRPr="00B76459">
        <w:rPr>
          <w:rFonts w:ascii="Times New Roman" w:hAnsi="Times New Roman" w:cs="Times New Roman"/>
          <w:sz w:val="28"/>
          <w:szCs w:val="28"/>
        </w:rPr>
        <w:t xml:space="preserve">лоса, эксперты из числа специалистов органов внутренних дел, </w:t>
      </w:r>
      <w:r w:rsidR="009B75D5" w:rsidRPr="00B76459">
        <w:rPr>
          <w:rFonts w:ascii="Times New Roman" w:hAnsi="Times New Roman" w:cs="Times New Roman"/>
          <w:sz w:val="28"/>
          <w:szCs w:val="28"/>
        </w:rPr>
        <w:t>органов рег</w:t>
      </w:r>
      <w:r w:rsidR="009B75D5" w:rsidRPr="00B76459">
        <w:rPr>
          <w:rFonts w:ascii="Times New Roman" w:hAnsi="Times New Roman" w:cs="Times New Roman"/>
          <w:sz w:val="28"/>
          <w:szCs w:val="28"/>
        </w:rPr>
        <w:t>и</w:t>
      </w:r>
      <w:r w:rsidR="009B75D5" w:rsidRPr="00B76459">
        <w:rPr>
          <w:rFonts w:ascii="Times New Roman" w:hAnsi="Times New Roman" w:cs="Times New Roman"/>
          <w:sz w:val="28"/>
          <w:szCs w:val="28"/>
        </w:rPr>
        <w:t xml:space="preserve">страционного учета граждан Российской Федерации по месту пребывания и по месту жительства в пределах Российской Федерации, </w:t>
      </w:r>
      <w:r w:rsidRPr="00B76459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E3156C" w:rsidRPr="00B76459">
        <w:rPr>
          <w:rFonts w:ascii="Times New Roman" w:hAnsi="Times New Roman" w:cs="Times New Roman"/>
          <w:sz w:val="28"/>
          <w:szCs w:val="28"/>
        </w:rPr>
        <w:t>юст</w:t>
      </w:r>
      <w:r w:rsidR="00E3156C" w:rsidRPr="00B76459">
        <w:rPr>
          <w:rFonts w:ascii="Times New Roman" w:hAnsi="Times New Roman" w:cs="Times New Roman"/>
          <w:sz w:val="28"/>
          <w:szCs w:val="28"/>
        </w:rPr>
        <w:t>и</w:t>
      </w:r>
      <w:r w:rsidR="00E3156C" w:rsidRPr="00B76459">
        <w:rPr>
          <w:rFonts w:ascii="Times New Roman" w:hAnsi="Times New Roman" w:cs="Times New Roman"/>
          <w:sz w:val="28"/>
          <w:szCs w:val="28"/>
        </w:rPr>
        <w:t xml:space="preserve">ции, военных комиссариатов, </w:t>
      </w:r>
      <w:r w:rsidRPr="00B76459">
        <w:rPr>
          <w:rFonts w:ascii="Times New Roman" w:hAnsi="Times New Roman" w:cs="Times New Roman"/>
          <w:sz w:val="28"/>
          <w:szCs w:val="28"/>
        </w:rPr>
        <w:t>а также иных государственных органов.</w:t>
      </w:r>
      <w:proofErr w:type="gramEnd"/>
    </w:p>
    <w:p w:rsidR="006D1312" w:rsidRPr="00B76459" w:rsidRDefault="006D1312" w:rsidP="00762A7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Таким образом, к проверке подписных листов целесообразно привл</w:t>
      </w:r>
      <w:r w:rsidRPr="00B76459">
        <w:rPr>
          <w:rFonts w:ascii="Times New Roman" w:hAnsi="Times New Roman" w:cs="Times New Roman"/>
          <w:sz w:val="28"/>
          <w:szCs w:val="28"/>
        </w:rPr>
        <w:t>е</w:t>
      </w:r>
      <w:r w:rsidRPr="00B76459">
        <w:rPr>
          <w:rFonts w:ascii="Times New Roman" w:hAnsi="Times New Roman" w:cs="Times New Roman"/>
          <w:sz w:val="28"/>
          <w:szCs w:val="28"/>
        </w:rPr>
        <w:t>кать:</w:t>
      </w:r>
    </w:p>
    <w:p w:rsidR="006D1312" w:rsidRPr="00B76459" w:rsidRDefault="006D1312" w:rsidP="00762A7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459">
        <w:rPr>
          <w:rFonts w:ascii="Times New Roman" w:hAnsi="Times New Roman" w:cs="Times New Roman"/>
          <w:sz w:val="28"/>
          <w:szCs w:val="28"/>
        </w:rPr>
        <w:t>экспертов-почерковедов</w:t>
      </w:r>
      <w:proofErr w:type="spellEnd"/>
      <w:r w:rsidR="00E3156C" w:rsidRPr="00B76459">
        <w:rPr>
          <w:rFonts w:ascii="Times New Roman" w:hAnsi="Times New Roman" w:cs="Times New Roman"/>
          <w:sz w:val="28"/>
          <w:szCs w:val="28"/>
        </w:rPr>
        <w:t>,</w:t>
      </w:r>
      <w:r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="00E3156C" w:rsidRPr="00B76459">
        <w:rPr>
          <w:rFonts w:ascii="Times New Roman" w:hAnsi="Times New Roman" w:cs="Times New Roman"/>
          <w:sz w:val="28"/>
          <w:szCs w:val="28"/>
        </w:rPr>
        <w:t xml:space="preserve">сотрудников по вопросам миграции </w:t>
      </w:r>
      <w:r w:rsidRPr="00B76459">
        <w:rPr>
          <w:rFonts w:ascii="Times New Roman" w:hAnsi="Times New Roman" w:cs="Times New Roman"/>
          <w:sz w:val="28"/>
          <w:szCs w:val="28"/>
        </w:rPr>
        <w:t>из терр</w:t>
      </w:r>
      <w:r w:rsidRPr="00B76459">
        <w:rPr>
          <w:rFonts w:ascii="Times New Roman" w:hAnsi="Times New Roman" w:cs="Times New Roman"/>
          <w:sz w:val="28"/>
          <w:szCs w:val="28"/>
        </w:rPr>
        <w:t>и</w:t>
      </w:r>
      <w:r w:rsidRPr="00B76459">
        <w:rPr>
          <w:rFonts w:ascii="Times New Roman" w:hAnsi="Times New Roman" w:cs="Times New Roman"/>
          <w:sz w:val="28"/>
          <w:szCs w:val="28"/>
        </w:rPr>
        <w:t>ториальных органов внутренних дел, органов Федеральной службы безопа</w:t>
      </w:r>
      <w:r w:rsidRPr="00B76459">
        <w:rPr>
          <w:rFonts w:ascii="Times New Roman" w:hAnsi="Times New Roman" w:cs="Times New Roman"/>
          <w:sz w:val="28"/>
          <w:szCs w:val="28"/>
        </w:rPr>
        <w:t>с</w:t>
      </w:r>
      <w:r w:rsidRPr="00B76459">
        <w:rPr>
          <w:rFonts w:ascii="Times New Roman" w:hAnsi="Times New Roman" w:cs="Times New Roman"/>
          <w:sz w:val="28"/>
          <w:szCs w:val="28"/>
        </w:rPr>
        <w:t>ности Российской Федерации, органов Министерства юстиции Российской Федерации;</w:t>
      </w:r>
    </w:p>
    <w:p w:rsidR="006D1312" w:rsidRPr="00B76459" w:rsidRDefault="006D1312" w:rsidP="00762A7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при необходимости, сотрудников иных государственных органов (орг</w:t>
      </w:r>
      <w:r w:rsidRPr="00B76459">
        <w:rPr>
          <w:rFonts w:ascii="Times New Roman" w:hAnsi="Times New Roman" w:cs="Times New Roman"/>
          <w:sz w:val="28"/>
          <w:szCs w:val="28"/>
        </w:rPr>
        <w:t>а</w:t>
      </w:r>
      <w:r w:rsidRPr="00B76459">
        <w:rPr>
          <w:rFonts w:ascii="Times New Roman" w:hAnsi="Times New Roman" w:cs="Times New Roman"/>
          <w:sz w:val="28"/>
          <w:szCs w:val="28"/>
        </w:rPr>
        <w:t>нов, осуществляющих воинский учет, и т.д.).</w:t>
      </w:r>
    </w:p>
    <w:p w:rsidR="006D1312" w:rsidRPr="00B76459" w:rsidRDefault="006D1312" w:rsidP="00762A7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Документы, подготовленные в Рабочей группе, включая запросы, фо</w:t>
      </w:r>
      <w:r w:rsidRPr="00B76459">
        <w:rPr>
          <w:rFonts w:ascii="Times New Roman" w:hAnsi="Times New Roman" w:cs="Times New Roman"/>
          <w:sz w:val="28"/>
          <w:szCs w:val="28"/>
        </w:rPr>
        <w:t>р</w:t>
      </w:r>
      <w:r w:rsidRPr="00B76459">
        <w:rPr>
          <w:rFonts w:ascii="Times New Roman" w:hAnsi="Times New Roman" w:cs="Times New Roman"/>
          <w:sz w:val="28"/>
          <w:szCs w:val="28"/>
        </w:rPr>
        <w:t xml:space="preserve">мы, уведомления и справки, подписываются руководителем Рабочей группы, </w:t>
      </w:r>
      <w:r w:rsidRPr="00B76459">
        <w:rPr>
          <w:rFonts w:ascii="Times New Roman" w:hAnsi="Times New Roman" w:cs="Times New Roman"/>
          <w:sz w:val="28"/>
          <w:szCs w:val="28"/>
        </w:rPr>
        <w:lastRenderedPageBreak/>
        <w:t xml:space="preserve">назначаемым из членов </w:t>
      </w:r>
      <w:r w:rsidR="00DF7B6E" w:rsidRPr="00B76459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76459">
        <w:rPr>
          <w:rFonts w:ascii="Times New Roman" w:hAnsi="Times New Roman" w:cs="Times New Roman"/>
          <w:sz w:val="28"/>
          <w:szCs w:val="28"/>
        </w:rPr>
        <w:t xml:space="preserve"> с правом решающего гол</w:t>
      </w:r>
      <w:r w:rsidRPr="00B76459">
        <w:rPr>
          <w:rFonts w:ascii="Times New Roman" w:hAnsi="Times New Roman" w:cs="Times New Roman"/>
          <w:sz w:val="28"/>
          <w:szCs w:val="28"/>
        </w:rPr>
        <w:t>о</w:t>
      </w:r>
      <w:r w:rsidRPr="00B76459">
        <w:rPr>
          <w:rFonts w:ascii="Times New Roman" w:hAnsi="Times New Roman" w:cs="Times New Roman"/>
          <w:sz w:val="28"/>
          <w:szCs w:val="28"/>
        </w:rPr>
        <w:t>са.</w:t>
      </w:r>
    </w:p>
    <w:p w:rsidR="00464DFB" w:rsidRPr="00B76459" w:rsidRDefault="00464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4578D" w:rsidRPr="00B76459" w:rsidRDefault="00FC3867" w:rsidP="00E45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103"/>
      <w:bookmarkEnd w:id="5"/>
      <w:r w:rsidRPr="00B76459">
        <w:rPr>
          <w:rFonts w:ascii="Times New Roman" w:hAnsi="Times New Roman" w:cs="Times New Roman"/>
          <w:b/>
          <w:sz w:val="28"/>
          <w:szCs w:val="28"/>
        </w:rPr>
        <w:t>2</w:t>
      </w:r>
      <w:r w:rsidR="00E4578D" w:rsidRPr="00B76459">
        <w:rPr>
          <w:rFonts w:ascii="Times New Roman" w:hAnsi="Times New Roman" w:cs="Times New Roman"/>
          <w:b/>
          <w:sz w:val="28"/>
          <w:szCs w:val="28"/>
        </w:rPr>
        <w:t xml:space="preserve">. Прием документов, представленных для уведомления </w:t>
      </w:r>
    </w:p>
    <w:p w:rsidR="00E4578D" w:rsidRPr="00B76459" w:rsidRDefault="00E4578D" w:rsidP="00E45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459">
        <w:rPr>
          <w:rFonts w:ascii="Times New Roman" w:hAnsi="Times New Roman" w:cs="Times New Roman"/>
          <w:b/>
          <w:sz w:val="28"/>
          <w:szCs w:val="28"/>
        </w:rPr>
        <w:t xml:space="preserve">о выдвижении кандидатов, </w:t>
      </w:r>
      <w:r w:rsidR="00AF7B83" w:rsidRPr="00B76459">
        <w:rPr>
          <w:rFonts w:ascii="Times New Roman" w:hAnsi="Times New Roman" w:cs="Times New Roman"/>
          <w:b/>
          <w:sz w:val="28"/>
          <w:szCs w:val="28"/>
        </w:rPr>
        <w:t>регистрации кандидатов</w:t>
      </w:r>
      <w:r w:rsidRPr="00B76459">
        <w:rPr>
          <w:rFonts w:ascii="Times New Roman" w:hAnsi="Times New Roman" w:cs="Times New Roman"/>
          <w:b/>
          <w:sz w:val="28"/>
          <w:szCs w:val="28"/>
        </w:rPr>
        <w:t xml:space="preserve">. Некоторые </w:t>
      </w:r>
    </w:p>
    <w:p w:rsidR="00E4578D" w:rsidRPr="00B76459" w:rsidRDefault="00E4578D" w:rsidP="00E45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459">
        <w:rPr>
          <w:rFonts w:ascii="Times New Roman" w:hAnsi="Times New Roman" w:cs="Times New Roman"/>
          <w:b/>
          <w:sz w:val="28"/>
          <w:szCs w:val="28"/>
        </w:rPr>
        <w:t>вопросы регистрации кандидатов</w:t>
      </w:r>
    </w:p>
    <w:p w:rsidR="00E4578D" w:rsidRPr="00B76459" w:rsidRDefault="00E4578D" w:rsidP="00E45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DFB" w:rsidRPr="00B76459" w:rsidRDefault="00FC3867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2</w:t>
      </w:r>
      <w:r w:rsidR="00464DFB" w:rsidRPr="00B76459">
        <w:rPr>
          <w:rFonts w:ascii="Times New Roman" w:hAnsi="Times New Roman" w:cs="Times New Roman"/>
          <w:sz w:val="28"/>
          <w:szCs w:val="28"/>
        </w:rPr>
        <w:t>.1. Рабочая группа осуществляет прием документов согласно перечню и формам, утвержденным</w:t>
      </w:r>
      <w:r w:rsidRPr="00B76459">
        <w:rPr>
          <w:rFonts w:ascii="Times New Roman" w:hAnsi="Times New Roman" w:cs="Times New Roman"/>
          <w:sz w:val="28"/>
          <w:szCs w:val="28"/>
        </w:rPr>
        <w:t xml:space="preserve"> избирательной комиссией, организующей выборы,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85" w:history="1">
        <w:r w:rsidR="00464DFB" w:rsidRPr="00B7645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B76459">
          <w:rPr>
            <w:rFonts w:ascii="Times New Roman" w:hAnsi="Times New Roman" w:cs="Times New Roman"/>
            <w:sz w:val="28"/>
            <w:szCs w:val="28"/>
          </w:rPr>
          <w:t>1</w:t>
        </w:r>
        <w:r w:rsidR="00464DFB" w:rsidRPr="00B7645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464DFB" w:rsidRPr="00B76459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рекомендаций.</w:t>
      </w:r>
    </w:p>
    <w:p w:rsidR="00464DFB" w:rsidRPr="00B76459" w:rsidRDefault="00464DFB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Ответственность за представление избирательных документов, полноту и достоверность содержащихся в них сведений, а также за соответствие оформления представляемых документов требованиям </w:t>
      </w:r>
      <w:r w:rsidR="00FC3867" w:rsidRPr="00B76459">
        <w:rPr>
          <w:rFonts w:ascii="Times New Roman" w:hAnsi="Times New Roman" w:cs="Times New Roman"/>
          <w:sz w:val="28"/>
          <w:szCs w:val="28"/>
        </w:rPr>
        <w:t>Федерального закона, Кодекса</w:t>
      </w:r>
      <w:r w:rsidR="00AF7B83" w:rsidRPr="00B76459">
        <w:rPr>
          <w:rFonts w:ascii="Times New Roman" w:hAnsi="Times New Roman" w:cs="Times New Roman"/>
          <w:sz w:val="28"/>
          <w:szCs w:val="28"/>
        </w:rPr>
        <w:t xml:space="preserve"> несет кандидат</w:t>
      </w:r>
      <w:r w:rsidRPr="00B76459">
        <w:rPr>
          <w:rFonts w:ascii="Times New Roman" w:hAnsi="Times New Roman" w:cs="Times New Roman"/>
          <w:sz w:val="28"/>
          <w:szCs w:val="28"/>
        </w:rPr>
        <w:t>.</w:t>
      </w:r>
    </w:p>
    <w:p w:rsidR="00464DFB" w:rsidRPr="00B76459" w:rsidRDefault="00FC3867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2</w:t>
      </w:r>
      <w:r w:rsidR="00464DFB" w:rsidRPr="00B76459">
        <w:rPr>
          <w:rFonts w:ascii="Times New Roman" w:hAnsi="Times New Roman" w:cs="Times New Roman"/>
          <w:sz w:val="28"/>
          <w:szCs w:val="28"/>
        </w:rPr>
        <w:t>.2. В случае выдвижения кандидатом</w:t>
      </w:r>
      <w:r w:rsidR="00AF7B83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лица,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округу, заверить подписной лист, заполнить или заверить иные документы, данное лицо вправе воспользоваться для этого помощью другого лица. При этом полномочия лица, оказывающего помощь в заполнении или </w:t>
      </w:r>
      <w:proofErr w:type="gramStart"/>
      <w:r w:rsidR="00464DFB" w:rsidRPr="00B76459">
        <w:rPr>
          <w:rFonts w:ascii="Times New Roman" w:hAnsi="Times New Roman" w:cs="Times New Roman"/>
          <w:sz w:val="28"/>
          <w:szCs w:val="28"/>
        </w:rPr>
        <w:t>заверении док</w:t>
      </w:r>
      <w:r w:rsidR="00464DFB" w:rsidRPr="00B76459">
        <w:rPr>
          <w:rFonts w:ascii="Times New Roman" w:hAnsi="Times New Roman" w:cs="Times New Roman"/>
          <w:sz w:val="28"/>
          <w:szCs w:val="28"/>
        </w:rPr>
        <w:t>у</w:t>
      </w:r>
      <w:r w:rsidR="00464DFB" w:rsidRPr="00B76459">
        <w:rPr>
          <w:rFonts w:ascii="Times New Roman" w:hAnsi="Times New Roman" w:cs="Times New Roman"/>
          <w:sz w:val="28"/>
          <w:szCs w:val="28"/>
        </w:rPr>
        <w:t>ментов</w:t>
      </w:r>
      <w:proofErr w:type="gramEnd"/>
      <w:r w:rsidR="00464DFB" w:rsidRPr="00B76459">
        <w:rPr>
          <w:rFonts w:ascii="Times New Roman" w:hAnsi="Times New Roman" w:cs="Times New Roman"/>
          <w:sz w:val="28"/>
          <w:szCs w:val="28"/>
        </w:rPr>
        <w:t>, должны быть нотариально удостоверены.</w:t>
      </w:r>
    </w:p>
    <w:p w:rsidR="00464DFB" w:rsidRPr="00B76459" w:rsidRDefault="00872CD0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59"/>
      <w:bookmarkEnd w:id="6"/>
      <w:r w:rsidRPr="00B76459">
        <w:rPr>
          <w:rFonts w:ascii="Times New Roman" w:hAnsi="Times New Roman" w:cs="Times New Roman"/>
          <w:sz w:val="28"/>
          <w:szCs w:val="28"/>
        </w:rPr>
        <w:t>2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.3. Документы для выдвижения </w:t>
      </w:r>
      <w:r w:rsidR="00AF7B83" w:rsidRPr="00B76459">
        <w:rPr>
          <w:rFonts w:ascii="Times New Roman" w:hAnsi="Times New Roman" w:cs="Times New Roman"/>
          <w:sz w:val="28"/>
          <w:szCs w:val="28"/>
        </w:rPr>
        <w:t>представляются лично кандидатом</w:t>
      </w:r>
      <w:r w:rsidR="00464DFB" w:rsidRPr="00B76459">
        <w:rPr>
          <w:rFonts w:ascii="Times New Roman" w:hAnsi="Times New Roman" w:cs="Times New Roman"/>
          <w:sz w:val="28"/>
          <w:szCs w:val="28"/>
        </w:rPr>
        <w:t>.</w:t>
      </w:r>
    </w:p>
    <w:p w:rsidR="00464DFB" w:rsidRPr="00B76459" w:rsidRDefault="00464DFB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Документы могут быть представлены по просьбе кандидата иными л</w:t>
      </w:r>
      <w:r w:rsidRPr="00B76459">
        <w:rPr>
          <w:rFonts w:ascii="Times New Roman" w:hAnsi="Times New Roman" w:cs="Times New Roman"/>
          <w:sz w:val="28"/>
          <w:szCs w:val="28"/>
        </w:rPr>
        <w:t>и</w:t>
      </w:r>
      <w:r w:rsidRPr="00B76459">
        <w:rPr>
          <w:rFonts w:ascii="Times New Roman" w:hAnsi="Times New Roman" w:cs="Times New Roman"/>
          <w:sz w:val="28"/>
          <w:szCs w:val="28"/>
        </w:rPr>
        <w:t xml:space="preserve">цами в случаях, если кандидат болен, содержится в местах содержания под </w:t>
      </w:r>
      <w:proofErr w:type="gramStart"/>
      <w:r w:rsidRPr="00B76459">
        <w:rPr>
          <w:rFonts w:ascii="Times New Roman" w:hAnsi="Times New Roman" w:cs="Times New Roman"/>
          <w:sz w:val="28"/>
          <w:szCs w:val="28"/>
        </w:rPr>
        <w:t>стражей</w:t>
      </w:r>
      <w:proofErr w:type="gramEnd"/>
      <w:r w:rsidRPr="00B76459">
        <w:rPr>
          <w:rFonts w:ascii="Times New Roman" w:hAnsi="Times New Roman" w:cs="Times New Roman"/>
          <w:sz w:val="28"/>
          <w:szCs w:val="28"/>
        </w:rPr>
        <w:t xml:space="preserve"> подозреваемых и обвиняемых (подлинность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</w:t>
      </w:r>
    </w:p>
    <w:p w:rsidR="0015038F" w:rsidRPr="00B76459" w:rsidRDefault="0015038F" w:rsidP="0015038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Полномочия иных лиц на представление документов по просьбе канд</w:t>
      </w:r>
      <w:r w:rsidRPr="00B76459">
        <w:rPr>
          <w:rFonts w:ascii="Times New Roman" w:hAnsi="Times New Roman" w:cs="Times New Roman"/>
          <w:sz w:val="28"/>
          <w:szCs w:val="28"/>
        </w:rPr>
        <w:t>и</w:t>
      </w:r>
      <w:r w:rsidRPr="00B76459">
        <w:rPr>
          <w:rFonts w:ascii="Times New Roman" w:hAnsi="Times New Roman" w:cs="Times New Roman"/>
          <w:sz w:val="28"/>
          <w:szCs w:val="28"/>
        </w:rPr>
        <w:t xml:space="preserve">датов должны быть подтверждены доверенностью, выданной кандидатом (при этом подлинность подписи кандидата на доверенности должна быть </w:t>
      </w:r>
      <w:r w:rsidRPr="00B76459">
        <w:rPr>
          <w:rFonts w:ascii="Times New Roman" w:hAnsi="Times New Roman" w:cs="Times New Roman"/>
          <w:sz w:val="28"/>
          <w:szCs w:val="28"/>
        </w:rPr>
        <w:lastRenderedPageBreak/>
        <w:t>удостоверена нотариально либо администрацией стационарного лечебно-профилактического учреждения, в котором кандидат находится на излеч</w:t>
      </w:r>
      <w:r w:rsidRPr="00B76459">
        <w:rPr>
          <w:rFonts w:ascii="Times New Roman" w:hAnsi="Times New Roman" w:cs="Times New Roman"/>
          <w:sz w:val="28"/>
          <w:szCs w:val="28"/>
        </w:rPr>
        <w:t>е</w:t>
      </w:r>
      <w:r w:rsidRPr="00B76459">
        <w:rPr>
          <w:rFonts w:ascii="Times New Roman" w:hAnsi="Times New Roman" w:cs="Times New Roman"/>
          <w:sz w:val="28"/>
          <w:szCs w:val="28"/>
        </w:rPr>
        <w:t>нии, администрацией учреждения, в котором содержатся под стражей подо</w:t>
      </w:r>
      <w:r w:rsidRPr="00B76459">
        <w:rPr>
          <w:rFonts w:ascii="Times New Roman" w:hAnsi="Times New Roman" w:cs="Times New Roman"/>
          <w:sz w:val="28"/>
          <w:szCs w:val="28"/>
        </w:rPr>
        <w:t>з</w:t>
      </w:r>
      <w:r w:rsidRPr="00B76459">
        <w:rPr>
          <w:rFonts w:ascii="Times New Roman" w:hAnsi="Times New Roman" w:cs="Times New Roman"/>
          <w:sz w:val="28"/>
          <w:szCs w:val="28"/>
        </w:rPr>
        <w:t>реваемые и обвиняемые).</w:t>
      </w:r>
    </w:p>
    <w:p w:rsidR="00464DFB" w:rsidRPr="00B76459" w:rsidRDefault="0015038F" w:rsidP="00134E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="00872CD0" w:rsidRPr="00B76459">
        <w:rPr>
          <w:rFonts w:ascii="Times New Roman" w:hAnsi="Times New Roman" w:cs="Times New Roman"/>
          <w:sz w:val="28"/>
          <w:szCs w:val="28"/>
        </w:rPr>
        <w:t>2</w:t>
      </w:r>
      <w:r w:rsidR="00091F6C" w:rsidRPr="00B76459">
        <w:rPr>
          <w:rFonts w:ascii="Times New Roman" w:hAnsi="Times New Roman" w:cs="Times New Roman"/>
          <w:sz w:val="28"/>
          <w:szCs w:val="28"/>
        </w:rPr>
        <w:t>.4. 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Документы для регистрации </w:t>
      </w:r>
      <w:r w:rsidRPr="00B76459">
        <w:rPr>
          <w:rFonts w:ascii="Times New Roman" w:hAnsi="Times New Roman" w:cs="Times New Roman"/>
          <w:sz w:val="28"/>
          <w:szCs w:val="28"/>
        </w:rPr>
        <w:t>представляются лично кандидатом</w:t>
      </w:r>
      <w:r w:rsidR="00134E43" w:rsidRPr="00B76459">
        <w:rPr>
          <w:rFonts w:ascii="Times New Roman" w:hAnsi="Times New Roman" w:cs="Times New Roman"/>
          <w:sz w:val="28"/>
          <w:szCs w:val="28"/>
        </w:rPr>
        <w:t>,</w:t>
      </w:r>
      <w:r w:rsidRPr="00B76459">
        <w:rPr>
          <w:rFonts w:ascii="Times New Roman" w:hAnsi="Times New Roman" w:cs="Times New Roman"/>
          <w:sz w:val="28"/>
          <w:szCs w:val="28"/>
        </w:rPr>
        <w:t xml:space="preserve"> л</w:t>
      </w:r>
      <w:r w:rsidRPr="00B76459">
        <w:rPr>
          <w:rFonts w:ascii="Times New Roman" w:hAnsi="Times New Roman" w:cs="Times New Roman"/>
          <w:sz w:val="28"/>
          <w:szCs w:val="28"/>
        </w:rPr>
        <w:t>и</w:t>
      </w:r>
      <w:r w:rsidRPr="00B76459">
        <w:rPr>
          <w:rFonts w:ascii="Times New Roman" w:hAnsi="Times New Roman" w:cs="Times New Roman"/>
          <w:sz w:val="28"/>
          <w:szCs w:val="28"/>
        </w:rPr>
        <w:t>бо иным уполномоченным кандидатом лицом: уполномоченным представ</w:t>
      </w:r>
      <w:r w:rsidRPr="00B76459">
        <w:rPr>
          <w:rFonts w:ascii="Times New Roman" w:hAnsi="Times New Roman" w:cs="Times New Roman"/>
          <w:sz w:val="28"/>
          <w:szCs w:val="28"/>
        </w:rPr>
        <w:t>и</w:t>
      </w:r>
      <w:r w:rsidRPr="00B76459">
        <w:rPr>
          <w:rFonts w:ascii="Times New Roman" w:hAnsi="Times New Roman" w:cs="Times New Roman"/>
          <w:sz w:val="28"/>
          <w:szCs w:val="28"/>
        </w:rPr>
        <w:t>телем по финансовым вопросам, доверенным лицом (</w:t>
      </w:r>
      <w:hyperlink r:id="rId16" w:history="1">
        <w:r w:rsidRPr="00B76459">
          <w:rPr>
            <w:rFonts w:ascii="Times New Roman" w:hAnsi="Times New Roman" w:cs="Times New Roman"/>
            <w:sz w:val="28"/>
            <w:szCs w:val="28"/>
          </w:rPr>
          <w:t>пункт 2 статьи 39</w:t>
        </w:r>
      </w:hyperlink>
      <w:r w:rsidRPr="00B76459">
        <w:rPr>
          <w:rFonts w:ascii="Times New Roman" w:hAnsi="Times New Roman" w:cs="Times New Roman"/>
          <w:sz w:val="28"/>
          <w:szCs w:val="28"/>
        </w:rPr>
        <w:t xml:space="preserve"> Фед</w:t>
      </w:r>
      <w:r w:rsidRPr="00B76459">
        <w:rPr>
          <w:rFonts w:ascii="Times New Roman" w:hAnsi="Times New Roman" w:cs="Times New Roman"/>
          <w:sz w:val="28"/>
          <w:szCs w:val="28"/>
        </w:rPr>
        <w:t>е</w:t>
      </w:r>
      <w:r w:rsidRPr="00B76459">
        <w:rPr>
          <w:rFonts w:ascii="Times New Roman" w:hAnsi="Times New Roman" w:cs="Times New Roman"/>
          <w:sz w:val="28"/>
          <w:szCs w:val="28"/>
        </w:rPr>
        <w:t>рального закона).</w:t>
      </w:r>
    </w:p>
    <w:p w:rsidR="00BE74C5" w:rsidRPr="00B76459" w:rsidRDefault="004A7A0F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2</w:t>
      </w:r>
      <w:r w:rsidR="00464DFB" w:rsidRPr="00B76459">
        <w:rPr>
          <w:rFonts w:ascii="Times New Roman" w:hAnsi="Times New Roman" w:cs="Times New Roman"/>
          <w:sz w:val="28"/>
          <w:szCs w:val="28"/>
        </w:rPr>
        <w:t>.5.</w:t>
      </w:r>
      <w:r w:rsidR="00091F6C" w:rsidRPr="00B76459">
        <w:rPr>
          <w:rFonts w:ascii="Times New Roman" w:hAnsi="Times New Roman" w:cs="Times New Roman"/>
          <w:sz w:val="28"/>
          <w:szCs w:val="28"/>
        </w:rPr>
        <w:t> После приема документов, представленных для уведомления о в</w:t>
      </w:r>
      <w:r w:rsidR="00091F6C" w:rsidRPr="00B76459">
        <w:rPr>
          <w:rFonts w:ascii="Times New Roman" w:hAnsi="Times New Roman" w:cs="Times New Roman"/>
          <w:sz w:val="28"/>
          <w:szCs w:val="28"/>
        </w:rPr>
        <w:t>ы</w:t>
      </w:r>
      <w:r w:rsidR="00091F6C" w:rsidRPr="00B76459">
        <w:rPr>
          <w:rFonts w:ascii="Times New Roman" w:hAnsi="Times New Roman" w:cs="Times New Roman"/>
          <w:sz w:val="28"/>
          <w:szCs w:val="28"/>
        </w:rPr>
        <w:t>движении</w:t>
      </w:r>
      <w:r w:rsidR="008E2FE1" w:rsidRPr="00B76459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091F6C" w:rsidRPr="00B76459">
        <w:rPr>
          <w:rFonts w:ascii="Times New Roman" w:hAnsi="Times New Roman" w:cs="Times New Roman"/>
          <w:sz w:val="28"/>
          <w:szCs w:val="28"/>
        </w:rPr>
        <w:t>, для регистрации кандидата, лицу, представившему д</w:t>
      </w:r>
      <w:r w:rsidR="00091F6C" w:rsidRPr="00B76459">
        <w:rPr>
          <w:rFonts w:ascii="Times New Roman" w:hAnsi="Times New Roman" w:cs="Times New Roman"/>
          <w:sz w:val="28"/>
          <w:szCs w:val="28"/>
        </w:rPr>
        <w:t>о</w:t>
      </w:r>
      <w:r w:rsidR="00091F6C" w:rsidRPr="00B76459">
        <w:rPr>
          <w:rFonts w:ascii="Times New Roman" w:hAnsi="Times New Roman" w:cs="Times New Roman"/>
          <w:sz w:val="28"/>
          <w:szCs w:val="28"/>
        </w:rPr>
        <w:t xml:space="preserve">кументы, выдается письменное подтверждение их получения (примерные формы подтверждений приведены в </w:t>
      </w:r>
      <w:r w:rsidR="00132BC2" w:rsidRPr="00B76459">
        <w:rPr>
          <w:rFonts w:ascii="Times New Roman" w:hAnsi="Times New Roman" w:cs="Times New Roman"/>
          <w:sz w:val="28"/>
          <w:szCs w:val="28"/>
        </w:rPr>
        <w:t xml:space="preserve">Приложениях </w:t>
      </w:r>
      <w:r w:rsidR="008E2FE1" w:rsidRPr="00B76459">
        <w:rPr>
          <w:rFonts w:ascii="Times New Roman" w:hAnsi="Times New Roman" w:cs="Times New Roman"/>
          <w:sz w:val="28"/>
          <w:szCs w:val="28"/>
        </w:rPr>
        <w:t>2</w:t>
      </w:r>
      <w:r w:rsidR="00201D37" w:rsidRPr="00B76459">
        <w:rPr>
          <w:rFonts w:ascii="Times New Roman" w:hAnsi="Times New Roman" w:cs="Times New Roman"/>
          <w:sz w:val="28"/>
          <w:szCs w:val="28"/>
        </w:rPr>
        <w:t xml:space="preserve"> – </w:t>
      </w:r>
      <w:r w:rsidR="008874B6" w:rsidRPr="00B76459">
        <w:rPr>
          <w:rFonts w:ascii="Times New Roman" w:hAnsi="Times New Roman" w:cs="Times New Roman"/>
          <w:sz w:val="28"/>
          <w:szCs w:val="28"/>
        </w:rPr>
        <w:t>6</w:t>
      </w:r>
      <w:r w:rsidR="00201D37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="00091F6C" w:rsidRPr="00B76459">
        <w:rPr>
          <w:rFonts w:ascii="Times New Roman" w:hAnsi="Times New Roman" w:cs="Times New Roman"/>
          <w:sz w:val="28"/>
          <w:szCs w:val="28"/>
        </w:rPr>
        <w:t>к настоящим Мет</w:t>
      </w:r>
      <w:r w:rsidR="00091F6C" w:rsidRPr="00B76459">
        <w:rPr>
          <w:rFonts w:ascii="Times New Roman" w:hAnsi="Times New Roman" w:cs="Times New Roman"/>
          <w:sz w:val="28"/>
          <w:szCs w:val="28"/>
        </w:rPr>
        <w:t>о</w:t>
      </w:r>
      <w:r w:rsidR="00091F6C" w:rsidRPr="00B76459">
        <w:rPr>
          <w:rFonts w:ascii="Times New Roman" w:hAnsi="Times New Roman" w:cs="Times New Roman"/>
          <w:sz w:val="28"/>
          <w:szCs w:val="28"/>
        </w:rPr>
        <w:t>дическим рекомендациям).</w:t>
      </w:r>
    </w:p>
    <w:p w:rsidR="00464DFB" w:rsidRPr="00B76459" w:rsidRDefault="00BF6583" w:rsidP="00745E2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="00464DFB" w:rsidRPr="00B76459">
        <w:rPr>
          <w:rFonts w:ascii="Times New Roman" w:hAnsi="Times New Roman" w:cs="Times New Roman"/>
          <w:sz w:val="28"/>
          <w:szCs w:val="28"/>
        </w:rPr>
        <w:t>В подтверждении о получении документов указываются все принятые документы с указанием количества листов и экземпляров каждого из док</w:t>
      </w:r>
      <w:r w:rsidR="00464DFB" w:rsidRPr="00B76459">
        <w:rPr>
          <w:rFonts w:ascii="Times New Roman" w:hAnsi="Times New Roman" w:cs="Times New Roman"/>
          <w:sz w:val="28"/>
          <w:szCs w:val="28"/>
        </w:rPr>
        <w:t>у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ментов, </w:t>
      </w:r>
      <w:r w:rsidR="008D7BDB" w:rsidRPr="00B76459">
        <w:rPr>
          <w:rFonts w:ascii="Times New Roman" w:hAnsi="Times New Roman" w:cs="Times New Roman"/>
          <w:sz w:val="28"/>
          <w:szCs w:val="28"/>
        </w:rPr>
        <w:t xml:space="preserve">сведений о </w:t>
      </w:r>
      <w:proofErr w:type="gramStart"/>
      <w:r w:rsidR="008D7BDB" w:rsidRPr="00B76459">
        <w:rPr>
          <w:rFonts w:ascii="Times New Roman" w:hAnsi="Times New Roman" w:cs="Times New Roman"/>
          <w:sz w:val="28"/>
          <w:szCs w:val="28"/>
        </w:rPr>
        <w:t>заверении документа</w:t>
      </w:r>
      <w:proofErr w:type="gramEnd"/>
      <w:r w:rsidR="008D7BDB" w:rsidRPr="00B76459">
        <w:rPr>
          <w:rFonts w:ascii="Times New Roman" w:hAnsi="Times New Roman" w:cs="Times New Roman"/>
          <w:sz w:val="28"/>
          <w:szCs w:val="28"/>
        </w:rPr>
        <w:t xml:space="preserve">, о </w:t>
      </w:r>
      <w:r w:rsidR="00744177" w:rsidRPr="00B76459">
        <w:rPr>
          <w:rFonts w:ascii="Times New Roman" w:hAnsi="Times New Roman" w:cs="Times New Roman"/>
          <w:sz w:val="28"/>
          <w:szCs w:val="28"/>
        </w:rPr>
        <w:t>наличии или отсутствии нумер</w:t>
      </w:r>
      <w:r w:rsidR="00744177" w:rsidRPr="00B76459">
        <w:rPr>
          <w:rFonts w:ascii="Times New Roman" w:hAnsi="Times New Roman" w:cs="Times New Roman"/>
          <w:sz w:val="28"/>
          <w:szCs w:val="28"/>
        </w:rPr>
        <w:t>а</w:t>
      </w:r>
      <w:r w:rsidR="00744177" w:rsidRPr="00B76459">
        <w:rPr>
          <w:rFonts w:ascii="Times New Roman" w:hAnsi="Times New Roman" w:cs="Times New Roman"/>
          <w:sz w:val="28"/>
          <w:szCs w:val="28"/>
        </w:rPr>
        <w:t>ции</w:t>
      </w:r>
      <w:r w:rsidR="008D7BDB" w:rsidRPr="00B76459">
        <w:rPr>
          <w:rFonts w:ascii="Times New Roman" w:hAnsi="Times New Roman" w:cs="Times New Roman"/>
          <w:sz w:val="28"/>
          <w:szCs w:val="28"/>
        </w:rPr>
        <w:t>,</w:t>
      </w:r>
      <w:r w:rsidR="00744177" w:rsidRPr="00B76459">
        <w:rPr>
          <w:rFonts w:ascii="Times New Roman" w:hAnsi="Times New Roman" w:cs="Times New Roman"/>
          <w:sz w:val="28"/>
          <w:szCs w:val="28"/>
        </w:rPr>
        <w:t xml:space="preserve"> прошивки,</w:t>
      </w:r>
      <w:r w:rsidR="008D7BDB" w:rsidRPr="00B76459">
        <w:rPr>
          <w:rFonts w:ascii="Times New Roman" w:hAnsi="Times New Roman" w:cs="Times New Roman"/>
          <w:sz w:val="28"/>
          <w:szCs w:val="28"/>
        </w:rPr>
        <w:t xml:space="preserve">  </w:t>
      </w:r>
      <w:r w:rsidR="00464DFB" w:rsidRPr="00B76459">
        <w:rPr>
          <w:rFonts w:ascii="Times New Roman" w:hAnsi="Times New Roman" w:cs="Times New Roman"/>
          <w:sz w:val="28"/>
          <w:szCs w:val="28"/>
        </w:rPr>
        <w:t>дата и время представления документов, дата и время начала приема документов, дата и время окончания приема документов. В соотве</w:t>
      </w:r>
      <w:r w:rsidR="00464DFB" w:rsidRPr="00B76459">
        <w:rPr>
          <w:rFonts w:ascii="Times New Roman" w:hAnsi="Times New Roman" w:cs="Times New Roman"/>
          <w:sz w:val="28"/>
          <w:szCs w:val="28"/>
        </w:rPr>
        <w:t>т</w:t>
      </w:r>
      <w:r w:rsidR="00464DFB" w:rsidRPr="00B76459">
        <w:rPr>
          <w:rFonts w:ascii="Times New Roman" w:hAnsi="Times New Roman" w:cs="Times New Roman"/>
          <w:sz w:val="28"/>
          <w:szCs w:val="28"/>
        </w:rPr>
        <w:t>ствующем подтверждении о полу</w:t>
      </w:r>
      <w:r w:rsidR="00BE74C5" w:rsidRPr="00B76459">
        <w:rPr>
          <w:rFonts w:ascii="Times New Roman" w:hAnsi="Times New Roman" w:cs="Times New Roman"/>
          <w:sz w:val="28"/>
          <w:szCs w:val="28"/>
        </w:rPr>
        <w:t xml:space="preserve">чении документов также необходимо </w:t>
      </w:r>
      <w:r w:rsidR="00464DFB" w:rsidRPr="00B76459">
        <w:rPr>
          <w:rFonts w:ascii="Times New Roman" w:hAnsi="Times New Roman" w:cs="Times New Roman"/>
          <w:sz w:val="28"/>
          <w:szCs w:val="28"/>
        </w:rPr>
        <w:t>ув</w:t>
      </w:r>
      <w:r w:rsidR="00464DFB" w:rsidRPr="00B76459">
        <w:rPr>
          <w:rFonts w:ascii="Times New Roman" w:hAnsi="Times New Roman" w:cs="Times New Roman"/>
          <w:sz w:val="28"/>
          <w:szCs w:val="28"/>
        </w:rPr>
        <w:t>е</w:t>
      </w:r>
      <w:r w:rsidR="00464DFB" w:rsidRPr="00B76459">
        <w:rPr>
          <w:rFonts w:ascii="Times New Roman" w:hAnsi="Times New Roman" w:cs="Times New Roman"/>
          <w:sz w:val="28"/>
          <w:szCs w:val="28"/>
        </w:rPr>
        <w:t>домлять кандидата</w:t>
      </w:r>
      <w:r w:rsidR="00134E43" w:rsidRPr="00B76459">
        <w:rPr>
          <w:rFonts w:ascii="Times New Roman" w:hAnsi="Times New Roman" w:cs="Times New Roman"/>
          <w:sz w:val="28"/>
          <w:szCs w:val="28"/>
        </w:rPr>
        <w:t xml:space="preserve"> о дате и времени рассмотрения избирательной комиссией вопроса 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о </w:t>
      </w:r>
      <w:r w:rsidR="00C72AF3" w:rsidRPr="00B76459">
        <w:rPr>
          <w:rFonts w:ascii="Times New Roman" w:hAnsi="Times New Roman" w:cs="Times New Roman"/>
          <w:sz w:val="28"/>
          <w:szCs w:val="28"/>
        </w:rPr>
        <w:t>регистрации уполномоченных представителей по финансовым в</w:t>
      </w:r>
      <w:r w:rsidR="00C72AF3" w:rsidRPr="00B76459">
        <w:rPr>
          <w:rFonts w:ascii="Times New Roman" w:hAnsi="Times New Roman" w:cs="Times New Roman"/>
          <w:sz w:val="28"/>
          <w:szCs w:val="28"/>
        </w:rPr>
        <w:t>о</w:t>
      </w:r>
      <w:r w:rsidR="00C72AF3" w:rsidRPr="00B76459">
        <w:rPr>
          <w:rFonts w:ascii="Times New Roman" w:hAnsi="Times New Roman" w:cs="Times New Roman"/>
          <w:sz w:val="28"/>
          <w:szCs w:val="28"/>
        </w:rPr>
        <w:t xml:space="preserve">просам кандидата, </w:t>
      </w:r>
      <w:r w:rsidR="00745E21" w:rsidRPr="00B76459">
        <w:rPr>
          <w:rFonts w:ascii="Times New Roman" w:hAnsi="Times New Roman" w:cs="Times New Roman"/>
          <w:sz w:val="28"/>
          <w:szCs w:val="28"/>
        </w:rPr>
        <w:t>о</w:t>
      </w:r>
      <w:r w:rsidR="00AA6E03" w:rsidRPr="00B76459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45E21" w:rsidRPr="00B76459">
        <w:rPr>
          <w:rFonts w:ascii="Times New Roman" w:hAnsi="Times New Roman" w:cs="Times New Roman"/>
          <w:sz w:val="28"/>
          <w:szCs w:val="28"/>
        </w:rPr>
        <w:t xml:space="preserve">е </w:t>
      </w:r>
      <w:r w:rsidR="00AA6E03" w:rsidRPr="00B76459">
        <w:rPr>
          <w:rFonts w:ascii="Times New Roman" w:hAnsi="Times New Roman" w:cs="Times New Roman"/>
          <w:sz w:val="28"/>
          <w:szCs w:val="28"/>
        </w:rPr>
        <w:t>подписей избирателей, представленных канд</w:t>
      </w:r>
      <w:r w:rsidR="00AA6E03" w:rsidRPr="00B76459">
        <w:rPr>
          <w:rFonts w:ascii="Times New Roman" w:hAnsi="Times New Roman" w:cs="Times New Roman"/>
          <w:sz w:val="28"/>
          <w:szCs w:val="28"/>
        </w:rPr>
        <w:t>и</w:t>
      </w:r>
      <w:r w:rsidR="00AA6E03" w:rsidRPr="00B76459">
        <w:rPr>
          <w:rFonts w:ascii="Times New Roman" w:hAnsi="Times New Roman" w:cs="Times New Roman"/>
          <w:sz w:val="28"/>
          <w:szCs w:val="28"/>
        </w:rPr>
        <w:t xml:space="preserve">датом, 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либо </w:t>
      </w:r>
      <w:r w:rsidR="00745E21" w:rsidRPr="00B76459">
        <w:rPr>
          <w:rFonts w:ascii="Times New Roman" w:hAnsi="Times New Roman" w:cs="Times New Roman"/>
          <w:sz w:val="28"/>
          <w:szCs w:val="28"/>
        </w:rPr>
        <w:t xml:space="preserve">о </w:t>
      </w:r>
      <w:r w:rsidR="00464DFB" w:rsidRPr="00B76459">
        <w:rPr>
          <w:rFonts w:ascii="Times New Roman" w:hAnsi="Times New Roman" w:cs="Times New Roman"/>
          <w:sz w:val="28"/>
          <w:szCs w:val="28"/>
        </w:rPr>
        <w:t>рассм</w:t>
      </w:r>
      <w:r w:rsidR="00745E21" w:rsidRPr="00B76459">
        <w:rPr>
          <w:rFonts w:ascii="Times New Roman" w:hAnsi="Times New Roman" w:cs="Times New Roman"/>
          <w:sz w:val="28"/>
          <w:szCs w:val="28"/>
        </w:rPr>
        <w:t>о</w:t>
      </w:r>
      <w:r w:rsidR="00464DFB" w:rsidRPr="00B76459">
        <w:rPr>
          <w:rFonts w:ascii="Times New Roman" w:hAnsi="Times New Roman" w:cs="Times New Roman"/>
          <w:sz w:val="28"/>
          <w:szCs w:val="28"/>
        </w:rPr>
        <w:t>тр</w:t>
      </w:r>
      <w:r w:rsidR="00745E21" w:rsidRPr="00B76459">
        <w:rPr>
          <w:rFonts w:ascii="Times New Roman" w:hAnsi="Times New Roman" w:cs="Times New Roman"/>
          <w:sz w:val="28"/>
          <w:szCs w:val="28"/>
        </w:rPr>
        <w:t>ении</w:t>
      </w:r>
      <w:r w:rsidR="00BB31FC" w:rsidRPr="00B7645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45E21" w:rsidRPr="00B76459">
        <w:rPr>
          <w:rFonts w:ascii="Times New Roman" w:hAnsi="Times New Roman" w:cs="Times New Roman"/>
          <w:sz w:val="28"/>
          <w:szCs w:val="28"/>
        </w:rPr>
        <w:t>а</w:t>
      </w:r>
      <w:r w:rsidR="00BB31FC" w:rsidRPr="00B76459">
        <w:rPr>
          <w:rFonts w:ascii="Times New Roman" w:hAnsi="Times New Roman" w:cs="Times New Roman"/>
          <w:sz w:val="28"/>
          <w:szCs w:val="28"/>
        </w:rPr>
        <w:t xml:space="preserve"> об извещении кандидата </w:t>
      </w:r>
      <w:r w:rsidR="00464DFB" w:rsidRPr="00B76459">
        <w:rPr>
          <w:rFonts w:ascii="Times New Roman" w:hAnsi="Times New Roman" w:cs="Times New Roman"/>
          <w:sz w:val="28"/>
          <w:szCs w:val="28"/>
        </w:rPr>
        <w:t>о выявленных недостатках</w:t>
      </w:r>
      <w:r w:rsidR="0025390C" w:rsidRPr="00B76459">
        <w:rPr>
          <w:rFonts w:ascii="Times New Roman" w:hAnsi="Times New Roman" w:cs="Times New Roman"/>
          <w:sz w:val="28"/>
          <w:szCs w:val="28"/>
        </w:rPr>
        <w:t xml:space="preserve"> в представленных документах</w:t>
      </w:r>
      <w:r w:rsidR="00BB31FC" w:rsidRPr="00B76459">
        <w:rPr>
          <w:rFonts w:ascii="Times New Roman" w:hAnsi="Times New Roman" w:cs="Times New Roman"/>
          <w:sz w:val="28"/>
          <w:szCs w:val="28"/>
        </w:rPr>
        <w:t>, о регистрации кандидата</w:t>
      </w:r>
      <w:r w:rsidR="00464DFB" w:rsidRPr="00B76459">
        <w:rPr>
          <w:rFonts w:ascii="Times New Roman" w:hAnsi="Times New Roman" w:cs="Times New Roman"/>
          <w:sz w:val="28"/>
          <w:szCs w:val="28"/>
        </w:rPr>
        <w:t>.</w:t>
      </w:r>
    </w:p>
    <w:p w:rsidR="00EB6E25" w:rsidRPr="00B76459" w:rsidRDefault="00EB6E25" w:rsidP="00EB6E25">
      <w:pPr>
        <w:pStyle w:val="a3"/>
        <w:spacing w:line="360" w:lineRule="auto"/>
        <w:ind w:firstLine="709"/>
        <w:rPr>
          <w:sz w:val="28"/>
          <w:szCs w:val="28"/>
        </w:rPr>
      </w:pPr>
      <w:r w:rsidRPr="00B76459">
        <w:rPr>
          <w:sz w:val="28"/>
          <w:szCs w:val="28"/>
        </w:rPr>
        <w:t>Листы подтверждения нумеруются, сшиваются и заверяются подписью члена Рабочей группы избирательной комиссии, принявшего документы.</w:t>
      </w:r>
    </w:p>
    <w:p w:rsidR="00464DFB" w:rsidRPr="00B76459" w:rsidRDefault="00464DFB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Подтверждение о получении документов составля</w:t>
      </w:r>
      <w:r w:rsidR="0087007E" w:rsidRPr="00B76459">
        <w:rPr>
          <w:rFonts w:ascii="Times New Roman" w:hAnsi="Times New Roman" w:cs="Times New Roman"/>
          <w:sz w:val="28"/>
          <w:szCs w:val="28"/>
        </w:rPr>
        <w:t>е</w:t>
      </w:r>
      <w:r w:rsidRPr="00B76459">
        <w:rPr>
          <w:rFonts w:ascii="Times New Roman" w:hAnsi="Times New Roman" w:cs="Times New Roman"/>
          <w:sz w:val="28"/>
          <w:szCs w:val="28"/>
        </w:rPr>
        <w:t>тся в двух экзем</w:t>
      </w:r>
      <w:r w:rsidRPr="00B76459">
        <w:rPr>
          <w:rFonts w:ascii="Times New Roman" w:hAnsi="Times New Roman" w:cs="Times New Roman"/>
          <w:sz w:val="28"/>
          <w:szCs w:val="28"/>
        </w:rPr>
        <w:t>п</w:t>
      </w:r>
      <w:r w:rsidRPr="00B76459">
        <w:rPr>
          <w:rFonts w:ascii="Times New Roman" w:hAnsi="Times New Roman" w:cs="Times New Roman"/>
          <w:sz w:val="28"/>
          <w:szCs w:val="28"/>
        </w:rPr>
        <w:t>лярах, один из которых передается лицу, представившему документы, а др</w:t>
      </w:r>
      <w:r w:rsidRPr="00B76459">
        <w:rPr>
          <w:rFonts w:ascii="Times New Roman" w:hAnsi="Times New Roman" w:cs="Times New Roman"/>
          <w:sz w:val="28"/>
          <w:szCs w:val="28"/>
        </w:rPr>
        <w:t>у</w:t>
      </w:r>
      <w:r w:rsidRPr="00B76459">
        <w:rPr>
          <w:rFonts w:ascii="Times New Roman" w:hAnsi="Times New Roman" w:cs="Times New Roman"/>
          <w:sz w:val="28"/>
          <w:szCs w:val="28"/>
        </w:rPr>
        <w:t>гой хранится в избирательной комиссии вместе с представленными докуме</w:t>
      </w:r>
      <w:r w:rsidRPr="00B76459">
        <w:rPr>
          <w:rFonts w:ascii="Times New Roman" w:hAnsi="Times New Roman" w:cs="Times New Roman"/>
          <w:sz w:val="28"/>
          <w:szCs w:val="28"/>
        </w:rPr>
        <w:t>н</w:t>
      </w:r>
      <w:r w:rsidRPr="00B76459">
        <w:rPr>
          <w:rFonts w:ascii="Times New Roman" w:hAnsi="Times New Roman" w:cs="Times New Roman"/>
          <w:sz w:val="28"/>
          <w:szCs w:val="28"/>
        </w:rPr>
        <w:t>тами. Все экземпляры подтверждения подписываются руководителем раб</w:t>
      </w:r>
      <w:r w:rsidRPr="00B76459">
        <w:rPr>
          <w:rFonts w:ascii="Times New Roman" w:hAnsi="Times New Roman" w:cs="Times New Roman"/>
          <w:sz w:val="28"/>
          <w:szCs w:val="28"/>
        </w:rPr>
        <w:t>о</w:t>
      </w:r>
      <w:r w:rsidRPr="00B76459">
        <w:rPr>
          <w:rFonts w:ascii="Times New Roman" w:hAnsi="Times New Roman" w:cs="Times New Roman"/>
          <w:sz w:val="28"/>
          <w:szCs w:val="28"/>
        </w:rPr>
        <w:lastRenderedPageBreak/>
        <w:t>чей группы и (или) членом рабочей группы, а также лицом, представившим документы</w:t>
      </w:r>
      <w:r w:rsidR="00BA64A4" w:rsidRPr="00B76459">
        <w:rPr>
          <w:rFonts w:ascii="Times New Roman" w:hAnsi="Times New Roman" w:cs="Times New Roman"/>
          <w:sz w:val="28"/>
          <w:szCs w:val="28"/>
        </w:rPr>
        <w:t>, и заверяются печатью комиссии</w:t>
      </w:r>
      <w:r w:rsidRPr="00B76459">
        <w:rPr>
          <w:rFonts w:ascii="Times New Roman" w:hAnsi="Times New Roman" w:cs="Times New Roman"/>
          <w:sz w:val="28"/>
          <w:szCs w:val="28"/>
        </w:rPr>
        <w:t>.</w:t>
      </w:r>
      <w:r w:rsidR="00B33CB9" w:rsidRPr="00B76459">
        <w:rPr>
          <w:rFonts w:ascii="Times New Roman" w:hAnsi="Times New Roman" w:cs="Times New Roman"/>
          <w:sz w:val="28"/>
          <w:szCs w:val="28"/>
        </w:rPr>
        <w:t xml:space="preserve"> Подтверждение регистрируется в журнале регистрации входящих документов.</w:t>
      </w:r>
    </w:p>
    <w:p w:rsidR="00464DFB" w:rsidRPr="00B76459" w:rsidRDefault="003A6D77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2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.6. В случае выявления </w:t>
      </w:r>
      <w:r w:rsidR="00134E43" w:rsidRPr="00B76459">
        <w:rPr>
          <w:rFonts w:ascii="Times New Roman" w:hAnsi="Times New Roman" w:cs="Times New Roman"/>
          <w:sz w:val="28"/>
          <w:szCs w:val="28"/>
        </w:rPr>
        <w:t>Р</w:t>
      </w:r>
      <w:r w:rsidR="00464DFB" w:rsidRPr="00B76459">
        <w:rPr>
          <w:rFonts w:ascii="Times New Roman" w:hAnsi="Times New Roman" w:cs="Times New Roman"/>
          <w:sz w:val="28"/>
          <w:szCs w:val="28"/>
        </w:rPr>
        <w:t>абочей группо</w:t>
      </w:r>
      <w:r w:rsidR="005A28F6" w:rsidRPr="00B76459">
        <w:rPr>
          <w:rFonts w:ascii="Times New Roman" w:hAnsi="Times New Roman" w:cs="Times New Roman"/>
          <w:sz w:val="28"/>
          <w:szCs w:val="28"/>
        </w:rPr>
        <w:t>й в представленных кандид</w:t>
      </w:r>
      <w:r w:rsidR="005A28F6" w:rsidRPr="00B76459">
        <w:rPr>
          <w:rFonts w:ascii="Times New Roman" w:hAnsi="Times New Roman" w:cs="Times New Roman"/>
          <w:sz w:val="28"/>
          <w:szCs w:val="28"/>
        </w:rPr>
        <w:t>а</w:t>
      </w:r>
      <w:r w:rsidR="005A28F6" w:rsidRPr="00B76459">
        <w:rPr>
          <w:rFonts w:ascii="Times New Roman" w:hAnsi="Times New Roman" w:cs="Times New Roman"/>
          <w:sz w:val="28"/>
          <w:szCs w:val="28"/>
        </w:rPr>
        <w:t xml:space="preserve">тами </w:t>
      </w:r>
      <w:r w:rsidR="00464DFB" w:rsidRPr="00B76459">
        <w:rPr>
          <w:rFonts w:ascii="Times New Roman" w:hAnsi="Times New Roman" w:cs="Times New Roman"/>
          <w:sz w:val="28"/>
          <w:szCs w:val="28"/>
        </w:rPr>
        <w:t>документах для уведо</w:t>
      </w:r>
      <w:r w:rsidR="005A28F6" w:rsidRPr="00B76459">
        <w:rPr>
          <w:rFonts w:ascii="Times New Roman" w:hAnsi="Times New Roman" w:cs="Times New Roman"/>
          <w:sz w:val="28"/>
          <w:szCs w:val="28"/>
        </w:rPr>
        <w:t xml:space="preserve">мления о выдвижении кандидатов </w:t>
      </w:r>
      <w:r w:rsidR="00464DFB" w:rsidRPr="00B76459">
        <w:rPr>
          <w:rFonts w:ascii="Times New Roman" w:hAnsi="Times New Roman" w:cs="Times New Roman"/>
          <w:sz w:val="28"/>
          <w:szCs w:val="28"/>
        </w:rPr>
        <w:t>неполноты св</w:t>
      </w:r>
      <w:r w:rsidR="00464DFB" w:rsidRPr="00B76459">
        <w:rPr>
          <w:rFonts w:ascii="Times New Roman" w:hAnsi="Times New Roman" w:cs="Times New Roman"/>
          <w:sz w:val="28"/>
          <w:szCs w:val="28"/>
        </w:rPr>
        <w:t>е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дений, несоблюдения требований Федерального </w:t>
      </w:r>
      <w:hyperlink r:id="rId17" w:history="1">
        <w:r w:rsidR="00464DFB" w:rsidRPr="00B7645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76459">
        <w:rPr>
          <w:rFonts w:ascii="Times New Roman" w:hAnsi="Times New Roman" w:cs="Times New Roman"/>
          <w:sz w:val="28"/>
          <w:szCs w:val="28"/>
        </w:rPr>
        <w:t>, Кодекса,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 в части оформления документов, отсутствия документов кандидаты, иные </w:t>
      </w:r>
      <w:proofErr w:type="spellStart"/>
      <w:r w:rsidR="005A28F6" w:rsidRPr="00B76459">
        <w:rPr>
          <w:rFonts w:ascii="Times New Roman" w:hAnsi="Times New Roman" w:cs="Times New Roman"/>
          <w:sz w:val="28"/>
          <w:szCs w:val="28"/>
        </w:rPr>
        <w:t>управом</w:t>
      </w:r>
      <w:r w:rsidR="005A28F6" w:rsidRPr="00B76459">
        <w:rPr>
          <w:rFonts w:ascii="Times New Roman" w:hAnsi="Times New Roman" w:cs="Times New Roman"/>
          <w:sz w:val="28"/>
          <w:szCs w:val="28"/>
        </w:rPr>
        <w:t>о</w:t>
      </w:r>
      <w:r w:rsidR="005A28F6" w:rsidRPr="00B76459">
        <w:rPr>
          <w:rFonts w:ascii="Times New Roman" w:hAnsi="Times New Roman" w:cs="Times New Roman"/>
          <w:sz w:val="28"/>
          <w:szCs w:val="28"/>
        </w:rPr>
        <w:t>ченные</w:t>
      </w:r>
      <w:proofErr w:type="spellEnd"/>
      <w:r w:rsidR="005A28F6" w:rsidRPr="00B76459">
        <w:rPr>
          <w:rFonts w:ascii="Times New Roman" w:hAnsi="Times New Roman" w:cs="Times New Roman"/>
          <w:sz w:val="28"/>
          <w:szCs w:val="28"/>
        </w:rPr>
        <w:t xml:space="preserve"> кандидатом лица </w:t>
      </w:r>
      <w:r w:rsidR="00464DFB" w:rsidRPr="00B76459">
        <w:rPr>
          <w:rFonts w:ascii="Times New Roman" w:hAnsi="Times New Roman" w:cs="Times New Roman"/>
          <w:sz w:val="28"/>
          <w:szCs w:val="28"/>
        </w:rPr>
        <w:t>незамедлительно извещаются о выявленных недо</w:t>
      </w:r>
      <w:r w:rsidR="00464DFB" w:rsidRPr="00B76459">
        <w:rPr>
          <w:rFonts w:ascii="Times New Roman" w:hAnsi="Times New Roman" w:cs="Times New Roman"/>
          <w:sz w:val="28"/>
          <w:szCs w:val="28"/>
        </w:rPr>
        <w:t>с</w:t>
      </w:r>
      <w:r w:rsidR="00464DFB" w:rsidRPr="00B76459">
        <w:rPr>
          <w:rFonts w:ascii="Times New Roman" w:hAnsi="Times New Roman" w:cs="Times New Roman"/>
          <w:sz w:val="28"/>
          <w:szCs w:val="28"/>
        </w:rPr>
        <w:t>татках.</w:t>
      </w:r>
    </w:p>
    <w:p w:rsidR="00464DFB" w:rsidRPr="00B76459" w:rsidRDefault="00464DFB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Уведомление о недостатках в представленных документах </w:t>
      </w:r>
      <w:r w:rsidR="003B2B01" w:rsidRPr="00B76459">
        <w:rPr>
          <w:rFonts w:ascii="Times New Roman" w:hAnsi="Times New Roman" w:cs="Times New Roman"/>
          <w:sz w:val="28"/>
          <w:szCs w:val="28"/>
        </w:rPr>
        <w:t>на этапе в</w:t>
      </w:r>
      <w:r w:rsidR="003B2B01" w:rsidRPr="00B76459">
        <w:rPr>
          <w:rFonts w:ascii="Times New Roman" w:hAnsi="Times New Roman" w:cs="Times New Roman"/>
          <w:sz w:val="28"/>
          <w:szCs w:val="28"/>
        </w:rPr>
        <w:t>ы</w:t>
      </w:r>
      <w:r w:rsidR="003B2B01" w:rsidRPr="00B76459">
        <w:rPr>
          <w:rFonts w:ascii="Times New Roman" w:hAnsi="Times New Roman" w:cs="Times New Roman"/>
          <w:sz w:val="28"/>
          <w:szCs w:val="28"/>
        </w:rPr>
        <w:t xml:space="preserve">движения кандидатов позволит кандидату </w:t>
      </w:r>
      <w:r w:rsidRPr="00B76459">
        <w:rPr>
          <w:rFonts w:ascii="Times New Roman" w:hAnsi="Times New Roman" w:cs="Times New Roman"/>
          <w:sz w:val="28"/>
          <w:szCs w:val="28"/>
        </w:rPr>
        <w:t xml:space="preserve">либо устранить все выявленные недостатки незамедлительно, либо, устранив все выявленные недостатки, представить пакет документов повторно в </w:t>
      </w:r>
      <w:r w:rsidR="003B2B01" w:rsidRPr="00B76459">
        <w:rPr>
          <w:rFonts w:ascii="Times New Roman" w:hAnsi="Times New Roman" w:cs="Times New Roman"/>
          <w:sz w:val="28"/>
          <w:szCs w:val="28"/>
        </w:rPr>
        <w:t>соответствующую</w:t>
      </w:r>
      <w:r w:rsidRPr="00B76459">
        <w:rPr>
          <w:rFonts w:ascii="Times New Roman" w:hAnsi="Times New Roman" w:cs="Times New Roman"/>
          <w:sz w:val="28"/>
          <w:szCs w:val="28"/>
        </w:rPr>
        <w:t xml:space="preserve"> избирательную комиссию в пределах периода выдвижения.</w:t>
      </w:r>
    </w:p>
    <w:p w:rsidR="008D5113" w:rsidRPr="00B76459" w:rsidRDefault="00A83EBE" w:rsidP="008D5113">
      <w:pPr>
        <w:pStyle w:val="ConsPlusNormal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6459">
        <w:rPr>
          <w:rFonts w:ascii="Times New Roman" w:hAnsi="Times New Roman" w:cs="Times New Roman"/>
          <w:sz w:val="28"/>
          <w:szCs w:val="28"/>
        </w:rPr>
        <w:t>2</w:t>
      </w:r>
      <w:r w:rsidR="00464DFB" w:rsidRPr="00B76459">
        <w:rPr>
          <w:rFonts w:ascii="Times New Roman" w:hAnsi="Times New Roman" w:cs="Times New Roman"/>
          <w:sz w:val="28"/>
          <w:szCs w:val="28"/>
        </w:rPr>
        <w:t>.</w:t>
      </w:r>
      <w:r w:rsidR="00CA4036" w:rsidRPr="00B76459">
        <w:rPr>
          <w:rFonts w:ascii="Times New Roman" w:hAnsi="Times New Roman" w:cs="Times New Roman"/>
          <w:sz w:val="28"/>
          <w:szCs w:val="28"/>
        </w:rPr>
        <w:t>7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. Согласно </w:t>
      </w:r>
      <w:hyperlink r:id="rId18" w:history="1">
        <w:r w:rsidR="006F06CC" w:rsidRPr="00B76459">
          <w:rPr>
            <w:rFonts w:ascii="Times New Roman" w:hAnsi="Times New Roman" w:cs="Times New Roman"/>
            <w:sz w:val="28"/>
            <w:szCs w:val="28"/>
          </w:rPr>
          <w:t>пункту 1</w:t>
        </w:r>
        <w:r w:rsidR="006F06CC" w:rsidRPr="00B7645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="00464DFB" w:rsidRPr="00B76459">
          <w:rPr>
            <w:rFonts w:ascii="Times New Roman" w:hAnsi="Times New Roman" w:cs="Times New Roman"/>
            <w:sz w:val="28"/>
            <w:szCs w:val="28"/>
          </w:rPr>
          <w:t xml:space="preserve"> статьи 38</w:t>
        </w:r>
      </w:hyperlink>
      <w:r w:rsidR="00464DFB" w:rsidRPr="00B7645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B76459">
        <w:rPr>
          <w:rFonts w:ascii="Times New Roman" w:hAnsi="Times New Roman" w:cs="Times New Roman"/>
          <w:sz w:val="28"/>
          <w:szCs w:val="28"/>
        </w:rPr>
        <w:t>, пункту</w:t>
      </w:r>
      <w:r w:rsidR="006F06CC" w:rsidRPr="00B76459">
        <w:rPr>
          <w:rFonts w:ascii="Times New Roman" w:hAnsi="Times New Roman" w:cs="Times New Roman"/>
          <w:sz w:val="28"/>
          <w:szCs w:val="28"/>
        </w:rPr>
        <w:t xml:space="preserve"> 4 статьи 33 Кодекса</w:t>
      </w:r>
      <w:r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="008D5113" w:rsidRPr="00B76459">
        <w:rPr>
          <w:rFonts w:ascii="Times New Roman" w:hAnsi="Times New Roman" w:cs="Times New Roman"/>
          <w:sz w:val="28"/>
          <w:szCs w:val="28"/>
        </w:rPr>
        <w:t>п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ри выявлении неполноты сведений о кандидатах, отсутствия каких-либо документов, представление которых в избирательную комиссию для уведомления о выд</w:t>
      </w:r>
      <w:r w:rsidR="00CA4036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вижении кандидата (кандидатов) 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и их регистрации предусмотрено Кодексом, или несоблюдения требований Кодекса к офор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лению документов соответствующая избирательная комиссия не </w:t>
      </w:r>
      <w:proofErr w:type="gramStart"/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три дня до дня заседания избирательной комиссии, на котором должен рассматриваться вопрос о регистрации кандидата, </w:t>
      </w:r>
      <w:r w:rsidR="00CA4036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извещает об этом кандид</w:t>
      </w:r>
      <w:r w:rsidR="00CA4036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A4036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та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Не </w:t>
      </w:r>
      <w:proofErr w:type="gramStart"/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один день до дня заседания избирательной комиссии, на котором должен рассматриваться вопрос о регистрации кандидата, канд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 вправе вносить уточнения и дополнения в документы, содержащие св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 о нем, а избирательное объединение - в документы, содержащие св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 о выдвинутом им кандидате (выдвинутых им кандидатах), и предста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ленные в соответствии с </w:t>
      </w:r>
      <w:hyperlink r:id="rId19" w:history="1">
        <w:r w:rsidR="008D5113" w:rsidRPr="00B764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пунктами 2</w:t>
        </w:r>
      </w:hyperlink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20" w:history="1">
        <w:r w:rsidR="008D5113" w:rsidRPr="00B764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</w:t>
        </w:r>
      </w:hyperlink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5E21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 проведении выборов глав г</w:t>
      </w:r>
      <w:r w:rsidR="00745E21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745E21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родских округов </w:t>
      </w:r>
      <w:proofErr w:type="gramStart"/>
      <w:r w:rsidR="00745E21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документы, представленные в соответствии с </w:t>
      </w:r>
      <w:hyperlink r:id="rId21" w:history="1">
        <w:r w:rsidR="00745E21" w:rsidRPr="00B764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</w:t>
        </w:r>
        <w:r w:rsidR="00745E21" w:rsidRPr="00B764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</w:t>
        </w:r>
        <w:r w:rsidR="00745E21" w:rsidRPr="00B764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том 3-1) статьи 28</w:t>
        </w:r>
      </w:hyperlink>
      <w:r w:rsidR="00CA4036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Кодекса, а также в иные документы (за исключением по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писных листов с подписями избирателей), представленные в избирательную комиссию для уведомления о выд</w:t>
      </w:r>
      <w:r w:rsidR="00235B3F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вижении кандидата (кандидатов) 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и их рег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страции, в целях приведения указанных документов в соответствие с треб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ваниями Кодекса, в том ч</w:t>
      </w:r>
      <w:r w:rsidR="00235B3F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исле к их оформлению.</w:t>
      </w:r>
      <w:proofErr w:type="gramEnd"/>
      <w:r w:rsidR="00235B3F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Кандидат 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вправе заменить представленный документ только в случае, если он оформлен с нарушением требований закона. В случае отсутствия копии какого-либо документа, пре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ставление которой предусмотрено </w:t>
      </w:r>
      <w:hyperlink r:id="rId22" w:history="1">
        <w:r w:rsidR="008D5113" w:rsidRPr="00B764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</w:t>
        </w:r>
        <w:r w:rsidR="00366A4A" w:rsidRPr="00B76459">
          <w:rPr>
            <w:rFonts w:ascii="Times New Roman" w:eastAsiaTheme="minorHAnsi" w:hAnsi="Times New Roman" w:cs="Times New Roman"/>
            <w:sz w:val="28"/>
            <w:szCs w:val="28"/>
            <w:vertAlign w:val="superscript"/>
            <w:lang w:eastAsia="en-US"/>
          </w:rPr>
          <w:t>2</w:t>
        </w:r>
        <w:r w:rsidR="008D5113" w:rsidRPr="00B7645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28</w:t>
        </w:r>
      </w:hyperlink>
      <w:r w:rsidR="00235B3F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Кодекса, кандидат 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вправе представить ее не </w:t>
      </w:r>
      <w:proofErr w:type="gramStart"/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один день до дня заседания избир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тельной комиссии, на которой должен рассматриваться во</w:t>
      </w:r>
      <w:r w:rsidR="00235B3F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 о регистрации кандидата</w:t>
      </w:r>
      <w:r w:rsidR="008D5113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724" w:rsidRPr="00B76459" w:rsidRDefault="00AB1CED" w:rsidP="007E07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2.7</w:t>
      </w:r>
      <w:r w:rsidR="007E0724" w:rsidRPr="00B76459">
        <w:rPr>
          <w:rFonts w:ascii="Times New Roman" w:hAnsi="Times New Roman" w:cs="Times New Roman"/>
          <w:sz w:val="28"/>
          <w:szCs w:val="28"/>
        </w:rPr>
        <w:t>.1. Извещение</w:t>
      </w:r>
      <w:r w:rsidR="002464A0" w:rsidRPr="00B76459">
        <w:rPr>
          <w:rFonts w:ascii="Times New Roman" w:hAnsi="Times New Roman" w:cs="Times New Roman"/>
          <w:sz w:val="28"/>
          <w:szCs w:val="28"/>
        </w:rPr>
        <w:t xml:space="preserve"> избирательной комиссии, указанное в пункте 2.</w:t>
      </w:r>
      <w:r w:rsidRPr="00B76459">
        <w:rPr>
          <w:rFonts w:ascii="Times New Roman" w:hAnsi="Times New Roman" w:cs="Times New Roman"/>
          <w:sz w:val="28"/>
          <w:szCs w:val="28"/>
        </w:rPr>
        <w:t>7</w:t>
      </w:r>
      <w:r w:rsidR="002464A0" w:rsidRPr="00B76459">
        <w:rPr>
          <w:rFonts w:ascii="Times New Roman" w:hAnsi="Times New Roman" w:cs="Times New Roman"/>
          <w:sz w:val="28"/>
          <w:szCs w:val="28"/>
        </w:rPr>
        <w:t xml:space="preserve"> н</w:t>
      </w:r>
      <w:r w:rsidR="002464A0" w:rsidRPr="00B76459">
        <w:rPr>
          <w:rFonts w:ascii="Times New Roman" w:hAnsi="Times New Roman" w:cs="Times New Roman"/>
          <w:sz w:val="28"/>
          <w:szCs w:val="28"/>
        </w:rPr>
        <w:t>а</w:t>
      </w:r>
      <w:r w:rsidR="002464A0" w:rsidRPr="00B76459">
        <w:rPr>
          <w:rFonts w:ascii="Times New Roman" w:hAnsi="Times New Roman" w:cs="Times New Roman"/>
          <w:sz w:val="28"/>
          <w:szCs w:val="28"/>
        </w:rPr>
        <w:t>стоящих Методических рекомендаций</w:t>
      </w:r>
      <w:r w:rsidR="007E0724" w:rsidRPr="00B76459">
        <w:rPr>
          <w:rFonts w:ascii="Times New Roman" w:hAnsi="Times New Roman" w:cs="Times New Roman"/>
          <w:sz w:val="28"/>
          <w:szCs w:val="28"/>
        </w:rPr>
        <w:t xml:space="preserve"> утверждается решением избирател</w:t>
      </w:r>
      <w:r w:rsidR="007E0724" w:rsidRPr="00B76459">
        <w:rPr>
          <w:rFonts w:ascii="Times New Roman" w:hAnsi="Times New Roman" w:cs="Times New Roman"/>
          <w:sz w:val="28"/>
          <w:szCs w:val="28"/>
        </w:rPr>
        <w:t>ь</w:t>
      </w:r>
      <w:r w:rsidR="007E0724" w:rsidRPr="00B76459">
        <w:rPr>
          <w:rFonts w:ascii="Times New Roman" w:hAnsi="Times New Roman" w:cs="Times New Roman"/>
          <w:sz w:val="28"/>
          <w:szCs w:val="28"/>
        </w:rPr>
        <w:t>ной комиссии, при этом заседание комиссии, на котором принимается ук</w:t>
      </w:r>
      <w:r w:rsidR="007E0724" w:rsidRPr="00B76459">
        <w:rPr>
          <w:rFonts w:ascii="Times New Roman" w:hAnsi="Times New Roman" w:cs="Times New Roman"/>
          <w:sz w:val="28"/>
          <w:szCs w:val="28"/>
        </w:rPr>
        <w:t>а</w:t>
      </w:r>
      <w:r w:rsidR="007E0724" w:rsidRPr="00B76459">
        <w:rPr>
          <w:rFonts w:ascii="Times New Roman" w:hAnsi="Times New Roman" w:cs="Times New Roman"/>
          <w:sz w:val="28"/>
          <w:szCs w:val="28"/>
        </w:rPr>
        <w:t>занное решение, должно быть проведено в сроки, обеспечивающие соблюд</w:t>
      </w:r>
      <w:r w:rsidR="007E0724" w:rsidRPr="00B76459">
        <w:rPr>
          <w:rFonts w:ascii="Times New Roman" w:hAnsi="Times New Roman" w:cs="Times New Roman"/>
          <w:sz w:val="28"/>
          <w:szCs w:val="28"/>
        </w:rPr>
        <w:t>е</w:t>
      </w:r>
      <w:r w:rsidR="007E0724" w:rsidRPr="00B76459">
        <w:rPr>
          <w:rFonts w:ascii="Times New Roman" w:hAnsi="Times New Roman" w:cs="Times New Roman"/>
          <w:sz w:val="28"/>
          <w:szCs w:val="28"/>
        </w:rPr>
        <w:t>ние вышеуказанного трехдневного срока.</w:t>
      </w:r>
    </w:p>
    <w:p w:rsidR="007E0724" w:rsidRPr="00B76459" w:rsidRDefault="007E0724" w:rsidP="007E07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459">
        <w:rPr>
          <w:rFonts w:ascii="Times New Roman" w:hAnsi="Times New Roman" w:cs="Times New Roman"/>
          <w:sz w:val="28"/>
          <w:szCs w:val="28"/>
        </w:rPr>
        <w:t>В извещении должно быть указано, какие конкретные сведения о ка</w:t>
      </w:r>
      <w:r w:rsidRPr="00B76459">
        <w:rPr>
          <w:rFonts w:ascii="Times New Roman" w:hAnsi="Times New Roman" w:cs="Times New Roman"/>
          <w:sz w:val="28"/>
          <w:szCs w:val="28"/>
        </w:rPr>
        <w:t>н</w:t>
      </w:r>
      <w:r w:rsidRPr="00B76459">
        <w:rPr>
          <w:rFonts w:ascii="Times New Roman" w:hAnsi="Times New Roman" w:cs="Times New Roman"/>
          <w:sz w:val="28"/>
          <w:szCs w:val="28"/>
        </w:rPr>
        <w:t>дидате (кандидатах) отсутствуют в документах, представленных для уведо</w:t>
      </w:r>
      <w:r w:rsidRPr="00B76459">
        <w:rPr>
          <w:rFonts w:ascii="Times New Roman" w:hAnsi="Times New Roman" w:cs="Times New Roman"/>
          <w:sz w:val="28"/>
          <w:szCs w:val="28"/>
        </w:rPr>
        <w:t>м</w:t>
      </w:r>
      <w:r w:rsidRPr="00B76459">
        <w:rPr>
          <w:rFonts w:ascii="Times New Roman" w:hAnsi="Times New Roman" w:cs="Times New Roman"/>
          <w:sz w:val="28"/>
          <w:szCs w:val="28"/>
        </w:rPr>
        <w:t>ления о выдвижении и регистрации кандидата, какие документы (копии д</w:t>
      </w:r>
      <w:r w:rsidRPr="00B76459">
        <w:rPr>
          <w:rFonts w:ascii="Times New Roman" w:hAnsi="Times New Roman" w:cs="Times New Roman"/>
          <w:sz w:val="28"/>
          <w:szCs w:val="28"/>
        </w:rPr>
        <w:t>о</w:t>
      </w:r>
      <w:r w:rsidRPr="00B76459">
        <w:rPr>
          <w:rFonts w:ascii="Times New Roman" w:hAnsi="Times New Roman" w:cs="Times New Roman"/>
          <w:sz w:val="28"/>
          <w:szCs w:val="28"/>
        </w:rPr>
        <w:t xml:space="preserve">кументов) отсутствуют, конкретно какие из представленных документов оформлены с нарушением требований Федерального </w:t>
      </w:r>
      <w:hyperlink r:id="rId23" w:history="1">
        <w:r w:rsidRPr="00B7645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76459">
        <w:rPr>
          <w:rFonts w:ascii="Times New Roman" w:hAnsi="Times New Roman" w:cs="Times New Roman"/>
          <w:sz w:val="28"/>
          <w:szCs w:val="28"/>
        </w:rPr>
        <w:t>,</w:t>
      </w:r>
      <w:r w:rsidR="00E31EC7" w:rsidRPr="00B76459">
        <w:rPr>
          <w:rFonts w:ascii="Times New Roman" w:hAnsi="Times New Roman" w:cs="Times New Roman"/>
          <w:sz w:val="28"/>
          <w:szCs w:val="28"/>
        </w:rPr>
        <w:t xml:space="preserve"> Кодекса, </w:t>
      </w:r>
      <w:r w:rsidRPr="00B76459">
        <w:rPr>
          <w:rFonts w:ascii="Times New Roman" w:hAnsi="Times New Roman" w:cs="Times New Roman"/>
          <w:sz w:val="28"/>
          <w:szCs w:val="28"/>
        </w:rPr>
        <w:t>в чем состоит данное нарушение и в какие сроки необходимо устранить выявле</w:t>
      </w:r>
      <w:r w:rsidRPr="00B76459">
        <w:rPr>
          <w:rFonts w:ascii="Times New Roman" w:hAnsi="Times New Roman" w:cs="Times New Roman"/>
          <w:sz w:val="28"/>
          <w:szCs w:val="28"/>
        </w:rPr>
        <w:t>н</w:t>
      </w:r>
      <w:r w:rsidRPr="00B76459">
        <w:rPr>
          <w:rFonts w:ascii="Times New Roman" w:hAnsi="Times New Roman" w:cs="Times New Roman"/>
          <w:sz w:val="28"/>
          <w:szCs w:val="28"/>
        </w:rPr>
        <w:t>ные недостатки.</w:t>
      </w:r>
      <w:proofErr w:type="gramEnd"/>
    </w:p>
    <w:p w:rsidR="007E0724" w:rsidRPr="00B76459" w:rsidRDefault="007E0724" w:rsidP="007E07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На заседание избирательной комиссии, на котором рассматривается</w:t>
      </w:r>
      <w:r w:rsidR="004873E7" w:rsidRPr="00B76459">
        <w:rPr>
          <w:rFonts w:ascii="Times New Roman" w:hAnsi="Times New Roman" w:cs="Times New Roman"/>
          <w:sz w:val="28"/>
          <w:szCs w:val="28"/>
        </w:rPr>
        <w:t xml:space="preserve"> вопрос об извещении кандидата </w:t>
      </w:r>
      <w:r w:rsidRPr="00B76459">
        <w:rPr>
          <w:rFonts w:ascii="Times New Roman" w:hAnsi="Times New Roman" w:cs="Times New Roman"/>
          <w:sz w:val="28"/>
          <w:szCs w:val="28"/>
        </w:rPr>
        <w:t xml:space="preserve">о выявленных недостатках представленных документов, приглашается </w:t>
      </w:r>
      <w:r w:rsidR="004873E7" w:rsidRPr="00B76459">
        <w:rPr>
          <w:rFonts w:ascii="Times New Roman" w:hAnsi="Times New Roman" w:cs="Times New Roman"/>
          <w:sz w:val="28"/>
          <w:szCs w:val="28"/>
        </w:rPr>
        <w:t>кандидат либо его представитель</w:t>
      </w:r>
      <w:r w:rsidRPr="00B76459">
        <w:rPr>
          <w:rFonts w:ascii="Times New Roman" w:hAnsi="Times New Roman" w:cs="Times New Roman"/>
          <w:sz w:val="28"/>
          <w:szCs w:val="28"/>
        </w:rPr>
        <w:t>.</w:t>
      </w:r>
    </w:p>
    <w:p w:rsidR="00157F5A" w:rsidRPr="00B76459" w:rsidRDefault="007E0724" w:rsidP="007E07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Незамедлительно после проведения заседания избирательной комиссии решение избирательной комиссии вручается присутствующему на заседании кандидату, его представителю, при их отсутствии – направляется в адрес кандидата, его представителя, </w:t>
      </w:r>
      <w:r w:rsidR="00615356" w:rsidRPr="00B76459">
        <w:rPr>
          <w:rFonts w:ascii="Times New Roman" w:hAnsi="Times New Roman" w:cs="Times New Roman"/>
          <w:sz w:val="28"/>
          <w:szCs w:val="28"/>
        </w:rPr>
        <w:t xml:space="preserve">а также принимаются иные меры по </w:t>
      </w:r>
      <w:r w:rsidR="00157F5A" w:rsidRPr="00B76459">
        <w:rPr>
          <w:rFonts w:ascii="Times New Roman" w:hAnsi="Times New Roman" w:cs="Times New Roman"/>
          <w:sz w:val="28"/>
          <w:szCs w:val="28"/>
        </w:rPr>
        <w:t>извещ</w:t>
      </w:r>
      <w:r w:rsidR="00157F5A" w:rsidRPr="00B76459">
        <w:rPr>
          <w:rFonts w:ascii="Times New Roman" w:hAnsi="Times New Roman" w:cs="Times New Roman"/>
          <w:sz w:val="28"/>
          <w:szCs w:val="28"/>
        </w:rPr>
        <w:t>е</w:t>
      </w:r>
      <w:r w:rsidR="00157F5A" w:rsidRPr="00B76459">
        <w:rPr>
          <w:rFonts w:ascii="Times New Roman" w:hAnsi="Times New Roman" w:cs="Times New Roman"/>
          <w:sz w:val="28"/>
          <w:szCs w:val="28"/>
        </w:rPr>
        <w:t>нию</w:t>
      </w:r>
      <w:r w:rsidR="00615356" w:rsidRPr="00B76459">
        <w:rPr>
          <w:rFonts w:ascii="Times New Roman" w:hAnsi="Times New Roman" w:cs="Times New Roman"/>
          <w:sz w:val="28"/>
          <w:szCs w:val="28"/>
        </w:rPr>
        <w:t xml:space="preserve"> указанных лиц о выявленных недостатках </w:t>
      </w:r>
      <w:r w:rsidR="00157F5A" w:rsidRPr="00B7645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157F5A" w:rsidRPr="00B7645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57F5A" w:rsidRPr="00B76459">
        <w:rPr>
          <w:rFonts w:ascii="Times New Roman" w:hAnsi="Times New Roman" w:cs="Times New Roman"/>
          <w:sz w:val="28"/>
          <w:szCs w:val="28"/>
        </w:rPr>
        <w:t xml:space="preserve"> чем за три дня до </w:t>
      </w:r>
      <w:r w:rsidR="00157F5A" w:rsidRPr="00B76459">
        <w:rPr>
          <w:rFonts w:ascii="Times New Roman" w:hAnsi="Times New Roman" w:cs="Times New Roman"/>
          <w:sz w:val="28"/>
          <w:szCs w:val="28"/>
        </w:rPr>
        <w:lastRenderedPageBreak/>
        <w:t xml:space="preserve">дня заседания избирательной комиссии, на котором должен рассматриваться </w:t>
      </w:r>
      <w:r w:rsidR="004873E7" w:rsidRPr="00B76459">
        <w:rPr>
          <w:rFonts w:ascii="Times New Roman" w:hAnsi="Times New Roman" w:cs="Times New Roman"/>
          <w:sz w:val="28"/>
          <w:szCs w:val="28"/>
        </w:rPr>
        <w:t xml:space="preserve">вопрос о регистрации кандидата </w:t>
      </w:r>
      <w:r w:rsidR="00157F5A" w:rsidRPr="00B76459">
        <w:rPr>
          <w:rFonts w:ascii="Times New Roman" w:hAnsi="Times New Roman" w:cs="Times New Roman"/>
          <w:sz w:val="28"/>
          <w:szCs w:val="28"/>
        </w:rPr>
        <w:t>(направление телеграммы, телефонограммы</w:t>
      </w:r>
      <w:r w:rsidR="00DB1999" w:rsidRPr="00B76459">
        <w:rPr>
          <w:rFonts w:ascii="Times New Roman" w:hAnsi="Times New Roman" w:cs="Times New Roman"/>
          <w:sz w:val="28"/>
          <w:szCs w:val="28"/>
        </w:rPr>
        <w:t>, вручение решения о выявленных недостатках лично кандидату</w:t>
      </w:r>
      <w:r w:rsidR="00157F5A" w:rsidRPr="00B76459">
        <w:rPr>
          <w:rFonts w:ascii="Times New Roman" w:hAnsi="Times New Roman" w:cs="Times New Roman"/>
          <w:sz w:val="28"/>
          <w:szCs w:val="28"/>
        </w:rPr>
        <w:t>).</w:t>
      </w:r>
    </w:p>
    <w:p w:rsidR="005D1625" w:rsidRPr="00B76459" w:rsidRDefault="005D1625" w:rsidP="007E07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459">
        <w:rPr>
          <w:rFonts w:ascii="Times New Roman" w:hAnsi="Times New Roman" w:cs="Times New Roman"/>
          <w:sz w:val="28"/>
          <w:szCs w:val="28"/>
        </w:rPr>
        <w:t>В целях реализации обязанностей избирательной комиссии по своевр</w:t>
      </w:r>
      <w:r w:rsidRPr="00B76459">
        <w:rPr>
          <w:rFonts w:ascii="Times New Roman" w:hAnsi="Times New Roman" w:cs="Times New Roman"/>
          <w:sz w:val="28"/>
          <w:szCs w:val="28"/>
        </w:rPr>
        <w:t>е</w:t>
      </w:r>
      <w:r w:rsidR="004873E7" w:rsidRPr="00B76459">
        <w:rPr>
          <w:rFonts w:ascii="Times New Roman" w:hAnsi="Times New Roman" w:cs="Times New Roman"/>
          <w:sz w:val="28"/>
          <w:szCs w:val="28"/>
        </w:rPr>
        <w:t xml:space="preserve">менному уведомлению кандидатов </w:t>
      </w:r>
      <w:r w:rsidRPr="00B76459">
        <w:rPr>
          <w:rFonts w:ascii="Times New Roman" w:hAnsi="Times New Roman" w:cs="Times New Roman"/>
          <w:sz w:val="28"/>
          <w:szCs w:val="28"/>
        </w:rPr>
        <w:t>о выявленных недостатках в предста</w:t>
      </w:r>
      <w:r w:rsidRPr="00B76459">
        <w:rPr>
          <w:rFonts w:ascii="Times New Roman" w:hAnsi="Times New Roman" w:cs="Times New Roman"/>
          <w:sz w:val="28"/>
          <w:szCs w:val="28"/>
        </w:rPr>
        <w:t>в</w:t>
      </w:r>
      <w:r w:rsidRPr="00B76459">
        <w:rPr>
          <w:rFonts w:ascii="Times New Roman" w:hAnsi="Times New Roman" w:cs="Times New Roman"/>
          <w:sz w:val="28"/>
          <w:szCs w:val="28"/>
        </w:rPr>
        <w:t>ленных документах, обеспечения возможности присутствия</w:t>
      </w:r>
      <w:r w:rsidR="004873E7" w:rsidRPr="00B76459">
        <w:rPr>
          <w:rFonts w:ascii="Times New Roman" w:hAnsi="Times New Roman" w:cs="Times New Roman"/>
          <w:sz w:val="28"/>
          <w:szCs w:val="28"/>
        </w:rPr>
        <w:t xml:space="preserve"> кандидатов, их представителей </w:t>
      </w:r>
      <w:r w:rsidRPr="00B76459">
        <w:rPr>
          <w:rFonts w:ascii="Times New Roman" w:hAnsi="Times New Roman" w:cs="Times New Roman"/>
          <w:sz w:val="28"/>
          <w:szCs w:val="28"/>
        </w:rPr>
        <w:t>на заседаниях избирательной комиссии, Рабочей группы, на которых рассматриваются вопросы, связанные</w:t>
      </w:r>
      <w:r w:rsidR="004873E7" w:rsidRPr="00B76459">
        <w:rPr>
          <w:rFonts w:ascii="Times New Roman" w:hAnsi="Times New Roman" w:cs="Times New Roman"/>
          <w:sz w:val="28"/>
          <w:szCs w:val="28"/>
        </w:rPr>
        <w:t xml:space="preserve"> с</w:t>
      </w:r>
      <w:r w:rsidRPr="00B76459">
        <w:rPr>
          <w:rFonts w:ascii="Times New Roman" w:hAnsi="Times New Roman" w:cs="Times New Roman"/>
          <w:sz w:val="28"/>
          <w:szCs w:val="28"/>
        </w:rPr>
        <w:t xml:space="preserve"> проверкой документ</w:t>
      </w:r>
      <w:r w:rsidR="004873E7" w:rsidRPr="00B76459">
        <w:rPr>
          <w:rFonts w:ascii="Times New Roman" w:hAnsi="Times New Roman" w:cs="Times New Roman"/>
          <w:sz w:val="28"/>
          <w:szCs w:val="28"/>
        </w:rPr>
        <w:t xml:space="preserve">ов, представленных кандидатами </w:t>
      </w:r>
      <w:r w:rsidRPr="00B76459">
        <w:rPr>
          <w:rFonts w:ascii="Times New Roman" w:hAnsi="Times New Roman" w:cs="Times New Roman"/>
          <w:sz w:val="28"/>
          <w:szCs w:val="28"/>
        </w:rPr>
        <w:t>в избирательные комиссии, в том числе по</w:t>
      </w:r>
      <w:r w:rsidRPr="00B76459">
        <w:rPr>
          <w:rFonts w:ascii="Times New Roman" w:hAnsi="Times New Roman" w:cs="Times New Roman"/>
          <w:sz w:val="28"/>
          <w:szCs w:val="28"/>
        </w:rPr>
        <w:t>д</w:t>
      </w:r>
      <w:r w:rsidRPr="00B76459">
        <w:rPr>
          <w:rFonts w:ascii="Times New Roman" w:hAnsi="Times New Roman" w:cs="Times New Roman"/>
          <w:sz w:val="28"/>
          <w:szCs w:val="28"/>
        </w:rPr>
        <w:t xml:space="preserve">писных листов, регистрацией, отказом в регистрации кандидатов, </w:t>
      </w:r>
      <w:r w:rsidR="000F527B" w:rsidRPr="00B76459">
        <w:rPr>
          <w:rFonts w:ascii="Times New Roman" w:hAnsi="Times New Roman" w:cs="Times New Roman"/>
          <w:sz w:val="28"/>
          <w:szCs w:val="28"/>
        </w:rPr>
        <w:t>рассмотр</w:t>
      </w:r>
      <w:r w:rsidR="000F527B" w:rsidRPr="00B76459">
        <w:rPr>
          <w:rFonts w:ascii="Times New Roman" w:hAnsi="Times New Roman" w:cs="Times New Roman"/>
          <w:sz w:val="28"/>
          <w:szCs w:val="28"/>
        </w:rPr>
        <w:t>е</w:t>
      </w:r>
      <w:r w:rsidR="000F527B" w:rsidRPr="00B76459">
        <w:rPr>
          <w:rFonts w:ascii="Times New Roman" w:hAnsi="Times New Roman" w:cs="Times New Roman"/>
          <w:sz w:val="28"/>
          <w:szCs w:val="28"/>
        </w:rPr>
        <w:t xml:space="preserve">нием обращений в отношении кандидатов, </w:t>
      </w:r>
      <w:r w:rsidR="000C3E61" w:rsidRPr="00B76459">
        <w:rPr>
          <w:rFonts w:ascii="Times New Roman" w:hAnsi="Times New Roman" w:cs="Times New Roman"/>
          <w:sz w:val="28"/>
          <w:szCs w:val="28"/>
        </w:rPr>
        <w:t xml:space="preserve">судебных споров, </w:t>
      </w:r>
      <w:r w:rsidR="000F527B" w:rsidRPr="00B76459">
        <w:rPr>
          <w:rFonts w:ascii="Times New Roman" w:hAnsi="Times New Roman" w:cs="Times New Roman"/>
          <w:sz w:val="28"/>
          <w:szCs w:val="28"/>
        </w:rPr>
        <w:t>рекоменд</w:t>
      </w:r>
      <w:r w:rsidR="004873E7" w:rsidRPr="00B76459">
        <w:rPr>
          <w:rFonts w:ascii="Times New Roman" w:hAnsi="Times New Roman" w:cs="Times New Roman"/>
          <w:sz w:val="28"/>
          <w:szCs w:val="28"/>
        </w:rPr>
        <w:t>уется запрашивать</w:t>
      </w:r>
      <w:proofErr w:type="gramEnd"/>
      <w:r w:rsidR="004873E7" w:rsidRPr="00B76459">
        <w:rPr>
          <w:rFonts w:ascii="Times New Roman" w:hAnsi="Times New Roman" w:cs="Times New Roman"/>
          <w:sz w:val="28"/>
          <w:szCs w:val="28"/>
        </w:rPr>
        <w:t xml:space="preserve"> у кандидатов </w:t>
      </w:r>
      <w:r w:rsidR="000F527B" w:rsidRPr="00B76459">
        <w:rPr>
          <w:rFonts w:ascii="Times New Roman" w:hAnsi="Times New Roman" w:cs="Times New Roman"/>
          <w:sz w:val="28"/>
          <w:szCs w:val="28"/>
        </w:rPr>
        <w:t>номера телефонов, адреса электронной почты, по которым избирательные комиссии могут направлять соответствующие ув</w:t>
      </w:r>
      <w:r w:rsidR="000F527B" w:rsidRPr="00B76459">
        <w:rPr>
          <w:rFonts w:ascii="Times New Roman" w:hAnsi="Times New Roman" w:cs="Times New Roman"/>
          <w:sz w:val="28"/>
          <w:szCs w:val="28"/>
        </w:rPr>
        <w:t>е</w:t>
      </w:r>
      <w:r w:rsidR="000F527B" w:rsidRPr="00B76459">
        <w:rPr>
          <w:rFonts w:ascii="Times New Roman" w:hAnsi="Times New Roman" w:cs="Times New Roman"/>
          <w:sz w:val="28"/>
          <w:szCs w:val="28"/>
        </w:rPr>
        <w:t>домления.</w:t>
      </w:r>
    </w:p>
    <w:p w:rsidR="007E0724" w:rsidRPr="00B76459" w:rsidRDefault="004873E7" w:rsidP="007E07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2.7</w:t>
      </w:r>
      <w:r w:rsidR="007F0406" w:rsidRPr="00B76459">
        <w:rPr>
          <w:rFonts w:ascii="Times New Roman" w:hAnsi="Times New Roman" w:cs="Times New Roman"/>
          <w:sz w:val="28"/>
          <w:szCs w:val="28"/>
        </w:rPr>
        <w:t>.2</w:t>
      </w:r>
      <w:r w:rsidR="007E0724" w:rsidRPr="00B76459">
        <w:rPr>
          <w:rFonts w:ascii="Times New Roman" w:hAnsi="Times New Roman" w:cs="Times New Roman"/>
          <w:sz w:val="28"/>
          <w:szCs w:val="28"/>
        </w:rPr>
        <w:t>. В целях устранения выявленных избирательной комиссией н</w:t>
      </w:r>
      <w:r w:rsidR="007E0724" w:rsidRPr="00B76459">
        <w:rPr>
          <w:rFonts w:ascii="Times New Roman" w:hAnsi="Times New Roman" w:cs="Times New Roman"/>
          <w:sz w:val="28"/>
          <w:szCs w:val="28"/>
        </w:rPr>
        <w:t>е</w:t>
      </w:r>
      <w:r w:rsidR="007E0724" w:rsidRPr="00B76459">
        <w:rPr>
          <w:rFonts w:ascii="Times New Roman" w:hAnsi="Times New Roman" w:cs="Times New Roman"/>
          <w:sz w:val="28"/>
          <w:szCs w:val="28"/>
        </w:rPr>
        <w:t xml:space="preserve">достатков в документах, представленных для уведомления о выдвижении и регистрации кандидата, </w:t>
      </w:r>
      <w:r w:rsidRPr="00B76459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7E0724" w:rsidRPr="00B76459">
        <w:rPr>
          <w:rFonts w:ascii="Times New Roman" w:hAnsi="Times New Roman" w:cs="Times New Roman"/>
          <w:sz w:val="28"/>
          <w:szCs w:val="28"/>
        </w:rPr>
        <w:t>вправе осуществлять действия, предусмо</w:t>
      </w:r>
      <w:r w:rsidR="007E0724" w:rsidRPr="00B76459">
        <w:rPr>
          <w:rFonts w:ascii="Times New Roman" w:hAnsi="Times New Roman" w:cs="Times New Roman"/>
          <w:sz w:val="28"/>
          <w:szCs w:val="28"/>
        </w:rPr>
        <w:t>т</w:t>
      </w:r>
      <w:r w:rsidR="007E0724" w:rsidRPr="00B76459">
        <w:rPr>
          <w:rFonts w:ascii="Times New Roman" w:hAnsi="Times New Roman" w:cs="Times New Roman"/>
          <w:sz w:val="28"/>
          <w:szCs w:val="28"/>
        </w:rPr>
        <w:t>ренные</w:t>
      </w:r>
      <w:r w:rsidR="00AE4EDC" w:rsidRPr="00B76459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7E0724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sz w:val="28"/>
          <w:szCs w:val="28"/>
        </w:rPr>
        <w:t>2.9</w:t>
      </w:r>
      <w:hyperlink w:anchor="Par185" w:history="1"/>
      <w:r w:rsidR="007E0724" w:rsidRPr="00B76459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рекомендаций.</w:t>
      </w:r>
    </w:p>
    <w:p w:rsidR="007E0724" w:rsidRPr="00B76459" w:rsidRDefault="004873E7" w:rsidP="007E07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Устранение кандидатом </w:t>
      </w:r>
      <w:r w:rsidR="007E0724" w:rsidRPr="00B76459">
        <w:rPr>
          <w:rFonts w:ascii="Times New Roman" w:hAnsi="Times New Roman" w:cs="Times New Roman"/>
          <w:sz w:val="28"/>
          <w:szCs w:val="28"/>
        </w:rPr>
        <w:t>недостатков в документах, представленных для уведомления о выдв</w:t>
      </w:r>
      <w:r w:rsidRPr="00B76459">
        <w:rPr>
          <w:rFonts w:ascii="Times New Roman" w:hAnsi="Times New Roman" w:cs="Times New Roman"/>
          <w:sz w:val="28"/>
          <w:szCs w:val="28"/>
        </w:rPr>
        <w:t>ижении и регистрации кандидата (</w:t>
      </w:r>
      <w:r w:rsidR="007E0724" w:rsidRPr="00B76459">
        <w:rPr>
          <w:rFonts w:ascii="Times New Roman" w:hAnsi="Times New Roman" w:cs="Times New Roman"/>
          <w:sz w:val="28"/>
          <w:szCs w:val="28"/>
        </w:rPr>
        <w:t>уточнение и д</w:t>
      </w:r>
      <w:r w:rsidR="007E0724" w:rsidRPr="00B76459">
        <w:rPr>
          <w:rFonts w:ascii="Times New Roman" w:hAnsi="Times New Roman" w:cs="Times New Roman"/>
          <w:sz w:val="28"/>
          <w:szCs w:val="28"/>
        </w:rPr>
        <w:t>о</w:t>
      </w:r>
      <w:r w:rsidR="007E0724" w:rsidRPr="00B76459">
        <w:rPr>
          <w:rFonts w:ascii="Times New Roman" w:hAnsi="Times New Roman" w:cs="Times New Roman"/>
          <w:sz w:val="28"/>
          <w:szCs w:val="28"/>
        </w:rPr>
        <w:t>полнение сведений о кандидате (кандидатах), приведение документов в соо</w:t>
      </w:r>
      <w:r w:rsidR="007E0724" w:rsidRPr="00B76459">
        <w:rPr>
          <w:rFonts w:ascii="Times New Roman" w:hAnsi="Times New Roman" w:cs="Times New Roman"/>
          <w:sz w:val="28"/>
          <w:szCs w:val="28"/>
        </w:rPr>
        <w:t>т</w:t>
      </w:r>
      <w:r w:rsidR="007E0724" w:rsidRPr="00B76459">
        <w:rPr>
          <w:rFonts w:ascii="Times New Roman" w:hAnsi="Times New Roman" w:cs="Times New Roman"/>
          <w:sz w:val="28"/>
          <w:szCs w:val="28"/>
        </w:rPr>
        <w:t xml:space="preserve">ветствие с требованиями Федерального </w:t>
      </w:r>
      <w:hyperlink r:id="rId24" w:history="1">
        <w:r w:rsidR="007E0724" w:rsidRPr="00B7645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E0724" w:rsidRPr="00B76459">
        <w:rPr>
          <w:rFonts w:ascii="Times New Roman" w:hAnsi="Times New Roman" w:cs="Times New Roman"/>
          <w:sz w:val="28"/>
          <w:szCs w:val="28"/>
        </w:rPr>
        <w:t>,</w:t>
      </w:r>
      <w:r w:rsidR="00987ACF" w:rsidRPr="00B76459">
        <w:rPr>
          <w:rFonts w:ascii="Times New Roman" w:hAnsi="Times New Roman" w:cs="Times New Roman"/>
          <w:sz w:val="28"/>
          <w:szCs w:val="28"/>
        </w:rPr>
        <w:t xml:space="preserve"> Кодекса,</w:t>
      </w:r>
      <w:r w:rsidR="007E0724" w:rsidRPr="00B76459">
        <w:rPr>
          <w:rFonts w:ascii="Times New Roman" w:hAnsi="Times New Roman" w:cs="Times New Roman"/>
          <w:sz w:val="28"/>
          <w:szCs w:val="28"/>
        </w:rPr>
        <w:t xml:space="preserve"> в том числе в части их оформления), дополнительное представление копии какого-либо докуме</w:t>
      </w:r>
      <w:r w:rsidR="007E0724" w:rsidRPr="00B76459">
        <w:rPr>
          <w:rFonts w:ascii="Times New Roman" w:hAnsi="Times New Roman" w:cs="Times New Roman"/>
          <w:sz w:val="28"/>
          <w:szCs w:val="28"/>
        </w:rPr>
        <w:t>н</w:t>
      </w:r>
      <w:r w:rsidR="007E0724" w:rsidRPr="00B76459">
        <w:rPr>
          <w:rFonts w:ascii="Times New Roman" w:hAnsi="Times New Roman" w:cs="Times New Roman"/>
          <w:sz w:val="28"/>
          <w:szCs w:val="28"/>
        </w:rPr>
        <w:t xml:space="preserve">та, представление которой предусмотрено </w:t>
      </w:r>
      <w:hyperlink r:id="rId25" w:history="1">
        <w:r w:rsidR="007E0724" w:rsidRPr="00B76459">
          <w:rPr>
            <w:rFonts w:ascii="Times New Roman" w:hAnsi="Times New Roman" w:cs="Times New Roman"/>
            <w:sz w:val="28"/>
            <w:szCs w:val="28"/>
          </w:rPr>
          <w:t>пунктом 2.2 статьи 33</w:t>
        </w:r>
      </w:hyperlink>
      <w:r w:rsidR="007E0724" w:rsidRPr="00B76459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7E0724" w:rsidRPr="00B76459">
        <w:rPr>
          <w:rFonts w:ascii="Times New Roman" w:hAnsi="Times New Roman" w:cs="Times New Roman"/>
          <w:sz w:val="28"/>
          <w:szCs w:val="28"/>
        </w:rPr>
        <w:t>ь</w:t>
      </w:r>
      <w:r w:rsidR="007E0724" w:rsidRPr="00B76459">
        <w:rPr>
          <w:rFonts w:ascii="Times New Roman" w:hAnsi="Times New Roman" w:cs="Times New Roman"/>
          <w:sz w:val="28"/>
          <w:szCs w:val="28"/>
        </w:rPr>
        <w:t xml:space="preserve">ного закона, может осуществляться неоднократно, но не </w:t>
      </w:r>
      <w:proofErr w:type="gramStart"/>
      <w:r w:rsidR="007E0724" w:rsidRPr="00B7645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E0724" w:rsidRPr="00B76459">
        <w:rPr>
          <w:rFonts w:ascii="Times New Roman" w:hAnsi="Times New Roman" w:cs="Times New Roman"/>
          <w:sz w:val="28"/>
          <w:szCs w:val="28"/>
        </w:rPr>
        <w:t xml:space="preserve"> чем за день до дня рассмотрения вопроса о регистрации кандидата.</w:t>
      </w:r>
    </w:p>
    <w:p w:rsidR="007E0724" w:rsidRPr="00B76459" w:rsidRDefault="00933CEE" w:rsidP="007E07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2.</w:t>
      </w:r>
      <w:r w:rsidR="004873E7" w:rsidRPr="00B76459">
        <w:rPr>
          <w:rFonts w:ascii="Times New Roman" w:hAnsi="Times New Roman" w:cs="Times New Roman"/>
          <w:sz w:val="28"/>
          <w:szCs w:val="28"/>
        </w:rPr>
        <w:t>7</w:t>
      </w:r>
      <w:r w:rsidRPr="00B76459">
        <w:rPr>
          <w:rFonts w:ascii="Times New Roman" w:hAnsi="Times New Roman" w:cs="Times New Roman"/>
          <w:sz w:val="28"/>
          <w:szCs w:val="28"/>
        </w:rPr>
        <w:t>.3</w:t>
      </w:r>
      <w:r w:rsidR="007E0724" w:rsidRPr="00B764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0724" w:rsidRPr="00B76459">
        <w:rPr>
          <w:rFonts w:ascii="Times New Roman" w:hAnsi="Times New Roman" w:cs="Times New Roman"/>
          <w:sz w:val="28"/>
          <w:szCs w:val="28"/>
        </w:rPr>
        <w:t>Если кандидат, извещенны</w:t>
      </w:r>
      <w:r w:rsidR="007D235E" w:rsidRPr="00B76459">
        <w:rPr>
          <w:rFonts w:ascii="Times New Roman" w:hAnsi="Times New Roman" w:cs="Times New Roman"/>
          <w:sz w:val="28"/>
          <w:szCs w:val="28"/>
        </w:rPr>
        <w:t>й</w:t>
      </w:r>
      <w:r w:rsidR="007E0724" w:rsidRPr="00B76459">
        <w:rPr>
          <w:rFonts w:ascii="Times New Roman" w:hAnsi="Times New Roman" w:cs="Times New Roman"/>
          <w:sz w:val="28"/>
          <w:szCs w:val="28"/>
        </w:rPr>
        <w:t xml:space="preserve"> избирательной комиссией о непо</w:t>
      </w:r>
      <w:r w:rsidR="007E0724" w:rsidRPr="00B76459">
        <w:rPr>
          <w:rFonts w:ascii="Times New Roman" w:hAnsi="Times New Roman" w:cs="Times New Roman"/>
          <w:sz w:val="28"/>
          <w:szCs w:val="28"/>
        </w:rPr>
        <w:t>л</w:t>
      </w:r>
      <w:r w:rsidR="007E0724" w:rsidRPr="00B76459">
        <w:rPr>
          <w:rFonts w:ascii="Times New Roman" w:hAnsi="Times New Roman" w:cs="Times New Roman"/>
          <w:sz w:val="28"/>
          <w:szCs w:val="28"/>
        </w:rPr>
        <w:t>ноте сведений о кандидатах, отсутствии каких-либо документов, представл</w:t>
      </w:r>
      <w:r w:rsidR="007E0724" w:rsidRPr="00B76459">
        <w:rPr>
          <w:rFonts w:ascii="Times New Roman" w:hAnsi="Times New Roman" w:cs="Times New Roman"/>
          <w:sz w:val="28"/>
          <w:szCs w:val="28"/>
        </w:rPr>
        <w:t>е</w:t>
      </w:r>
      <w:r w:rsidR="007E0724" w:rsidRPr="00B76459">
        <w:rPr>
          <w:rFonts w:ascii="Times New Roman" w:hAnsi="Times New Roman" w:cs="Times New Roman"/>
          <w:sz w:val="28"/>
          <w:szCs w:val="28"/>
        </w:rPr>
        <w:t>ние которых в избирательную комиссию для уведомления о выд</w:t>
      </w:r>
      <w:r w:rsidR="007D235E" w:rsidRPr="00B76459">
        <w:rPr>
          <w:rFonts w:ascii="Times New Roman" w:hAnsi="Times New Roman" w:cs="Times New Roman"/>
          <w:sz w:val="28"/>
          <w:szCs w:val="28"/>
        </w:rPr>
        <w:t xml:space="preserve">вижении кандидата </w:t>
      </w:r>
      <w:r w:rsidR="007E0724" w:rsidRPr="00B76459">
        <w:rPr>
          <w:rFonts w:ascii="Times New Roman" w:hAnsi="Times New Roman" w:cs="Times New Roman"/>
          <w:sz w:val="28"/>
          <w:szCs w:val="28"/>
        </w:rPr>
        <w:t xml:space="preserve">и </w:t>
      </w:r>
      <w:r w:rsidR="00661B10" w:rsidRPr="00B76459">
        <w:rPr>
          <w:rFonts w:ascii="Times New Roman" w:hAnsi="Times New Roman" w:cs="Times New Roman"/>
          <w:sz w:val="28"/>
          <w:szCs w:val="28"/>
        </w:rPr>
        <w:t>его</w:t>
      </w:r>
      <w:r w:rsidR="007E0724" w:rsidRPr="00B76459">
        <w:rPr>
          <w:rFonts w:ascii="Times New Roman" w:hAnsi="Times New Roman" w:cs="Times New Roman"/>
          <w:sz w:val="28"/>
          <w:szCs w:val="28"/>
        </w:rPr>
        <w:t xml:space="preserve"> регистрации предусмотрено </w:t>
      </w:r>
      <w:r w:rsidRPr="00B76459">
        <w:rPr>
          <w:rFonts w:ascii="Times New Roman" w:hAnsi="Times New Roman" w:cs="Times New Roman"/>
          <w:sz w:val="28"/>
          <w:szCs w:val="28"/>
        </w:rPr>
        <w:t>Федеральным законом, Коде</w:t>
      </w:r>
      <w:r w:rsidRPr="00B76459">
        <w:rPr>
          <w:rFonts w:ascii="Times New Roman" w:hAnsi="Times New Roman" w:cs="Times New Roman"/>
          <w:sz w:val="28"/>
          <w:szCs w:val="28"/>
        </w:rPr>
        <w:t>к</w:t>
      </w:r>
      <w:r w:rsidRPr="00B76459">
        <w:rPr>
          <w:rFonts w:ascii="Times New Roman" w:hAnsi="Times New Roman" w:cs="Times New Roman"/>
          <w:sz w:val="28"/>
          <w:szCs w:val="28"/>
        </w:rPr>
        <w:lastRenderedPageBreak/>
        <w:t>сом</w:t>
      </w:r>
      <w:r w:rsidR="007E0724" w:rsidRPr="00B76459">
        <w:rPr>
          <w:rFonts w:ascii="Times New Roman" w:hAnsi="Times New Roman" w:cs="Times New Roman"/>
          <w:sz w:val="28"/>
          <w:szCs w:val="28"/>
        </w:rPr>
        <w:t xml:space="preserve">, или несоблюдении требований </w:t>
      </w:r>
      <w:r w:rsidRPr="00B76459">
        <w:rPr>
          <w:rFonts w:ascii="Times New Roman" w:hAnsi="Times New Roman" w:cs="Times New Roman"/>
          <w:sz w:val="28"/>
          <w:szCs w:val="28"/>
        </w:rPr>
        <w:t>Федерального закона, Кодекса</w:t>
      </w:r>
      <w:r w:rsidR="007E0724" w:rsidRPr="00B76459">
        <w:rPr>
          <w:rFonts w:ascii="Times New Roman" w:hAnsi="Times New Roman" w:cs="Times New Roman"/>
          <w:sz w:val="28"/>
          <w:szCs w:val="28"/>
        </w:rPr>
        <w:t xml:space="preserve"> к офор</w:t>
      </w:r>
      <w:r w:rsidR="007E0724" w:rsidRPr="00B76459">
        <w:rPr>
          <w:rFonts w:ascii="Times New Roman" w:hAnsi="Times New Roman" w:cs="Times New Roman"/>
          <w:sz w:val="28"/>
          <w:szCs w:val="28"/>
        </w:rPr>
        <w:t>м</w:t>
      </w:r>
      <w:r w:rsidR="007E0724" w:rsidRPr="00B76459">
        <w:rPr>
          <w:rFonts w:ascii="Times New Roman" w:hAnsi="Times New Roman" w:cs="Times New Roman"/>
          <w:sz w:val="28"/>
          <w:szCs w:val="28"/>
        </w:rPr>
        <w:t>лению документов, не устран</w:t>
      </w:r>
      <w:r w:rsidR="002E4AF4" w:rsidRPr="00B76459">
        <w:rPr>
          <w:rFonts w:ascii="Times New Roman" w:hAnsi="Times New Roman" w:cs="Times New Roman"/>
          <w:sz w:val="28"/>
          <w:szCs w:val="28"/>
        </w:rPr>
        <w:t>и</w:t>
      </w:r>
      <w:r w:rsidR="007E0724" w:rsidRPr="00B76459">
        <w:rPr>
          <w:rFonts w:ascii="Times New Roman" w:hAnsi="Times New Roman" w:cs="Times New Roman"/>
          <w:sz w:val="28"/>
          <w:szCs w:val="28"/>
        </w:rPr>
        <w:t>т у</w:t>
      </w:r>
      <w:r w:rsidR="00715142" w:rsidRPr="00B76459">
        <w:rPr>
          <w:rFonts w:ascii="Times New Roman" w:hAnsi="Times New Roman" w:cs="Times New Roman"/>
          <w:sz w:val="28"/>
          <w:szCs w:val="28"/>
        </w:rPr>
        <w:t>казанные недостатки либо устрани</w:t>
      </w:r>
      <w:r w:rsidR="007E0724" w:rsidRPr="00B76459">
        <w:rPr>
          <w:rFonts w:ascii="Times New Roman" w:hAnsi="Times New Roman" w:cs="Times New Roman"/>
          <w:sz w:val="28"/>
          <w:szCs w:val="28"/>
        </w:rPr>
        <w:t>т их не в полном объеме, избирательная комиссия отка</w:t>
      </w:r>
      <w:r w:rsidR="007D235E" w:rsidRPr="00B76459">
        <w:rPr>
          <w:rFonts w:ascii="Times New Roman" w:hAnsi="Times New Roman" w:cs="Times New Roman"/>
          <w:sz w:val="28"/>
          <w:szCs w:val="28"/>
        </w:rPr>
        <w:t xml:space="preserve">зывает в регистрации кандидата </w:t>
      </w:r>
      <w:r w:rsidR="007E0724" w:rsidRPr="00B7645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26" w:history="1">
        <w:r w:rsidR="007E0724" w:rsidRPr="00B76459">
          <w:rPr>
            <w:rFonts w:ascii="Times New Roman" w:hAnsi="Times New Roman" w:cs="Times New Roman"/>
            <w:sz w:val="28"/>
            <w:szCs w:val="28"/>
          </w:rPr>
          <w:t>подпунктов «в</w:t>
        </w:r>
        <w:proofErr w:type="gramEnd"/>
        <w:r w:rsidR="007E0724" w:rsidRPr="00B76459">
          <w:rPr>
            <w:rFonts w:ascii="Times New Roman" w:hAnsi="Times New Roman" w:cs="Times New Roman"/>
            <w:sz w:val="28"/>
            <w:szCs w:val="28"/>
          </w:rPr>
          <w:t>.1»</w:t>
        </w:r>
      </w:hyperlink>
      <w:r w:rsidR="007E0724" w:rsidRPr="00B76459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27" w:history="1">
        <w:r w:rsidR="007E0724" w:rsidRPr="00B76459">
          <w:rPr>
            <w:rFonts w:ascii="Times New Roman" w:hAnsi="Times New Roman" w:cs="Times New Roman"/>
            <w:sz w:val="28"/>
            <w:szCs w:val="28"/>
          </w:rPr>
          <w:t>«в.2» пункта 24</w:t>
        </w:r>
      </w:hyperlink>
      <w:r w:rsidR="007D235E" w:rsidRPr="00B76459">
        <w:rPr>
          <w:rFonts w:ascii="Times New Roman" w:hAnsi="Times New Roman" w:cs="Times New Roman"/>
          <w:sz w:val="28"/>
          <w:szCs w:val="28"/>
        </w:rPr>
        <w:t xml:space="preserve"> статьи 38 </w:t>
      </w:r>
      <w:r w:rsidR="007E0724" w:rsidRPr="00B76459">
        <w:rPr>
          <w:rFonts w:ascii="Times New Roman" w:hAnsi="Times New Roman" w:cs="Times New Roman"/>
          <w:sz w:val="28"/>
          <w:szCs w:val="28"/>
        </w:rPr>
        <w:t>Федерал</w:t>
      </w:r>
      <w:r w:rsidR="007E0724" w:rsidRPr="00B76459">
        <w:rPr>
          <w:rFonts w:ascii="Times New Roman" w:hAnsi="Times New Roman" w:cs="Times New Roman"/>
          <w:sz w:val="28"/>
          <w:szCs w:val="28"/>
        </w:rPr>
        <w:t>ь</w:t>
      </w:r>
      <w:r w:rsidR="007E0724" w:rsidRPr="00B76459">
        <w:rPr>
          <w:rFonts w:ascii="Times New Roman" w:hAnsi="Times New Roman" w:cs="Times New Roman"/>
          <w:sz w:val="28"/>
          <w:szCs w:val="28"/>
        </w:rPr>
        <w:t xml:space="preserve">ного закона </w:t>
      </w:r>
      <w:r w:rsidRPr="00B76459">
        <w:rPr>
          <w:rFonts w:ascii="Times New Roman" w:hAnsi="Times New Roman" w:cs="Times New Roman"/>
          <w:sz w:val="28"/>
          <w:szCs w:val="28"/>
        </w:rPr>
        <w:t>(</w:t>
      </w:r>
      <w:hyperlink r:id="rId28" w:history="1">
        <w:r w:rsidRPr="00B76459">
          <w:rPr>
            <w:rFonts w:ascii="Times New Roman" w:hAnsi="Times New Roman" w:cs="Times New Roman"/>
            <w:sz w:val="28"/>
            <w:szCs w:val="28"/>
          </w:rPr>
          <w:t>подпунктов «в.1»</w:t>
        </w:r>
      </w:hyperlink>
      <w:r w:rsidRPr="00B76459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29" w:history="1">
        <w:r w:rsidRPr="00B76459">
          <w:rPr>
            <w:rFonts w:ascii="Times New Roman" w:hAnsi="Times New Roman" w:cs="Times New Roman"/>
            <w:sz w:val="28"/>
            <w:szCs w:val="28"/>
          </w:rPr>
          <w:t xml:space="preserve">«в.2» пункта </w:t>
        </w:r>
        <w:r w:rsidR="00B92848" w:rsidRPr="00B76459">
          <w:rPr>
            <w:rFonts w:ascii="Times New Roman" w:hAnsi="Times New Roman" w:cs="Times New Roman"/>
            <w:sz w:val="28"/>
            <w:szCs w:val="28"/>
          </w:rPr>
          <w:t>23</w:t>
        </w:r>
        <w:r w:rsidR="00B92848" w:rsidRPr="00B7645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="000B511F" w:rsidRPr="00B76459">
        <w:rPr>
          <w:rFonts w:ascii="Times New Roman" w:hAnsi="Times New Roman" w:cs="Times New Roman"/>
          <w:sz w:val="28"/>
          <w:szCs w:val="28"/>
        </w:rPr>
        <w:t>статьи 33</w:t>
      </w:r>
      <w:r w:rsidR="00B92848" w:rsidRPr="00B76459">
        <w:rPr>
          <w:rFonts w:ascii="Times New Roman" w:hAnsi="Times New Roman" w:cs="Times New Roman"/>
          <w:sz w:val="28"/>
          <w:szCs w:val="28"/>
        </w:rPr>
        <w:t xml:space="preserve"> Кодекса).</w:t>
      </w:r>
    </w:p>
    <w:p w:rsidR="007E0724" w:rsidRPr="00B76459" w:rsidRDefault="007E0724" w:rsidP="007E07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459">
        <w:rPr>
          <w:rFonts w:ascii="Times New Roman" w:hAnsi="Times New Roman" w:cs="Times New Roman"/>
          <w:sz w:val="28"/>
          <w:szCs w:val="28"/>
        </w:rPr>
        <w:t xml:space="preserve">Если избирательная комиссия в срок, установленный </w:t>
      </w:r>
      <w:hyperlink r:id="rId30" w:history="1">
        <w:r w:rsidRPr="00B76459">
          <w:rPr>
            <w:rFonts w:ascii="Times New Roman" w:hAnsi="Times New Roman" w:cs="Times New Roman"/>
            <w:sz w:val="28"/>
            <w:szCs w:val="28"/>
          </w:rPr>
          <w:t>пунктом 1.1 ст</w:t>
        </w:r>
        <w:r w:rsidRPr="00B76459">
          <w:rPr>
            <w:rFonts w:ascii="Times New Roman" w:hAnsi="Times New Roman" w:cs="Times New Roman"/>
            <w:sz w:val="28"/>
            <w:szCs w:val="28"/>
          </w:rPr>
          <w:t>а</w:t>
        </w:r>
        <w:r w:rsidRPr="00B76459">
          <w:rPr>
            <w:rFonts w:ascii="Times New Roman" w:hAnsi="Times New Roman" w:cs="Times New Roman"/>
            <w:sz w:val="28"/>
            <w:szCs w:val="28"/>
          </w:rPr>
          <w:t>тьи 38</w:t>
        </w:r>
      </w:hyperlink>
      <w:r w:rsidRPr="00B76459">
        <w:rPr>
          <w:rFonts w:ascii="Times New Roman" w:hAnsi="Times New Roman" w:cs="Times New Roman"/>
          <w:sz w:val="28"/>
          <w:szCs w:val="28"/>
        </w:rPr>
        <w:t xml:space="preserve"> Федерального закона,</w:t>
      </w:r>
      <w:r w:rsidR="0051489B" w:rsidRPr="00B76459">
        <w:rPr>
          <w:rFonts w:ascii="Times New Roman" w:hAnsi="Times New Roman" w:cs="Times New Roman"/>
          <w:sz w:val="28"/>
          <w:szCs w:val="28"/>
        </w:rPr>
        <w:t xml:space="preserve"> пунктом 4 статьи 33 Кодекса</w:t>
      </w:r>
      <w:r w:rsidR="00661B10" w:rsidRPr="00B76459">
        <w:rPr>
          <w:rFonts w:ascii="Times New Roman" w:hAnsi="Times New Roman" w:cs="Times New Roman"/>
          <w:sz w:val="28"/>
          <w:szCs w:val="28"/>
        </w:rPr>
        <w:t xml:space="preserve"> не известила ка</w:t>
      </w:r>
      <w:r w:rsidR="00661B10" w:rsidRPr="00B76459">
        <w:rPr>
          <w:rFonts w:ascii="Times New Roman" w:hAnsi="Times New Roman" w:cs="Times New Roman"/>
          <w:sz w:val="28"/>
          <w:szCs w:val="28"/>
        </w:rPr>
        <w:t>н</w:t>
      </w:r>
      <w:r w:rsidR="00661B10" w:rsidRPr="00B76459">
        <w:rPr>
          <w:rFonts w:ascii="Times New Roman" w:hAnsi="Times New Roman" w:cs="Times New Roman"/>
          <w:sz w:val="28"/>
          <w:szCs w:val="28"/>
        </w:rPr>
        <w:t xml:space="preserve">дидата </w:t>
      </w:r>
      <w:r w:rsidRPr="00B76459">
        <w:rPr>
          <w:rFonts w:ascii="Times New Roman" w:hAnsi="Times New Roman" w:cs="Times New Roman"/>
          <w:sz w:val="28"/>
          <w:szCs w:val="28"/>
        </w:rPr>
        <w:t>о выявленных недостатках в представленных для уведомления о в</w:t>
      </w:r>
      <w:r w:rsidRPr="00B76459">
        <w:rPr>
          <w:rFonts w:ascii="Times New Roman" w:hAnsi="Times New Roman" w:cs="Times New Roman"/>
          <w:sz w:val="28"/>
          <w:szCs w:val="28"/>
        </w:rPr>
        <w:t>ы</w:t>
      </w:r>
      <w:r w:rsidRPr="00B76459">
        <w:rPr>
          <w:rFonts w:ascii="Times New Roman" w:hAnsi="Times New Roman" w:cs="Times New Roman"/>
          <w:sz w:val="28"/>
          <w:szCs w:val="28"/>
        </w:rPr>
        <w:t>дв</w:t>
      </w:r>
      <w:r w:rsidR="00661B10" w:rsidRPr="00B76459">
        <w:rPr>
          <w:rFonts w:ascii="Times New Roman" w:hAnsi="Times New Roman" w:cs="Times New Roman"/>
          <w:sz w:val="28"/>
          <w:szCs w:val="28"/>
        </w:rPr>
        <w:t xml:space="preserve">ижении и регистрации кандидата </w:t>
      </w:r>
      <w:r w:rsidRPr="00B76459">
        <w:rPr>
          <w:rFonts w:ascii="Times New Roman" w:hAnsi="Times New Roman" w:cs="Times New Roman"/>
          <w:sz w:val="28"/>
          <w:szCs w:val="28"/>
        </w:rPr>
        <w:t>документах либо если в соответству</w:t>
      </w:r>
      <w:r w:rsidRPr="00B76459">
        <w:rPr>
          <w:rFonts w:ascii="Times New Roman" w:hAnsi="Times New Roman" w:cs="Times New Roman"/>
          <w:sz w:val="28"/>
          <w:szCs w:val="28"/>
        </w:rPr>
        <w:t>ю</w:t>
      </w:r>
      <w:r w:rsidRPr="00B76459">
        <w:rPr>
          <w:rFonts w:ascii="Times New Roman" w:hAnsi="Times New Roman" w:cs="Times New Roman"/>
          <w:sz w:val="28"/>
          <w:szCs w:val="28"/>
        </w:rPr>
        <w:t>щем извещении не было указано, какие конкретные сведения о кандидате</w:t>
      </w:r>
      <w:r w:rsidR="00661B10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sz w:val="28"/>
          <w:szCs w:val="28"/>
        </w:rPr>
        <w:t>о</w:t>
      </w:r>
      <w:r w:rsidRPr="00B76459">
        <w:rPr>
          <w:rFonts w:ascii="Times New Roman" w:hAnsi="Times New Roman" w:cs="Times New Roman"/>
          <w:sz w:val="28"/>
          <w:szCs w:val="28"/>
        </w:rPr>
        <w:t>т</w:t>
      </w:r>
      <w:r w:rsidRPr="00B76459">
        <w:rPr>
          <w:rFonts w:ascii="Times New Roman" w:hAnsi="Times New Roman" w:cs="Times New Roman"/>
          <w:sz w:val="28"/>
          <w:szCs w:val="28"/>
        </w:rPr>
        <w:t>сутствуют в документах, представленных для уведомления о выдвижении и регистрации кандидата, какие документы (копии</w:t>
      </w:r>
      <w:proofErr w:type="gramEnd"/>
      <w:r w:rsidRPr="00B76459">
        <w:rPr>
          <w:rFonts w:ascii="Times New Roman" w:hAnsi="Times New Roman" w:cs="Times New Roman"/>
          <w:sz w:val="28"/>
          <w:szCs w:val="28"/>
        </w:rPr>
        <w:t xml:space="preserve"> документов) отсутствуют, конкретно какие из представленных документов оформлены с нарушением требований Федерального </w:t>
      </w:r>
      <w:hyperlink r:id="rId31" w:history="1">
        <w:r w:rsidRPr="00B7645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A2FF9" w:rsidRPr="00B76459">
        <w:rPr>
          <w:rFonts w:ascii="Times New Roman" w:hAnsi="Times New Roman" w:cs="Times New Roman"/>
          <w:sz w:val="28"/>
          <w:szCs w:val="28"/>
        </w:rPr>
        <w:t>, Кодекса</w:t>
      </w:r>
      <w:r w:rsidR="00B314EA" w:rsidRPr="00B76459">
        <w:rPr>
          <w:rFonts w:ascii="Times New Roman" w:hAnsi="Times New Roman" w:cs="Times New Roman"/>
          <w:sz w:val="28"/>
          <w:szCs w:val="28"/>
        </w:rPr>
        <w:t>,</w:t>
      </w:r>
      <w:r w:rsidRPr="00B76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4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76459">
        <w:rPr>
          <w:rFonts w:ascii="Times New Roman" w:hAnsi="Times New Roman" w:cs="Times New Roman"/>
          <w:sz w:val="28"/>
          <w:szCs w:val="28"/>
        </w:rPr>
        <w:t xml:space="preserve"> в чем состоит данное наруш</w:t>
      </w:r>
      <w:r w:rsidRPr="00B76459">
        <w:rPr>
          <w:rFonts w:ascii="Times New Roman" w:hAnsi="Times New Roman" w:cs="Times New Roman"/>
          <w:sz w:val="28"/>
          <w:szCs w:val="28"/>
        </w:rPr>
        <w:t>е</w:t>
      </w:r>
      <w:r w:rsidRPr="00B76459">
        <w:rPr>
          <w:rFonts w:ascii="Times New Roman" w:hAnsi="Times New Roman" w:cs="Times New Roman"/>
          <w:sz w:val="28"/>
          <w:szCs w:val="28"/>
        </w:rPr>
        <w:t>ние, избирательная комиссия не вправе принимать решение об отказе в рег</w:t>
      </w:r>
      <w:r w:rsidRPr="00B76459">
        <w:rPr>
          <w:rFonts w:ascii="Times New Roman" w:hAnsi="Times New Roman" w:cs="Times New Roman"/>
          <w:sz w:val="28"/>
          <w:szCs w:val="28"/>
        </w:rPr>
        <w:t>и</w:t>
      </w:r>
      <w:r w:rsidRPr="00B76459">
        <w:rPr>
          <w:rFonts w:ascii="Times New Roman" w:hAnsi="Times New Roman" w:cs="Times New Roman"/>
          <w:sz w:val="28"/>
          <w:szCs w:val="28"/>
        </w:rPr>
        <w:t xml:space="preserve">страции кандидата, по основаниям, предусмотренным </w:t>
      </w:r>
      <w:hyperlink r:id="rId32" w:history="1">
        <w:r w:rsidRPr="00B76459">
          <w:rPr>
            <w:rFonts w:ascii="Times New Roman" w:hAnsi="Times New Roman" w:cs="Times New Roman"/>
            <w:sz w:val="28"/>
            <w:szCs w:val="28"/>
          </w:rPr>
          <w:t>подпунктом «в.1»</w:t>
        </w:r>
      </w:hyperlink>
      <w:r w:rsidRPr="00B76459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33" w:history="1">
        <w:r w:rsidRPr="00B76459">
          <w:rPr>
            <w:rFonts w:ascii="Times New Roman" w:hAnsi="Times New Roman" w:cs="Times New Roman"/>
            <w:sz w:val="28"/>
            <w:szCs w:val="28"/>
          </w:rPr>
          <w:t>«в.2» пункта 24</w:t>
        </w:r>
      </w:hyperlink>
      <w:r w:rsidR="00715142" w:rsidRPr="00B76459">
        <w:rPr>
          <w:rFonts w:ascii="Times New Roman" w:hAnsi="Times New Roman" w:cs="Times New Roman"/>
          <w:sz w:val="28"/>
          <w:szCs w:val="28"/>
        </w:rPr>
        <w:t xml:space="preserve"> статьи 38 </w:t>
      </w:r>
      <w:r w:rsidRPr="00B76459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314EA" w:rsidRPr="00B76459">
        <w:rPr>
          <w:rFonts w:ascii="Times New Roman" w:hAnsi="Times New Roman" w:cs="Times New Roman"/>
          <w:sz w:val="28"/>
          <w:szCs w:val="28"/>
        </w:rPr>
        <w:t xml:space="preserve"> (</w:t>
      </w:r>
      <w:hyperlink r:id="rId34" w:history="1">
        <w:r w:rsidR="00B314EA" w:rsidRPr="00B76459">
          <w:rPr>
            <w:rFonts w:ascii="Times New Roman" w:hAnsi="Times New Roman" w:cs="Times New Roman"/>
            <w:sz w:val="28"/>
            <w:szCs w:val="28"/>
          </w:rPr>
          <w:t>подпунктом «в.1»</w:t>
        </w:r>
      </w:hyperlink>
      <w:r w:rsidR="00B314EA" w:rsidRPr="00B76459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35" w:history="1">
        <w:r w:rsidR="00B314EA" w:rsidRPr="00B76459">
          <w:rPr>
            <w:rFonts w:ascii="Times New Roman" w:hAnsi="Times New Roman" w:cs="Times New Roman"/>
            <w:sz w:val="28"/>
            <w:szCs w:val="28"/>
          </w:rPr>
          <w:t>«в.2» пункта 23</w:t>
        </w:r>
        <w:r w:rsidR="00B314EA" w:rsidRPr="00B7645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="00715142" w:rsidRPr="00B76459">
        <w:rPr>
          <w:rFonts w:ascii="Times New Roman" w:hAnsi="Times New Roman" w:cs="Times New Roman"/>
          <w:sz w:val="28"/>
          <w:szCs w:val="28"/>
        </w:rPr>
        <w:t xml:space="preserve"> статьи 33 </w:t>
      </w:r>
      <w:r w:rsidR="00B314EA" w:rsidRPr="00B76459">
        <w:rPr>
          <w:rFonts w:ascii="Times New Roman" w:hAnsi="Times New Roman" w:cs="Times New Roman"/>
          <w:sz w:val="28"/>
          <w:szCs w:val="28"/>
        </w:rPr>
        <w:t>Кодекса)</w:t>
      </w:r>
      <w:r w:rsidRPr="00B76459">
        <w:rPr>
          <w:rFonts w:ascii="Times New Roman" w:hAnsi="Times New Roman" w:cs="Times New Roman"/>
          <w:sz w:val="28"/>
          <w:szCs w:val="28"/>
        </w:rPr>
        <w:t>.</w:t>
      </w:r>
    </w:p>
    <w:p w:rsidR="00464DFB" w:rsidRPr="00B76459" w:rsidRDefault="00080516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2.8</w:t>
      </w:r>
      <w:r w:rsidR="00464DFB" w:rsidRPr="00B76459">
        <w:rPr>
          <w:rFonts w:ascii="Times New Roman" w:hAnsi="Times New Roman" w:cs="Times New Roman"/>
          <w:sz w:val="28"/>
          <w:szCs w:val="28"/>
        </w:rPr>
        <w:t>.</w:t>
      </w:r>
      <w:r w:rsidR="00C21631" w:rsidRPr="00B76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631" w:rsidRPr="00B76459">
        <w:rPr>
          <w:rFonts w:ascii="Times New Roman" w:hAnsi="Times New Roman" w:cs="Times New Roman"/>
          <w:sz w:val="28"/>
          <w:szCs w:val="28"/>
        </w:rPr>
        <w:t>В соответствии с пунктом 2 статьи 33 Кодекса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="00C21631" w:rsidRPr="00B76459">
        <w:rPr>
          <w:rFonts w:ascii="Times New Roman" w:hAnsi="Times New Roman" w:cs="Times New Roman"/>
          <w:sz w:val="28"/>
          <w:szCs w:val="28"/>
        </w:rPr>
        <w:t>р</w:t>
      </w:r>
      <w:r w:rsidR="00464DFB" w:rsidRPr="00B76459">
        <w:rPr>
          <w:rFonts w:ascii="Times New Roman" w:hAnsi="Times New Roman" w:cs="Times New Roman"/>
          <w:sz w:val="28"/>
          <w:szCs w:val="28"/>
        </w:rPr>
        <w:t>егистрация канд</w:t>
      </w:r>
      <w:r w:rsidR="00464DFB" w:rsidRPr="00B76459">
        <w:rPr>
          <w:rFonts w:ascii="Times New Roman" w:hAnsi="Times New Roman" w:cs="Times New Roman"/>
          <w:sz w:val="28"/>
          <w:szCs w:val="28"/>
        </w:rPr>
        <w:t>и</w:t>
      </w:r>
      <w:r w:rsidR="00B77FF2" w:rsidRPr="00B76459">
        <w:rPr>
          <w:rFonts w:ascii="Times New Roman" w:hAnsi="Times New Roman" w:cs="Times New Roman"/>
          <w:sz w:val="28"/>
          <w:szCs w:val="28"/>
        </w:rPr>
        <w:t>дата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 осуществляется соответствующей избирательной комиссией при нал</w:t>
      </w:r>
      <w:r w:rsidR="00464DFB" w:rsidRPr="00B76459">
        <w:rPr>
          <w:rFonts w:ascii="Times New Roman" w:hAnsi="Times New Roman" w:cs="Times New Roman"/>
          <w:sz w:val="28"/>
          <w:szCs w:val="28"/>
        </w:rPr>
        <w:t>и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чии документов, указанных в </w:t>
      </w:r>
      <w:hyperlink r:id="rId36" w:history="1">
        <w:r w:rsidR="00464DFB" w:rsidRPr="00B76459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="00464DFB" w:rsidRPr="00B76459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="00464DFB" w:rsidRPr="00B76459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="00464DFB" w:rsidRPr="00B764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 w:history="1">
        <w:r w:rsidR="00464DFB" w:rsidRPr="00B7645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464DFB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="009B75D5" w:rsidRPr="00B76459">
        <w:rPr>
          <w:rFonts w:ascii="Times New Roman" w:hAnsi="Times New Roman" w:cs="Times New Roman"/>
          <w:sz w:val="28"/>
          <w:szCs w:val="28"/>
        </w:rPr>
        <w:t xml:space="preserve">(при проведении выборов глав городских округов – также документов, указанных в </w:t>
      </w:r>
      <w:hyperlink r:id="rId39" w:history="1">
        <w:r w:rsidR="009B75D5" w:rsidRPr="00B76459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="009B75D5" w:rsidRPr="00B76459">
        <w:rPr>
          <w:rFonts w:ascii="Times New Roman" w:hAnsi="Times New Roman" w:cs="Times New Roman"/>
          <w:sz w:val="28"/>
          <w:szCs w:val="28"/>
        </w:rPr>
        <w:t xml:space="preserve">) 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C21631" w:rsidRPr="00B76459">
        <w:rPr>
          <w:rFonts w:ascii="Times New Roman" w:hAnsi="Times New Roman" w:cs="Times New Roman"/>
          <w:sz w:val="28"/>
          <w:szCs w:val="28"/>
        </w:rPr>
        <w:t>28 Кодекса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, иных предусмотренных </w:t>
      </w:r>
      <w:r w:rsidR="00C21631" w:rsidRPr="00B76459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464DFB" w:rsidRPr="00B76459">
        <w:rPr>
          <w:rFonts w:ascii="Times New Roman" w:hAnsi="Times New Roman" w:cs="Times New Roman"/>
          <w:sz w:val="28"/>
          <w:szCs w:val="28"/>
        </w:rPr>
        <w:t>документов, представляемых в соответствующую избирательную комиссию для уведомления о выдвижении и регистрации кандидата, а также при наличии необходимого</w:t>
      </w:r>
      <w:proofErr w:type="gramEnd"/>
      <w:r w:rsidR="00464DFB" w:rsidRPr="00B76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4DFB" w:rsidRPr="00B76459">
        <w:rPr>
          <w:rFonts w:ascii="Times New Roman" w:hAnsi="Times New Roman" w:cs="Times New Roman"/>
          <w:sz w:val="28"/>
          <w:szCs w:val="28"/>
        </w:rPr>
        <w:t xml:space="preserve">количества подписей избирателей, собранных в поддержку выдвижения кандидата, либо при наличии решения политической партии (ее регионального отделения или иного структурного подразделения), на которую распространяется действие </w:t>
      </w:r>
      <w:hyperlink r:id="rId40" w:history="1">
        <w:r w:rsidR="00464DFB" w:rsidRPr="00B76459">
          <w:rPr>
            <w:rFonts w:ascii="Times New Roman" w:hAnsi="Times New Roman" w:cs="Times New Roman"/>
            <w:sz w:val="28"/>
            <w:szCs w:val="28"/>
          </w:rPr>
          <w:t>пунктов</w:t>
        </w:r>
        <w:r w:rsidR="00BC01A6" w:rsidRPr="00B76459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0516AE" w:rsidRPr="00B76459">
        <w:rPr>
          <w:rFonts w:ascii="Times New Roman" w:hAnsi="Times New Roman" w:cs="Times New Roman"/>
          <w:sz w:val="28"/>
          <w:szCs w:val="28"/>
        </w:rPr>
        <w:t>, 3, 5,</w:t>
      </w:r>
      <w:r w:rsidR="00091F6C" w:rsidRPr="00B76459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="00BC01A6" w:rsidRPr="00B76459">
          <w:rPr>
            <w:rFonts w:ascii="Times New Roman" w:hAnsi="Times New Roman" w:cs="Times New Roman"/>
            <w:sz w:val="28"/>
            <w:szCs w:val="28"/>
          </w:rPr>
          <w:t>6</w:t>
        </w:r>
        <w:r w:rsidR="00464DFB" w:rsidRPr="00B76459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  <w:r w:rsidR="00BC01A6" w:rsidRPr="00B76459">
          <w:rPr>
            <w:rFonts w:ascii="Times New Roman" w:hAnsi="Times New Roman" w:cs="Times New Roman"/>
            <w:sz w:val="28"/>
            <w:szCs w:val="28"/>
          </w:rPr>
          <w:t>30.6</w:t>
        </w:r>
      </w:hyperlink>
      <w:r w:rsidR="00464DFB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="001E1616" w:rsidRPr="00B76459">
        <w:rPr>
          <w:rFonts w:ascii="Times New Roman" w:hAnsi="Times New Roman" w:cs="Times New Roman"/>
          <w:sz w:val="28"/>
          <w:szCs w:val="28"/>
        </w:rPr>
        <w:t>Кодекса</w:t>
      </w:r>
      <w:r w:rsidR="00C87B3E" w:rsidRPr="00B7645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42" w:history="1">
        <w:r w:rsidR="00C87B3E" w:rsidRPr="00B76459">
          <w:rPr>
            <w:rFonts w:ascii="Times New Roman" w:hAnsi="Times New Roman" w:cs="Times New Roman"/>
            <w:sz w:val="28"/>
            <w:szCs w:val="28"/>
          </w:rPr>
          <w:t>пункта 19 статьи 33</w:t>
        </w:r>
      </w:hyperlink>
      <w:r w:rsidR="00C87B3E" w:rsidRPr="00B76459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464DFB" w:rsidRPr="00B764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4DFB" w:rsidRPr="00B76459" w:rsidRDefault="00464DFB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Ответственность за представление указанных документов, за полноту </w:t>
      </w:r>
      <w:r w:rsidRPr="00B76459">
        <w:rPr>
          <w:rFonts w:ascii="Times New Roman" w:hAnsi="Times New Roman" w:cs="Times New Roman"/>
          <w:sz w:val="28"/>
          <w:szCs w:val="28"/>
        </w:rPr>
        <w:lastRenderedPageBreak/>
        <w:t>содержащихся в них сведений, а также за соответствие оформления пре</w:t>
      </w:r>
      <w:r w:rsidRPr="00B76459">
        <w:rPr>
          <w:rFonts w:ascii="Times New Roman" w:hAnsi="Times New Roman" w:cs="Times New Roman"/>
          <w:sz w:val="28"/>
          <w:szCs w:val="28"/>
        </w:rPr>
        <w:t>д</w:t>
      </w:r>
      <w:r w:rsidRPr="00B76459">
        <w:rPr>
          <w:rFonts w:ascii="Times New Roman" w:hAnsi="Times New Roman" w:cs="Times New Roman"/>
          <w:sz w:val="28"/>
          <w:szCs w:val="28"/>
        </w:rPr>
        <w:t xml:space="preserve">ставляемых документов требованиям Федерального </w:t>
      </w:r>
      <w:hyperlink r:id="rId43" w:history="1">
        <w:r w:rsidRPr="00B7645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76459">
        <w:rPr>
          <w:rFonts w:ascii="Times New Roman" w:hAnsi="Times New Roman" w:cs="Times New Roman"/>
          <w:sz w:val="28"/>
          <w:szCs w:val="28"/>
        </w:rPr>
        <w:t xml:space="preserve">, </w:t>
      </w:r>
      <w:r w:rsidR="001C6559" w:rsidRPr="00B76459">
        <w:rPr>
          <w:rFonts w:ascii="Times New Roman" w:hAnsi="Times New Roman" w:cs="Times New Roman"/>
          <w:sz w:val="28"/>
          <w:szCs w:val="28"/>
        </w:rPr>
        <w:t>Кодекса</w:t>
      </w:r>
      <w:r w:rsidR="00827A72" w:rsidRPr="00B76459">
        <w:rPr>
          <w:rFonts w:ascii="Times New Roman" w:hAnsi="Times New Roman" w:cs="Times New Roman"/>
          <w:sz w:val="28"/>
          <w:szCs w:val="28"/>
        </w:rPr>
        <w:t xml:space="preserve"> возл</w:t>
      </w:r>
      <w:r w:rsidR="00827A72" w:rsidRPr="00B76459">
        <w:rPr>
          <w:rFonts w:ascii="Times New Roman" w:hAnsi="Times New Roman" w:cs="Times New Roman"/>
          <w:sz w:val="28"/>
          <w:szCs w:val="28"/>
        </w:rPr>
        <w:t>о</w:t>
      </w:r>
      <w:r w:rsidR="00827A72" w:rsidRPr="00B76459">
        <w:rPr>
          <w:rFonts w:ascii="Times New Roman" w:hAnsi="Times New Roman" w:cs="Times New Roman"/>
          <w:sz w:val="28"/>
          <w:szCs w:val="28"/>
        </w:rPr>
        <w:t>жена на кандидата</w:t>
      </w:r>
      <w:r w:rsidRPr="00B76459">
        <w:rPr>
          <w:rFonts w:ascii="Times New Roman" w:hAnsi="Times New Roman" w:cs="Times New Roman"/>
          <w:sz w:val="28"/>
          <w:szCs w:val="28"/>
        </w:rPr>
        <w:t>.</w:t>
      </w:r>
    </w:p>
    <w:p w:rsidR="00F14F7E" w:rsidRPr="00B76459" w:rsidRDefault="00464DFB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Отсутствие среди документов, представленных для уведомления о в</w:t>
      </w:r>
      <w:r w:rsidRPr="00B76459">
        <w:rPr>
          <w:rFonts w:ascii="Times New Roman" w:hAnsi="Times New Roman" w:cs="Times New Roman"/>
          <w:sz w:val="28"/>
          <w:szCs w:val="28"/>
        </w:rPr>
        <w:t>ы</w:t>
      </w:r>
      <w:r w:rsidRPr="00B76459">
        <w:rPr>
          <w:rFonts w:ascii="Times New Roman" w:hAnsi="Times New Roman" w:cs="Times New Roman"/>
          <w:sz w:val="28"/>
          <w:szCs w:val="28"/>
        </w:rPr>
        <w:t>движении и регистрации кандидата документов, необходимых в соответс</w:t>
      </w:r>
      <w:r w:rsidRPr="00B76459">
        <w:rPr>
          <w:rFonts w:ascii="Times New Roman" w:hAnsi="Times New Roman" w:cs="Times New Roman"/>
          <w:sz w:val="28"/>
          <w:szCs w:val="28"/>
        </w:rPr>
        <w:t>т</w:t>
      </w:r>
      <w:r w:rsidRPr="00B76459">
        <w:rPr>
          <w:rFonts w:ascii="Times New Roman" w:hAnsi="Times New Roman" w:cs="Times New Roman"/>
          <w:sz w:val="28"/>
          <w:szCs w:val="28"/>
        </w:rPr>
        <w:t xml:space="preserve">вии с Федеральным </w:t>
      </w:r>
      <w:hyperlink r:id="rId44" w:history="1">
        <w:r w:rsidRPr="00B764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C6559" w:rsidRPr="00B76459">
        <w:rPr>
          <w:rFonts w:ascii="Times New Roman" w:hAnsi="Times New Roman" w:cs="Times New Roman"/>
          <w:sz w:val="28"/>
          <w:szCs w:val="28"/>
        </w:rPr>
        <w:t>, Кодексом</w:t>
      </w:r>
      <w:r w:rsidRPr="00B76459">
        <w:rPr>
          <w:rFonts w:ascii="Times New Roman" w:hAnsi="Times New Roman" w:cs="Times New Roman"/>
          <w:sz w:val="28"/>
          <w:szCs w:val="28"/>
        </w:rPr>
        <w:t xml:space="preserve"> для уведомления о выдвижении</w:t>
      </w:r>
      <w:r w:rsidR="000758C1" w:rsidRPr="00B76459">
        <w:rPr>
          <w:rFonts w:ascii="Times New Roman" w:hAnsi="Times New Roman" w:cs="Times New Roman"/>
          <w:sz w:val="28"/>
          <w:szCs w:val="28"/>
        </w:rPr>
        <w:t xml:space="preserve"> и (или) регистрации кандидата </w:t>
      </w:r>
      <w:r w:rsidRPr="00B76459">
        <w:rPr>
          <w:rFonts w:ascii="Times New Roman" w:hAnsi="Times New Roman" w:cs="Times New Roman"/>
          <w:sz w:val="28"/>
          <w:szCs w:val="28"/>
        </w:rPr>
        <w:t xml:space="preserve">является согласно </w:t>
      </w:r>
      <w:hyperlink r:id="rId45" w:history="1">
        <w:r w:rsidRPr="00B76459">
          <w:rPr>
            <w:rFonts w:ascii="Times New Roman" w:hAnsi="Times New Roman" w:cs="Times New Roman"/>
            <w:sz w:val="28"/>
            <w:szCs w:val="28"/>
          </w:rPr>
          <w:t xml:space="preserve">подпункту </w:t>
        </w:r>
        <w:r w:rsidR="00873FB0" w:rsidRPr="00B76459">
          <w:rPr>
            <w:rFonts w:ascii="Times New Roman" w:hAnsi="Times New Roman" w:cs="Times New Roman"/>
            <w:sz w:val="28"/>
            <w:szCs w:val="28"/>
          </w:rPr>
          <w:t>«</w:t>
        </w:r>
        <w:r w:rsidRPr="00B76459">
          <w:rPr>
            <w:rFonts w:ascii="Times New Roman" w:hAnsi="Times New Roman" w:cs="Times New Roman"/>
            <w:sz w:val="28"/>
            <w:szCs w:val="28"/>
          </w:rPr>
          <w:t>в</w:t>
        </w:r>
        <w:r w:rsidR="00873FB0" w:rsidRPr="00B76459">
          <w:rPr>
            <w:rFonts w:ascii="Times New Roman" w:hAnsi="Times New Roman" w:cs="Times New Roman"/>
            <w:sz w:val="28"/>
            <w:szCs w:val="28"/>
          </w:rPr>
          <w:t>»</w:t>
        </w:r>
        <w:r w:rsidRPr="00B76459">
          <w:rPr>
            <w:rFonts w:ascii="Times New Roman" w:hAnsi="Times New Roman" w:cs="Times New Roman"/>
            <w:sz w:val="28"/>
            <w:szCs w:val="28"/>
          </w:rPr>
          <w:t xml:space="preserve"> пункта 24</w:t>
        </w:r>
      </w:hyperlink>
      <w:r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="00F14F7E" w:rsidRPr="00B76459">
        <w:rPr>
          <w:rFonts w:ascii="Times New Roman" w:hAnsi="Times New Roman" w:cs="Times New Roman"/>
          <w:sz w:val="28"/>
          <w:szCs w:val="28"/>
        </w:rPr>
        <w:t>ст</w:t>
      </w:r>
      <w:r w:rsidR="00F14F7E" w:rsidRPr="00B76459">
        <w:rPr>
          <w:rFonts w:ascii="Times New Roman" w:hAnsi="Times New Roman" w:cs="Times New Roman"/>
          <w:sz w:val="28"/>
          <w:szCs w:val="28"/>
        </w:rPr>
        <w:t>а</w:t>
      </w:r>
      <w:r w:rsidR="00F14F7E" w:rsidRPr="00B76459">
        <w:rPr>
          <w:rFonts w:ascii="Times New Roman" w:hAnsi="Times New Roman" w:cs="Times New Roman"/>
          <w:sz w:val="28"/>
          <w:szCs w:val="28"/>
        </w:rPr>
        <w:t>тьи 38</w:t>
      </w:r>
      <w:r w:rsidRPr="00B7645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F82EEE" w:rsidRPr="00B76459">
        <w:rPr>
          <w:rFonts w:ascii="Times New Roman" w:hAnsi="Times New Roman" w:cs="Times New Roman"/>
          <w:sz w:val="28"/>
          <w:szCs w:val="28"/>
        </w:rPr>
        <w:t>, подпункту «в» пункта 23</w:t>
      </w:r>
      <w:r w:rsidR="00F82EEE" w:rsidRPr="00B7645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14F7E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="00F82EEE" w:rsidRPr="00B76459">
        <w:rPr>
          <w:rFonts w:ascii="Times New Roman" w:hAnsi="Times New Roman" w:cs="Times New Roman"/>
          <w:sz w:val="28"/>
          <w:szCs w:val="28"/>
        </w:rPr>
        <w:t>статьи 33 Кодекса</w:t>
      </w:r>
      <w:r w:rsidRPr="00B76459">
        <w:rPr>
          <w:rFonts w:ascii="Times New Roman" w:hAnsi="Times New Roman" w:cs="Times New Roman"/>
          <w:sz w:val="28"/>
          <w:szCs w:val="28"/>
        </w:rPr>
        <w:t xml:space="preserve"> о</w:t>
      </w:r>
      <w:r w:rsidRPr="00B76459">
        <w:rPr>
          <w:rFonts w:ascii="Times New Roman" w:hAnsi="Times New Roman" w:cs="Times New Roman"/>
          <w:sz w:val="28"/>
          <w:szCs w:val="28"/>
        </w:rPr>
        <w:t>с</w:t>
      </w:r>
      <w:r w:rsidRPr="00B76459">
        <w:rPr>
          <w:rFonts w:ascii="Times New Roman" w:hAnsi="Times New Roman" w:cs="Times New Roman"/>
          <w:sz w:val="28"/>
          <w:szCs w:val="28"/>
        </w:rPr>
        <w:t xml:space="preserve">нованием для </w:t>
      </w:r>
      <w:r w:rsidR="00F14F7E" w:rsidRPr="00B76459">
        <w:rPr>
          <w:rFonts w:ascii="Times New Roman" w:hAnsi="Times New Roman" w:cs="Times New Roman"/>
          <w:sz w:val="28"/>
          <w:szCs w:val="28"/>
        </w:rPr>
        <w:t>отказа в регистрации кандидата.</w:t>
      </w:r>
    </w:p>
    <w:p w:rsidR="00FC15E8" w:rsidRPr="00B76459" w:rsidRDefault="00F14F7E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459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464DFB" w:rsidRPr="00B76459">
        <w:rPr>
          <w:rFonts w:ascii="Times New Roman" w:hAnsi="Times New Roman" w:cs="Times New Roman"/>
          <w:sz w:val="28"/>
          <w:szCs w:val="28"/>
        </w:rPr>
        <w:t>не вправе дополнительно представлять документы, необх</w:t>
      </w:r>
      <w:r w:rsidR="00464DFB" w:rsidRPr="00B76459">
        <w:rPr>
          <w:rFonts w:ascii="Times New Roman" w:hAnsi="Times New Roman" w:cs="Times New Roman"/>
          <w:sz w:val="28"/>
          <w:szCs w:val="28"/>
        </w:rPr>
        <w:t>о</w:t>
      </w:r>
      <w:r w:rsidR="00464DFB" w:rsidRPr="00B76459">
        <w:rPr>
          <w:rFonts w:ascii="Times New Roman" w:hAnsi="Times New Roman" w:cs="Times New Roman"/>
          <w:sz w:val="28"/>
          <w:szCs w:val="28"/>
        </w:rPr>
        <w:t>димые для уведомления о выдвижении и регистрации кандидата</w:t>
      </w:r>
      <w:r w:rsidRPr="00B76459">
        <w:rPr>
          <w:rFonts w:ascii="Times New Roman" w:hAnsi="Times New Roman" w:cs="Times New Roman"/>
          <w:sz w:val="28"/>
          <w:szCs w:val="28"/>
        </w:rPr>
        <w:t xml:space="preserve">, 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если они не были представлены ранее в сроки, установленные </w:t>
      </w:r>
      <w:r w:rsidR="00865E31" w:rsidRPr="00B76459">
        <w:rPr>
          <w:rFonts w:ascii="Times New Roman" w:hAnsi="Times New Roman" w:cs="Times New Roman"/>
          <w:sz w:val="28"/>
          <w:szCs w:val="28"/>
        </w:rPr>
        <w:t>Кодексом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 соответственно для уведомления о выдвижении и для регистрации кандидата, </w:t>
      </w:r>
      <w:r w:rsidRPr="00B76459">
        <w:rPr>
          <w:rFonts w:ascii="Times New Roman" w:hAnsi="Times New Roman" w:cs="Times New Roman"/>
          <w:sz w:val="28"/>
          <w:szCs w:val="28"/>
        </w:rPr>
        <w:t>з</w:t>
      </w:r>
      <w:r w:rsidR="00464DFB" w:rsidRPr="00B76459">
        <w:rPr>
          <w:rFonts w:ascii="Times New Roman" w:hAnsi="Times New Roman" w:cs="Times New Roman"/>
          <w:sz w:val="28"/>
          <w:szCs w:val="28"/>
        </w:rPr>
        <w:t>а исключен</w:t>
      </w:r>
      <w:r w:rsidR="00464DFB" w:rsidRPr="00B76459">
        <w:rPr>
          <w:rFonts w:ascii="Times New Roman" w:hAnsi="Times New Roman" w:cs="Times New Roman"/>
          <w:sz w:val="28"/>
          <w:szCs w:val="28"/>
        </w:rPr>
        <w:t>и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ем копий документов, представление которых предусмотрено </w:t>
      </w:r>
      <w:hyperlink r:id="rId46" w:history="1">
        <w:r w:rsidR="00464DFB" w:rsidRPr="00B76459">
          <w:rPr>
            <w:rFonts w:ascii="Times New Roman" w:hAnsi="Times New Roman" w:cs="Times New Roman"/>
            <w:sz w:val="28"/>
            <w:szCs w:val="28"/>
          </w:rPr>
          <w:t>пунктом 2.2 статьи 33</w:t>
        </w:r>
      </w:hyperlink>
      <w:r w:rsidR="00464DFB" w:rsidRPr="00B7645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66A4A" w:rsidRPr="00B76459">
        <w:rPr>
          <w:rFonts w:ascii="Times New Roman" w:hAnsi="Times New Roman" w:cs="Times New Roman"/>
          <w:sz w:val="28"/>
          <w:szCs w:val="28"/>
        </w:rPr>
        <w:t>, пунктом 2</w:t>
      </w:r>
      <w:r w:rsidR="00366A4A" w:rsidRPr="00B764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66A4A" w:rsidRPr="00B76459">
        <w:rPr>
          <w:rFonts w:ascii="Times New Roman" w:hAnsi="Times New Roman" w:cs="Times New Roman"/>
          <w:sz w:val="28"/>
          <w:szCs w:val="28"/>
        </w:rPr>
        <w:t xml:space="preserve"> статьи 28 Кодекса</w:t>
      </w:r>
      <w:r w:rsidR="00464DFB" w:rsidRPr="00B76459">
        <w:rPr>
          <w:rFonts w:ascii="Times New Roman" w:hAnsi="Times New Roman" w:cs="Times New Roman"/>
          <w:sz w:val="28"/>
          <w:szCs w:val="28"/>
        </w:rPr>
        <w:t>.</w:t>
      </w:r>
      <w:bookmarkStart w:id="7" w:name="Par185"/>
      <w:bookmarkEnd w:id="7"/>
      <w:proofErr w:type="gramEnd"/>
    </w:p>
    <w:p w:rsidR="00464DFB" w:rsidRPr="00B76459" w:rsidRDefault="00F14F7E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2.9</w:t>
      </w:r>
      <w:r w:rsidR="00885AD9" w:rsidRPr="00B76459">
        <w:rPr>
          <w:rFonts w:ascii="Times New Roman" w:hAnsi="Times New Roman" w:cs="Times New Roman"/>
          <w:sz w:val="28"/>
          <w:szCs w:val="28"/>
        </w:rPr>
        <w:t>.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4DFB" w:rsidRPr="00B764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7" w:history="1">
        <w:r w:rsidR="00464DFB" w:rsidRPr="00B76459">
          <w:rPr>
            <w:rFonts w:ascii="Times New Roman" w:hAnsi="Times New Roman" w:cs="Times New Roman"/>
            <w:sz w:val="28"/>
            <w:szCs w:val="28"/>
          </w:rPr>
          <w:t>пунктом 1.1 статьи 38</w:t>
        </w:r>
      </w:hyperlink>
      <w:r w:rsidR="00464DFB" w:rsidRPr="00B7645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51682" w:rsidRPr="00B76459">
        <w:rPr>
          <w:rFonts w:ascii="Times New Roman" w:hAnsi="Times New Roman" w:cs="Times New Roman"/>
          <w:sz w:val="28"/>
          <w:szCs w:val="28"/>
        </w:rPr>
        <w:t>, пунктом 4 статьи 33 Кодекса</w:t>
      </w:r>
      <w:r w:rsidR="001058C3" w:rsidRPr="00B76459">
        <w:rPr>
          <w:rFonts w:ascii="Times New Roman" w:hAnsi="Times New Roman" w:cs="Times New Roman"/>
          <w:sz w:val="28"/>
          <w:szCs w:val="28"/>
        </w:rPr>
        <w:t xml:space="preserve"> кандидат, избирательное объединение, </w:t>
      </w:r>
      <w:r w:rsidR="00464DFB" w:rsidRPr="00B76459">
        <w:rPr>
          <w:rFonts w:ascii="Times New Roman" w:hAnsi="Times New Roman" w:cs="Times New Roman"/>
          <w:sz w:val="28"/>
          <w:szCs w:val="28"/>
        </w:rPr>
        <w:t>в случае самостоятельного выявления</w:t>
      </w:r>
      <w:r w:rsidR="001058C3" w:rsidRPr="00B76459">
        <w:rPr>
          <w:rFonts w:ascii="Times New Roman" w:hAnsi="Times New Roman" w:cs="Times New Roman"/>
          <w:sz w:val="28"/>
          <w:szCs w:val="28"/>
        </w:rPr>
        <w:t xml:space="preserve"> отсутствия в представленных им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 документах сведений, необходимых для уведомления о выдвижении и регистрации ка</w:t>
      </w:r>
      <w:r w:rsidR="00464DFB" w:rsidRPr="00B76459">
        <w:rPr>
          <w:rFonts w:ascii="Times New Roman" w:hAnsi="Times New Roman" w:cs="Times New Roman"/>
          <w:sz w:val="28"/>
          <w:szCs w:val="28"/>
        </w:rPr>
        <w:t>н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дидата, несоблюдения требований закона к оформлению таких документов и (или) отсутствия копий документов, предусмотренных </w:t>
      </w:r>
      <w:hyperlink r:id="rId48" w:history="1">
        <w:r w:rsidR="00464DFB" w:rsidRPr="00B76459">
          <w:rPr>
            <w:rFonts w:ascii="Times New Roman" w:hAnsi="Times New Roman" w:cs="Times New Roman"/>
            <w:sz w:val="28"/>
            <w:szCs w:val="28"/>
          </w:rPr>
          <w:t>пунктом 2.2 статьи 33</w:t>
        </w:r>
      </w:hyperlink>
      <w:r w:rsidR="00464DFB" w:rsidRPr="00B76459">
        <w:rPr>
          <w:rFonts w:ascii="Times New Roman" w:hAnsi="Times New Roman" w:cs="Times New Roman"/>
          <w:sz w:val="28"/>
          <w:szCs w:val="28"/>
        </w:rPr>
        <w:t xml:space="preserve"> Федерального закона,</w:t>
      </w:r>
      <w:r w:rsidR="00ED7048" w:rsidRPr="00B76459">
        <w:t xml:space="preserve">  </w:t>
      </w:r>
      <w:hyperlink r:id="rId49" w:history="1">
        <w:r w:rsidR="00ED7048" w:rsidRPr="00B76459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ED7048" w:rsidRPr="00B76459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  <w:r w:rsidR="00ED7048" w:rsidRPr="00B76459">
          <w:rPr>
            <w:rFonts w:ascii="Times New Roman" w:hAnsi="Times New Roman" w:cs="Times New Roman"/>
            <w:sz w:val="28"/>
            <w:szCs w:val="28"/>
          </w:rPr>
          <w:t xml:space="preserve"> статьи 28</w:t>
        </w:r>
      </w:hyperlink>
      <w:r w:rsidR="00ED7048" w:rsidRPr="00B76459">
        <w:rPr>
          <w:rFonts w:ascii="Times New Roman" w:hAnsi="Times New Roman" w:cs="Times New Roman"/>
          <w:sz w:val="28"/>
          <w:szCs w:val="28"/>
        </w:rPr>
        <w:t xml:space="preserve"> Кодекса,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464DFB" w:rsidRPr="00B76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4DFB" w:rsidRPr="00B7645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64DFB" w:rsidRPr="00B76459">
        <w:rPr>
          <w:rFonts w:ascii="Times New Roman" w:hAnsi="Times New Roman" w:cs="Times New Roman"/>
          <w:sz w:val="28"/>
          <w:szCs w:val="28"/>
        </w:rPr>
        <w:t xml:space="preserve"> чем за день до дня рассмотрения в</w:t>
      </w:r>
      <w:r w:rsidR="001058C3" w:rsidRPr="00B76459">
        <w:rPr>
          <w:rFonts w:ascii="Times New Roman" w:hAnsi="Times New Roman" w:cs="Times New Roman"/>
          <w:sz w:val="28"/>
          <w:szCs w:val="28"/>
        </w:rPr>
        <w:t xml:space="preserve">опроса о регистрации кандидата </w:t>
      </w:r>
      <w:r w:rsidR="00464DFB" w:rsidRPr="00B76459">
        <w:rPr>
          <w:rFonts w:ascii="Times New Roman" w:hAnsi="Times New Roman" w:cs="Times New Roman"/>
          <w:sz w:val="28"/>
          <w:szCs w:val="28"/>
        </w:rPr>
        <w:t>вправе:</w:t>
      </w:r>
    </w:p>
    <w:p w:rsidR="00464DFB" w:rsidRPr="00B76459" w:rsidRDefault="00464DFB" w:rsidP="001E03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459">
        <w:rPr>
          <w:rFonts w:ascii="Times New Roman" w:hAnsi="Times New Roman" w:cs="Times New Roman"/>
          <w:sz w:val="28"/>
          <w:szCs w:val="28"/>
        </w:rPr>
        <w:t xml:space="preserve">1) уточнять </w:t>
      </w:r>
      <w:r w:rsidR="001058C3" w:rsidRPr="00B76459">
        <w:rPr>
          <w:rFonts w:ascii="Times New Roman" w:hAnsi="Times New Roman" w:cs="Times New Roman"/>
          <w:sz w:val="28"/>
          <w:szCs w:val="28"/>
        </w:rPr>
        <w:t xml:space="preserve">и дополнять сведения (кандидат </w:t>
      </w:r>
      <w:r w:rsidR="00091F6C" w:rsidRPr="00B76459">
        <w:rPr>
          <w:rFonts w:ascii="Times New Roman" w:hAnsi="Times New Roman" w:cs="Times New Roman"/>
          <w:sz w:val="28"/>
          <w:szCs w:val="28"/>
        </w:rPr>
        <w:t xml:space="preserve">– </w:t>
      </w:r>
      <w:r w:rsidRPr="00B76459">
        <w:rPr>
          <w:rFonts w:ascii="Times New Roman" w:hAnsi="Times New Roman" w:cs="Times New Roman"/>
          <w:sz w:val="28"/>
          <w:szCs w:val="28"/>
        </w:rPr>
        <w:t>о себе, избирательное объединение</w:t>
      </w:r>
      <w:r w:rsidR="00091F6C" w:rsidRPr="00B76459">
        <w:rPr>
          <w:rFonts w:ascii="Times New Roman" w:hAnsi="Times New Roman" w:cs="Times New Roman"/>
          <w:sz w:val="28"/>
          <w:szCs w:val="28"/>
        </w:rPr>
        <w:t xml:space="preserve"> – </w:t>
      </w:r>
      <w:r w:rsidRPr="00B76459">
        <w:rPr>
          <w:rFonts w:ascii="Times New Roman" w:hAnsi="Times New Roman" w:cs="Times New Roman"/>
          <w:sz w:val="28"/>
          <w:szCs w:val="28"/>
        </w:rPr>
        <w:t>о выдвинутом им канд</w:t>
      </w:r>
      <w:r w:rsidR="001058C3" w:rsidRPr="00B76459">
        <w:rPr>
          <w:rFonts w:ascii="Times New Roman" w:hAnsi="Times New Roman" w:cs="Times New Roman"/>
          <w:sz w:val="28"/>
          <w:szCs w:val="28"/>
        </w:rPr>
        <w:t>идате, выдвинутых им кандидатах)</w:t>
      </w:r>
      <w:r w:rsidRPr="00B76459">
        <w:rPr>
          <w:rFonts w:ascii="Times New Roman" w:hAnsi="Times New Roman" w:cs="Times New Roman"/>
          <w:sz w:val="28"/>
          <w:szCs w:val="28"/>
        </w:rPr>
        <w:t>, с</w:t>
      </w:r>
      <w:r w:rsidRPr="00B76459">
        <w:rPr>
          <w:rFonts w:ascii="Times New Roman" w:hAnsi="Times New Roman" w:cs="Times New Roman"/>
          <w:sz w:val="28"/>
          <w:szCs w:val="28"/>
        </w:rPr>
        <w:t>о</w:t>
      </w:r>
      <w:r w:rsidRPr="00B76459">
        <w:rPr>
          <w:rFonts w:ascii="Times New Roman" w:hAnsi="Times New Roman" w:cs="Times New Roman"/>
          <w:sz w:val="28"/>
          <w:szCs w:val="28"/>
        </w:rPr>
        <w:t xml:space="preserve">держащиеся в документах, представленных в соответствии с </w:t>
      </w:r>
      <w:hyperlink r:id="rId50" w:history="1">
        <w:r w:rsidRPr="00B76459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B764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1" w:history="1">
        <w:r w:rsidRPr="00B7645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B75D5" w:rsidRPr="00B76459">
        <w:t xml:space="preserve"> </w:t>
      </w:r>
      <w:r w:rsidR="009B75D5" w:rsidRPr="00B76459">
        <w:rPr>
          <w:rFonts w:ascii="Times New Roman" w:hAnsi="Times New Roman" w:cs="Times New Roman"/>
          <w:sz w:val="28"/>
          <w:szCs w:val="28"/>
        </w:rPr>
        <w:t>(при проведении выборов глав городских округов – также документов, пре</w:t>
      </w:r>
      <w:r w:rsidR="009B75D5" w:rsidRPr="00B76459">
        <w:rPr>
          <w:rFonts w:ascii="Times New Roman" w:hAnsi="Times New Roman" w:cs="Times New Roman"/>
          <w:sz w:val="28"/>
          <w:szCs w:val="28"/>
        </w:rPr>
        <w:t>д</w:t>
      </w:r>
      <w:r w:rsidR="009B75D5" w:rsidRPr="00B76459">
        <w:rPr>
          <w:rFonts w:ascii="Times New Roman" w:hAnsi="Times New Roman" w:cs="Times New Roman"/>
          <w:sz w:val="28"/>
          <w:szCs w:val="28"/>
        </w:rPr>
        <w:t xml:space="preserve">ставленных в соответствии с </w:t>
      </w:r>
      <w:hyperlink r:id="rId52" w:history="1">
        <w:r w:rsidR="009B75D5" w:rsidRPr="00B76459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="009B75D5" w:rsidRPr="00B76459">
        <w:rPr>
          <w:rFonts w:ascii="Times New Roman" w:hAnsi="Times New Roman" w:cs="Times New Roman"/>
          <w:sz w:val="28"/>
          <w:szCs w:val="28"/>
        </w:rPr>
        <w:t>)</w:t>
      </w:r>
      <w:r w:rsidR="001058C3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sz w:val="28"/>
          <w:szCs w:val="28"/>
        </w:rPr>
        <w:t>статьи 33 Федерального закона,</w:t>
      </w:r>
      <w:r w:rsidR="00ED7048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sz w:val="28"/>
          <w:szCs w:val="28"/>
        </w:rPr>
        <w:t>а также в иных документах (за исключением подписных листов с подписями избирателей), представленных в</w:t>
      </w:r>
      <w:proofErr w:type="gramEnd"/>
      <w:r w:rsidRPr="00B76459">
        <w:rPr>
          <w:rFonts w:ascii="Times New Roman" w:hAnsi="Times New Roman" w:cs="Times New Roman"/>
          <w:sz w:val="28"/>
          <w:szCs w:val="28"/>
        </w:rPr>
        <w:t xml:space="preserve"> избирательную комиссию для уведомления </w:t>
      </w:r>
      <w:r w:rsidRPr="00B76459">
        <w:rPr>
          <w:rFonts w:ascii="Times New Roman" w:hAnsi="Times New Roman" w:cs="Times New Roman"/>
          <w:sz w:val="28"/>
          <w:szCs w:val="28"/>
        </w:rPr>
        <w:lastRenderedPageBreak/>
        <w:t>о выд</w:t>
      </w:r>
      <w:r w:rsidR="001058C3" w:rsidRPr="00B76459">
        <w:rPr>
          <w:rFonts w:ascii="Times New Roman" w:hAnsi="Times New Roman" w:cs="Times New Roman"/>
          <w:sz w:val="28"/>
          <w:szCs w:val="28"/>
        </w:rPr>
        <w:t xml:space="preserve">вижении кандидата (кандидатов) </w:t>
      </w:r>
      <w:r w:rsidRPr="00B76459">
        <w:rPr>
          <w:rFonts w:ascii="Times New Roman" w:hAnsi="Times New Roman" w:cs="Times New Roman"/>
          <w:sz w:val="28"/>
          <w:szCs w:val="28"/>
        </w:rPr>
        <w:t>и их регистрации;</w:t>
      </w:r>
    </w:p>
    <w:p w:rsidR="00464DFB" w:rsidRPr="00B76459" w:rsidRDefault="00464DFB" w:rsidP="001E03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2</w:t>
      </w:r>
      <w:r w:rsidR="001E0366" w:rsidRPr="00B76459">
        <w:rPr>
          <w:rFonts w:ascii="Times New Roman" w:hAnsi="Times New Roman" w:cs="Times New Roman"/>
          <w:sz w:val="28"/>
          <w:szCs w:val="28"/>
        </w:rPr>
        <w:t xml:space="preserve">) </w:t>
      </w:r>
      <w:r w:rsidRPr="00B76459">
        <w:rPr>
          <w:rFonts w:ascii="Times New Roman" w:hAnsi="Times New Roman" w:cs="Times New Roman"/>
          <w:sz w:val="28"/>
          <w:szCs w:val="28"/>
        </w:rPr>
        <w:t>исправлять недостатки в оформлении документов, необходимых в с</w:t>
      </w:r>
      <w:r w:rsidRPr="00B76459">
        <w:rPr>
          <w:rFonts w:ascii="Times New Roman" w:hAnsi="Times New Roman" w:cs="Times New Roman"/>
          <w:sz w:val="28"/>
          <w:szCs w:val="28"/>
        </w:rPr>
        <w:t>о</w:t>
      </w:r>
      <w:r w:rsidRPr="00B76459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53" w:history="1">
        <w:r w:rsidRPr="00B764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D7048" w:rsidRPr="00B76459">
        <w:rPr>
          <w:rFonts w:ascii="Times New Roman" w:hAnsi="Times New Roman" w:cs="Times New Roman"/>
          <w:sz w:val="28"/>
          <w:szCs w:val="28"/>
        </w:rPr>
        <w:t xml:space="preserve">, Кодексом </w:t>
      </w:r>
      <w:r w:rsidRPr="00B76459">
        <w:rPr>
          <w:rFonts w:ascii="Times New Roman" w:hAnsi="Times New Roman" w:cs="Times New Roman"/>
          <w:sz w:val="28"/>
          <w:szCs w:val="28"/>
        </w:rPr>
        <w:t>для уведомления избирател</w:t>
      </w:r>
      <w:r w:rsidRPr="00B76459">
        <w:rPr>
          <w:rFonts w:ascii="Times New Roman" w:hAnsi="Times New Roman" w:cs="Times New Roman"/>
          <w:sz w:val="28"/>
          <w:szCs w:val="28"/>
        </w:rPr>
        <w:t>ь</w:t>
      </w:r>
      <w:r w:rsidRPr="00B76459">
        <w:rPr>
          <w:rFonts w:ascii="Times New Roman" w:hAnsi="Times New Roman" w:cs="Times New Roman"/>
          <w:sz w:val="28"/>
          <w:szCs w:val="28"/>
        </w:rPr>
        <w:t>ной комиссии о выдвижении и для регистрации кандидата, за исключением подписных листов</w:t>
      </w:r>
      <w:r w:rsidR="001E0366" w:rsidRPr="00B76459">
        <w:rPr>
          <w:rFonts w:ascii="Times New Roman" w:hAnsi="Times New Roman" w:cs="Times New Roman"/>
          <w:sz w:val="28"/>
          <w:szCs w:val="28"/>
        </w:rPr>
        <w:t xml:space="preserve"> с подписями избирателей и списка лиц, осуществлявших сбор подписей избирателей,</w:t>
      </w:r>
      <w:r w:rsidRPr="00B76459">
        <w:rPr>
          <w:rFonts w:ascii="Times New Roman" w:hAnsi="Times New Roman" w:cs="Times New Roman"/>
          <w:sz w:val="28"/>
          <w:szCs w:val="28"/>
        </w:rPr>
        <w:t xml:space="preserve"> вплоть до замены документов, оформленных с нарушением требований Федерального </w:t>
      </w:r>
      <w:hyperlink r:id="rId54" w:history="1">
        <w:r w:rsidRPr="00B7645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20C37" w:rsidRPr="00B76459">
        <w:rPr>
          <w:rFonts w:ascii="Times New Roman" w:hAnsi="Times New Roman" w:cs="Times New Roman"/>
          <w:sz w:val="28"/>
          <w:szCs w:val="28"/>
        </w:rPr>
        <w:t>, Кодекса;</w:t>
      </w:r>
    </w:p>
    <w:p w:rsidR="00464DFB" w:rsidRPr="00B76459" w:rsidRDefault="00464DFB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3) дополнительно представлять копии документов, указанные в </w:t>
      </w:r>
      <w:hyperlink r:id="rId55" w:history="1">
        <w:r w:rsidRPr="00B76459">
          <w:rPr>
            <w:rFonts w:ascii="Times New Roman" w:hAnsi="Times New Roman" w:cs="Times New Roman"/>
            <w:sz w:val="28"/>
            <w:szCs w:val="28"/>
          </w:rPr>
          <w:t>пункте 2.2 статьи 33</w:t>
        </w:r>
      </w:hyperlink>
      <w:r w:rsidRPr="00B76459">
        <w:rPr>
          <w:rFonts w:ascii="Times New Roman" w:hAnsi="Times New Roman" w:cs="Times New Roman"/>
          <w:sz w:val="28"/>
          <w:szCs w:val="28"/>
        </w:rPr>
        <w:t xml:space="preserve"> Федерального закона,</w:t>
      </w:r>
      <w:r w:rsidR="00D4299F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="00D4299F" w:rsidRPr="00B76459">
          <w:rPr>
            <w:rFonts w:ascii="Times New Roman" w:hAnsi="Times New Roman" w:cs="Times New Roman"/>
            <w:sz w:val="28"/>
            <w:szCs w:val="28"/>
          </w:rPr>
          <w:t>пункте 2</w:t>
        </w:r>
        <w:r w:rsidR="00D4299F" w:rsidRPr="00B76459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  <w:r w:rsidR="00D4299F" w:rsidRPr="00B76459">
          <w:rPr>
            <w:rFonts w:ascii="Times New Roman" w:hAnsi="Times New Roman" w:cs="Times New Roman"/>
            <w:sz w:val="28"/>
            <w:szCs w:val="28"/>
          </w:rPr>
          <w:t xml:space="preserve"> статьи 28</w:t>
        </w:r>
      </w:hyperlink>
      <w:r w:rsidR="00D4299F" w:rsidRPr="00B76459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570617" w:rsidRPr="00B76459">
        <w:rPr>
          <w:rFonts w:ascii="Times New Roman" w:hAnsi="Times New Roman" w:cs="Times New Roman"/>
          <w:sz w:val="28"/>
          <w:szCs w:val="28"/>
        </w:rPr>
        <w:t>,</w:t>
      </w:r>
      <w:r w:rsidR="00D4299F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sz w:val="28"/>
          <w:szCs w:val="28"/>
        </w:rPr>
        <w:t xml:space="preserve">если они не были представлены ранее в сроки, установленные </w:t>
      </w:r>
      <w:r w:rsidR="00D4299F" w:rsidRPr="00B76459">
        <w:rPr>
          <w:rFonts w:ascii="Times New Roman" w:hAnsi="Times New Roman" w:cs="Times New Roman"/>
          <w:sz w:val="28"/>
          <w:szCs w:val="28"/>
        </w:rPr>
        <w:t>Кодексом</w:t>
      </w:r>
      <w:r w:rsidRPr="00B76459">
        <w:rPr>
          <w:rFonts w:ascii="Times New Roman" w:hAnsi="Times New Roman" w:cs="Times New Roman"/>
          <w:sz w:val="28"/>
          <w:szCs w:val="28"/>
        </w:rPr>
        <w:t>.</w:t>
      </w:r>
    </w:p>
    <w:p w:rsidR="00464DFB" w:rsidRPr="00B76459" w:rsidRDefault="00464DFB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Кандидат, избирательное объединение вправе также осуществлять ук</w:t>
      </w:r>
      <w:r w:rsidRPr="00B76459">
        <w:rPr>
          <w:rFonts w:ascii="Times New Roman" w:hAnsi="Times New Roman" w:cs="Times New Roman"/>
          <w:sz w:val="28"/>
          <w:szCs w:val="28"/>
        </w:rPr>
        <w:t>а</w:t>
      </w:r>
      <w:r w:rsidRPr="00B76459">
        <w:rPr>
          <w:rFonts w:ascii="Times New Roman" w:hAnsi="Times New Roman" w:cs="Times New Roman"/>
          <w:sz w:val="28"/>
          <w:szCs w:val="28"/>
        </w:rPr>
        <w:t>занные действия при необходимости уточнения сведений о кандидате, в том числе в случае фактического изменения ранее представленных сведений (н</w:t>
      </w:r>
      <w:r w:rsidRPr="00B76459">
        <w:rPr>
          <w:rFonts w:ascii="Times New Roman" w:hAnsi="Times New Roman" w:cs="Times New Roman"/>
          <w:sz w:val="28"/>
          <w:szCs w:val="28"/>
        </w:rPr>
        <w:t>а</w:t>
      </w:r>
      <w:r w:rsidRPr="00B76459">
        <w:rPr>
          <w:rFonts w:ascii="Times New Roman" w:hAnsi="Times New Roman" w:cs="Times New Roman"/>
          <w:sz w:val="28"/>
          <w:szCs w:val="28"/>
        </w:rPr>
        <w:t>пример, места работы, адреса места жительства и т.д.).</w:t>
      </w:r>
    </w:p>
    <w:p w:rsidR="00464DFB" w:rsidRPr="00B76459" w:rsidRDefault="00464DFB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Если кандидатом, избирательным объединением производится уточн</w:t>
      </w:r>
      <w:r w:rsidRPr="00B76459">
        <w:rPr>
          <w:rFonts w:ascii="Times New Roman" w:hAnsi="Times New Roman" w:cs="Times New Roman"/>
          <w:sz w:val="28"/>
          <w:szCs w:val="28"/>
        </w:rPr>
        <w:t>е</w:t>
      </w:r>
      <w:r w:rsidRPr="00B76459">
        <w:rPr>
          <w:rFonts w:ascii="Times New Roman" w:hAnsi="Times New Roman" w:cs="Times New Roman"/>
          <w:sz w:val="28"/>
          <w:szCs w:val="28"/>
        </w:rPr>
        <w:t>ние представленных ранее сведений, требующих в соответствии с Федерал</w:t>
      </w:r>
      <w:r w:rsidRPr="00B76459">
        <w:rPr>
          <w:rFonts w:ascii="Times New Roman" w:hAnsi="Times New Roman" w:cs="Times New Roman"/>
          <w:sz w:val="28"/>
          <w:szCs w:val="28"/>
        </w:rPr>
        <w:t>ь</w:t>
      </w:r>
      <w:r w:rsidRPr="00B76459">
        <w:rPr>
          <w:rFonts w:ascii="Times New Roman" w:hAnsi="Times New Roman" w:cs="Times New Roman"/>
          <w:sz w:val="28"/>
          <w:szCs w:val="28"/>
        </w:rPr>
        <w:t xml:space="preserve">ным </w:t>
      </w:r>
      <w:hyperlink r:id="rId57" w:history="1">
        <w:r w:rsidRPr="00B764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E6A8C" w:rsidRPr="00B76459">
        <w:rPr>
          <w:rFonts w:ascii="Times New Roman" w:hAnsi="Times New Roman" w:cs="Times New Roman"/>
          <w:sz w:val="28"/>
          <w:szCs w:val="28"/>
        </w:rPr>
        <w:t xml:space="preserve">, Кодексом </w:t>
      </w:r>
      <w:r w:rsidRPr="00B76459">
        <w:rPr>
          <w:rFonts w:ascii="Times New Roman" w:hAnsi="Times New Roman" w:cs="Times New Roman"/>
          <w:sz w:val="28"/>
          <w:szCs w:val="28"/>
        </w:rPr>
        <w:t>документального подтверждения, кандидат, избир</w:t>
      </w:r>
      <w:r w:rsidRPr="00B76459">
        <w:rPr>
          <w:rFonts w:ascii="Times New Roman" w:hAnsi="Times New Roman" w:cs="Times New Roman"/>
          <w:sz w:val="28"/>
          <w:szCs w:val="28"/>
        </w:rPr>
        <w:t>а</w:t>
      </w:r>
      <w:r w:rsidRPr="00B76459">
        <w:rPr>
          <w:rFonts w:ascii="Times New Roman" w:hAnsi="Times New Roman" w:cs="Times New Roman"/>
          <w:sz w:val="28"/>
          <w:szCs w:val="28"/>
        </w:rPr>
        <w:t>тельное объединение обязаны представить документы, подтверждающие ук</w:t>
      </w:r>
      <w:r w:rsidRPr="00B76459">
        <w:rPr>
          <w:rFonts w:ascii="Times New Roman" w:hAnsi="Times New Roman" w:cs="Times New Roman"/>
          <w:sz w:val="28"/>
          <w:szCs w:val="28"/>
        </w:rPr>
        <w:t>а</w:t>
      </w:r>
      <w:r w:rsidRPr="00B76459">
        <w:rPr>
          <w:rFonts w:ascii="Times New Roman" w:hAnsi="Times New Roman" w:cs="Times New Roman"/>
          <w:sz w:val="28"/>
          <w:szCs w:val="28"/>
        </w:rPr>
        <w:t>занные сведения.</w:t>
      </w:r>
    </w:p>
    <w:p w:rsidR="00FC15E8" w:rsidRPr="00B76459" w:rsidRDefault="00464DFB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Избирательная комиссия, наделенная полномочиями по регистрации </w:t>
      </w:r>
      <w:r w:rsidR="00901E74" w:rsidRPr="00B76459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Pr="00B7645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91F6C" w:rsidRPr="00B76459">
        <w:rPr>
          <w:rFonts w:ascii="Times New Roman" w:hAnsi="Times New Roman" w:cs="Times New Roman"/>
          <w:sz w:val="28"/>
          <w:szCs w:val="28"/>
        </w:rPr>
        <w:t>–</w:t>
      </w:r>
      <w:r w:rsidRPr="00B76459">
        <w:rPr>
          <w:rFonts w:ascii="Times New Roman" w:hAnsi="Times New Roman" w:cs="Times New Roman"/>
          <w:sz w:val="28"/>
          <w:szCs w:val="28"/>
        </w:rPr>
        <w:t xml:space="preserve"> избирательная комиссия), обязана предоставить кандид</w:t>
      </w:r>
      <w:r w:rsidRPr="00B76459">
        <w:rPr>
          <w:rFonts w:ascii="Times New Roman" w:hAnsi="Times New Roman" w:cs="Times New Roman"/>
          <w:sz w:val="28"/>
          <w:szCs w:val="28"/>
        </w:rPr>
        <w:t>а</w:t>
      </w:r>
      <w:r w:rsidRPr="00B76459">
        <w:rPr>
          <w:rFonts w:ascii="Times New Roman" w:hAnsi="Times New Roman" w:cs="Times New Roman"/>
          <w:sz w:val="28"/>
          <w:szCs w:val="28"/>
        </w:rPr>
        <w:t xml:space="preserve">ту, избирательному объединению возможность осуществления действий, предусмотренных настоящим </w:t>
      </w:r>
      <w:hyperlink w:anchor="Par185" w:history="1">
        <w:r w:rsidRPr="00B76459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B76459">
        <w:rPr>
          <w:rFonts w:ascii="Times New Roman" w:hAnsi="Times New Roman" w:cs="Times New Roman"/>
          <w:sz w:val="28"/>
          <w:szCs w:val="28"/>
        </w:rPr>
        <w:t>.</w:t>
      </w:r>
    </w:p>
    <w:p w:rsidR="007B2D68" w:rsidRPr="00B76459" w:rsidRDefault="00CA13C9" w:rsidP="007B2D68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2</w:t>
      </w:r>
      <w:r w:rsidR="00464DFB" w:rsidRPr="00B76459">
        <w:rPr>
          <w:rFonts w:ascii="Times New Roman" w:hAnsi="Times New Roman" w:cs="Times New Roman"/>
          <w:sz w:val="28"/>
          <w:szCs w:val="28"/>
        </w:rPr>
        <w:t>.1</w:t>
      </w:r>
      <w:r w:rsidR="00901E74" w:rsidRPr="00B76459">
        <w:rPr>
          <w:rFonts w:ascii="Times New Roman" w:hAnsi="Times New Roman" w:cs="Times New Roman"/>
          <w:sz w:val="28"/>
          <w:szCs w:val="28"/>
        </w:rPr>
        <w:t>0</w:t>
      </w:r>
      <w:r w:rsidR="00464DFB" w:rsidRPr="00B76459">
        <w:rPr>
          <w:rFonts w:ascii="Times New Roman" w:hAnsi="Times New Roman" w:cs="Times New Roman"/>
          <w:sz w:val="28"/>
          <w:szCs w:val="28"/>
        </w:rPr>
        <w:t>.</w:t>
      </w:r>
      <w:r w:rsidR="00FA6EE6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="007B2D68" w:rsidRPr="00B76459">
        <w:rPr>
          <w:rFonts w:ascii="Times New Roman" w:eastAsia="Calibri" w:hAnsi="Times New Roman" w:cs="Times New Roman"/>
          <w:sz w:val="28"/>
          <w:szCs w:val="28"/>
        </w:rPr>
        <w:t>Избирательная комиссия проверяет соответствие порядка выдв</w:t>
      </w:r>
      <w:r w:rsidR="007B2D68" w:rsidRPr="00B76459">
        <w:rPr>
          <w:rFonts w:ascii="Times New Roman" w:eastAsia="Calibri" w:hAnsi="Times New Roman" w:cs="Times New Roman"/>
          <w:sz w:val="28"/>
          <w:szCs w:val="28"/>
        </w:rPr>
        <w:t>и</w:t>
      </w:r>
      <w:r w:rsidR="007B2D68" w:rsidRPr="00B76459">
        <w:rPr>
          <w:rFonts w:ascii="Times New Roman" w:eastAsia="Calibri" w:hAnsi="Times New Roman" w:cs="Times New Roman"/>
          <w:sz w:val="28"/>
          <w:szCs w:val="28"/>
        </w:rPr>
        <w:t>жения кан</w:t>
      </w:r>
      <w:r w:rsidR="00C2074A" w:rsidRPr="00B76459">
        <w:rPr>
          <w:rFonts w:ascii="Times New Roman" w:eastAsia="Calibri" w:hAnsi="Times New Roman" w:cs="Times New Roman"/>
          <w:sz w:val="28"/>
          <w:szCs w:val="28"/>
        </w:rPr>
        <w:t xml:space="preserve">дидата </w:t>
      </w:r>
      <w:r w:rsidR="007B2D68" w:rsidRPr="00B76459">
        <w:rPr>
          <w:rFonts w:ascii="Times New Roman" w:eastAsia="Calibri" w:hAnsi="Times New Roman" w:cs="Times New Roman"/>
          <w:sz w:val="28"/>
          <w:szCs w:val="28"/>
        </w:rPr>
        <w:t>требованиям Кодекса, соблюдение порядка сбора подписей избирателей, достоверность сведений об избирателях и их подписей в по</w:t>
      </w:r>
      <w:r w:rsidR="007B2D68" w:rsidRPr="00B76459">
        <w:rPr>
          <w:rFonts w:ascii="Times New Roman" w:eastAsia="Calibri" w:hAnsi="Times New Roman" w:cs="Times New Roman"/>
          <w:sz w:val="28"/>
          <w:szCs w:val="28"/>
        </w:rPr>
        <w:t>д</w:t>
      </w:r>
      <w:r w:rsidR="007B2D68" w:rsidRPr="00B76459">
        <w:rPr>
          <w:rFonts w:ascii="Times New Roman" w:eastAsia="Calibri" w:hAnsi="Times New Roman" w:cs="Times New Roman"/>
          <w:sz w:val="28"/>
          <w:szCs w:val="28"/>
        </w:rPr>
        <w:t>писных листах, а также правильность оформления подписных листов.</w:t>
      </w:r>
    </w:p>
    <w:p w:rsidR="00FA6EE6" w:rsidRPr="00B76459" w:rsidRDefault="003B4701" w:rsidP="007B2D68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Рабочая группа</w:t>
      </w:r>
      <w:r w:rsidR="00FA6EE6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10 дней со дня получения докуме</w:t>
      </w:r>
      <w:r w:rsidR="00C2074A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нтов для р</w:t>
      </w:r>
      <w:r w:rsidR="00C2074A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C2074A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гистрации кандидата </w:t>
      </w:r>
      <w:r w:rsidR="00FA6EE6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 данную проверку и принимает решение о р</w:t>
      </w:r>
      <w:r w:rsidR="00FA6EE6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FA6EE6" w:rsidRPr="00B76459">
        <w:rPr>
          <w:rFonts w:ascii="Times New Roman" w:eastAsiaTheme="minorHAnsi" w:hAnsi="Times New Roman" w:cs="Times New Roman"/>
          <w:sz w:val="28"/>
          <w:szCs w:val="28"/>
          <w:lang w:eastAsia="en-US"/>
        </w:rPr>
        <w:t>гистрации или об отказе в регистрации кандидата.</w:t>
      </w:r>
    </w:p>
    <w:p w:rsidR="003B4701" w:rsidRPr="00B76459" w:rsidRDefault="00464DFB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lastRenderedPageBreak/>
        <w:t xml:space="preserve"> По результатам работы Рабочей группы готовятся и вносятся на ра</w:t>
      </w:r>
      <w:r w:rsidRPr="00B76459">
        <w:rPr>
          <w:rFonts w:ascii="Times New Roman" w:hAnsi="Times New Roman" w:cs="Times New Roman"/>
          <w:sz w:val="28"/>
          <w:szCs w:val="28"/>
        </w:rPr>
        <w:t>с</w:t>
      </w:r>
      <w:r w:rsidRPr="00B76459">
        <w:rPr>
          <w:rFonts w:ascii="Times New Roman" w:hAnsi="Times New Roman" w:cs="Times New Roman"/>
          <w:sz w:val="28"/>
          <w:szCs w:val="28"/>
        </w:rPr>
        <w:t>смотрение избирательной комиссии проекты р</w:t>
      </w:r>
      <w:r w:rsidR="00C2074A" w:rsidRPr="00B76459">
        <w:rPr>
          <w:rFonts w:ascii="Times New Roman" w:hAnsi="Times New Roman" w:cs="Times New Roman"/>
          <w:sz w:val="28"/>
          <w:szCs w:val="28"/>
        </w:rPr>
        <w:t>ешений о регистрации канд</w:t>
      </w:r>
      <w:r w:rsidR="00C2074A" w:rsidRPr="00B76459">
        <w:rPr>
          <w:rFonts w:ascii="Times New Roman" w:hAnsi="Times New Roman" w:cs="Times New Roman"/>
          <w:sz w:val="28"/>
          <w:szCs w:val="28"/>
        </w:rPr>
        <w:t>и</w:t>
      </w:r>
      <w:r w:rsidR="00C2074A" w:rsidRPr="00B76459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B76459">
        <w:rPr>
          <w:rFonts w:ascii="Times New Roman" w:hAnsi="Times New Roman" w:cs="Times New Roman"/>
          <w:sz w:val="28"/>
          <w:szCs w:val="28"/>
        </w:rPr>
        <w:t>либо об</w:t>
      </w:r>
      <w:r w:rsidR="00C2074A" w:rsidRPr="00B76459">
        <w:rPr>
          <w:rFonts w:ascii="Times New Roman" w:hAnsi="Times New Roman" w:cs="Times New Roman"/>
          <w:sz w:val="28"/>
          <w:szCs w:val="28"/>
        </w:rPr>
        <w:t xml:space="preserve"> отказе в регистрации кандидата</w:t>
      </w:r>
      <w:r w:rsidR="003B4701" w:rsidRPr="00B76459">
        <w:rPr>
          <w:rFonts w:ascii="Times New Roman" w:hAnsi="Times New Roman" w:cs="Times New Roman"/>
          <w:sz w:val="28"/>
          <w:szCs w:val="28"/>
        </w:rPr>
        <w:t>.</w:t>
      </w:r>
    </w:p>
    <w:p w:rsidR="00464DFB" w:rsidRPr="00B76459" w:rsidRDefault="00464DFB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Избирательным комиссиям рекомендуется письменно извещать </w:t>
      </w:r>
      <w:r w:rsidR="00C2074A" w:rsidRPr="00B76459">
        <w:rPr>
          <w:rFonts w:ascii="Times New Roman" w:hAnsi="Times New Roman" w:cs="Times New Roman"/>
          <w:sz w:val="28"/>
          <w:szCs w:val="28"/>
        </w:rPr>
        <w:t>канд</w:t>
      </w:r>
      <w:r w:rsidR="00C2074A" w:rsidRPr="00B76459">
        <w:rPr>
          <w:rFonts w:ascii="Times New Roman" w:hAnsi="Times New Roman" w:cs="Times New Roman"/>
          <w:sz w:val="28"/>
          <w:szCs w:val="28"/>
        </w:rPr>
        <w:t>и</w:t>
      </w:r>
      <w:r w:rsidR="00C2074A" w:rsidRPr="00B76459">
        <w:rPr>
          <w:rFonts w:ascii="Times New Roman" w:hAnsi="Times New Roman" w:cs="Times New Roman"/>
          <w:sz w:val="28"/>
          <w:szCs w:val="28"/>
        </w:rPr>
        <w:t xml:space="preserve">датов </w:t>
      </w:r>
      <w:r w:rsidRPr="00B76459">
        <w:rPr>
          <w:rFonts w:ascii="Times New Roman" w:hAnsi="Times New Roman" w:cs="Times New Roman"/>
          <w:sz w:val="28"/>
          <w:szCs w:val="28"/>
        </w:rPr>
        <w:t>о времени и дате планируемых заседаний комиссии по рассмотрению в</w:t>
      </w:r>
      <w:r w:rsidR="00C2074A" w:rsidRPr="00B76459">
        <w:rPr>
          <w:rFonts w:ascii="Times New Roman" w:hAnsi="Times New Roman" w:cs="Times New Roman"/>
          <w:sz w:val="28"/>
          <w:szCs w:val="28"/>
        </w:rPr>
        <w:t>опросов о регистрации кандидата</w:t>
      </w:r>
      <w:r w:rsidRPr="00B76459">
        <w:rPr>
          <w:rFonts w:ascii="Times New Roman" w:hAnsi="Times New Roman" w:cs="Times New Roman"/>
          <w:sz w:val="28"/>
          <w:szCs w:val="28"/>
        </w:rPr>
        <w:t>.</w:t>
      </w:r>
    </w:p>
    <w:p w:rsidR="00636542" w:rsidRPr="00B76459" w:rsidRDefault="00CA13C9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2.1</w:t>
      </w:r>
      <w:r w:rsidR="00C2074A" w:rsidRPr="00B76459">
        <w:rPr>
          <w:rFonts w:ascii="Times New Roman" w:hAnsi="Times New Roman" w:cs="Times New Roman"/>
          <w:sz w:val="28"/>
          <w:szCs w:val="28"/>
        </w:rPr>
        <w:t>1</w:t>
      </w:r>
      <w:r w:rsidR="00464DFB" w:rsidRPr="00B76459">
        <w:rPr>
          <w:rFonts w:ascii="Times New Roman" w:hAnsi="Times New Roman" w:cs="Times New Roman"/>
          <w:sz w:val="28"/>
          <w:szCs w:val="28"/>
        </w:rPr>
        <w:t>. При регистрации кандидата, выдвинутого избирательным объед</w:t>
      </w:r>
      <w:r w:rsidR="00464DFB" w:rsidRPr="00B76459">
        <w:rPr>
          <w:rFonts w:ascii="Times New Roman" w:hAnsi="Times New Roman" w:cs="Times New Roman"/>
          <w:sz w:val="28"/>
          <w:szCs w:val="28"/>
        </w:rPr>
        <w:t>и</w:t>
      </w:r>
      <w:r w:rsidR="00464DFB" w:rsidRPr="00B76459">
        <w:rPr>
          <w:rFonts w:ascii="Times New Roman" w:hAnsi="Times New Roman" w:cs="Times New Roman"/>
          <w:sz w:val="28"/>
          <w:szCs w:val="28"/>
        </w:rPr>
        <w:t>нением, в решении избирательной комиссии указывается, что кандидат в</w:t>
      </w:r>
      <w:r w:rsidR="00464DFB" w:rsidRPr="00B76459">
        <w:rPr>
          <w:rFonts w:ascii="Times New Roman" w:hAnsi="Times New Roman" w:cs="Times New Roman"/>
          <w:sz w:val="28"/>
          <w:szCs w:val="28"/>
        </w:rPr>
        <w:t>ы</w:t>
      </w:r>
      <w:r w:rsidR="00464DFB" w:rsidRPr="00B76459">
        <w:rPr>
          <w:rFonts w:ascii="Times New Roman" w:hAnsi="Times New Roman" w:cs="Times New Roman"/>
          <w:sz w:val="28"/>
          <w:szCs w:val="28"/>
        </w:rPr>
        <w:t>двинут избирательным объединением, а также наименование этого избир</w:t>
      </w:r>
      <w:r w:rsidR="00464DFB" w:rsidRPr="00B76459">
        <w:rPr>
          <w:rFonts w:ascii="Times New Roman" w:hAnsi="Times New Roman" w:cs="Times New Roman"/>
          <w:sz w:val="28"/>
          <w:szCs w:val="28"/>
        </w:rPr>
        <w:t>а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тельного объединения. </w:t>
      </w:r>
    </w:p>
    <w:p w:rsidR="00464DFB" w:rsidRPr="00B76459" w:rsidRDefault="00CA13C9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2</w:t>
      </w:r>
      <w:r w:rsidR="00464DFB" w:rsidRPr="00B76459">
        <w:rPr>
          <w:rFonts w:ascii="Times New Roman" w:hAnsi="Times New Roman" w:cs="Times New Roman"/>
          <w:sz w:val="28"/>
          <w:szCs w:val="28"/>
        </w:rPr>
        <w:t>.1</w:t>
      </w:r>
      <w:r w:rsidR="006135F9" w:rsidRPr="00B76459">
        <w:rPr>
          <w:rFonts w:ascii="Times New Roman" w:hAnsi="Times New Roman" w:cs="Times New Roman"/>
          <w:sz w:val="28"/>
          <w:szCs w:val="28"/>
        </w:rPr>
        <w:t>2</w:t>
      </w:r>
      <w:r w:rsidR="00464DFB" w:rsidRPr="00B76459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926A4C" w:rsidRPr="00B76459">
        <w:rPr>
          <w:rFonts w:ascii="Times New Roman" w:hAnsi="Times New Roman" w:cs="Times New Roman"/>
          <w:sz w:val="28"/>
          <w:szCs w:val="28"/>
        </w:rPr>
        <w:t xml:space="preserve">отказа в регистрации кандидата </w:t>
      </w:r>
      <w:r w:rsidR="00464DFB" w:rsidRPr="00B76459">
        <w:rPr>
          <w:rFonts w:ascii="Times New Roman" w:hAnsi="Times New Roman" w:cs="Times New Roman"/>
          <w:sz w:val="28"/>
          <w:szCs w:val="28"/>
        </w:rPr>
        <w:t>соответствующая изб</w:t>
      </w:r>
      <w:r w:rsidR="00464DFB" w:rsidRPr="00B76459">
        <w:rPr>
          <w:rFonts w:ascii="Times New Roman" w:hAnsi="Times New Roman" w:cs="Times New Roman"/>
          <w:sz w:val="28"/>
          <w:szCs w:val="28"/>
        </w:rPr>
        <w:t>и</w:t>
      </w:r>
      <w:r w:rsidR="00464DFB" w:rsidRPr="00B76459">
        <w:rPr>
          <w:rFonts w:ascii="Times New Roman" w:hAnsi="Times New Roman" w:cs="Times New Roman"/>
          <w:sz w:val="28"/>
          <w:szCs w:val="28"/>
        </w:rPr>
        <w:t>рательная комиссия обязана принять мотивированное решение и в течение одних суток с момента его принятия выдать кандидату, уполномоченному представителю избирательного объединения, выдвинувшего кандидата, к</w:t>
      </w:r>
      <w:r w:rsidR="00464DFB" w:rsidRPr="00B76459">
        <w:rPr>
          <w:rFonts w:ascii="Times New Roman" w:hAnsi="Times New Roman" w:cs="Times New Roman"/>
          <w:sz w:val="28"/>
          <w:szCs w:val="28"/>
        </w:rPr>
        <w:t>о</w:t>
      </w:r>
      <w:r w:rsidR="00464DFB" w:rsidRPr="00B76459">
        <w:rPr>
          <w:rFonts w:ascii="Times New Roman" w:hAnsi="Times New Roman" w:cs="Times New Roman"/>
          <w:sz w:val="28"/>
          <w:szCs w:val="28"/>
        </w:rPr>
        <w:t>пию соответствующего решени</w:t>
      </w:r>
      <w:r w:rsidR="00022274" w:rsidRPr="00B76459">
        <w:rPr>
          <w:rFonts w:ascii="Times New Roman" w:hAnsi="Times New Roman" w:cs="Times New Roman"/>
          <w:sz w:val="28"/>
          <w:szCs w:val="28"/>
        </w:rPr>
        <w:t>я с изложением оснований отказа</w:t>
      </w:r>
      <w:r w:rsidR="00464DFB" w:rsidRPr="00B76459">
        <w:rPr>
          <w:rFonts w:ascii="Times New Roman" w:hAnsi="Times New Roman" w:cs="Times New Roman"/>
          <w:sz w:val="28"/>
          <w:szCs w:val="28"/>
        </w:rPr>
        <w:t>.</w:t>
      </w:r>
    </w:p>
    <w:p w:rsidR="00464DFB" w:rsidRPr="00B76459" w:rsidRDefault="00464DFB" w:rsidP="00762A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22274" w:rsidRPr="00B76459">
        <w:rPr>
          <w:rFonts w:ascii="Times New Roman" w:hAnsi="Times New Roman" w:cs="Times New Roman"/>
          <w:sz w:val="28"/>
          <w:szCs w:val="28"/>
        </w:rPr>
        <w:t>отказа в регистрации кандидата повторное выдвижение ка</w:t>
      </w:r>
      <w:r w:rsidR="00022274" w:rsidRPr="00B76459">
        <w:rPr>
          <w:rFonts w:ascii="Times New Roman" w:hAnsi="Times New Roman" w:cs="Times New Roman"/>
          <w:sz w:val="28"/>
          <w:szCs w:val="28"/>
        </w:rPr>
        <w:t>н</w:t>
      </w:r>
      <w:r w:rsidR="00022274" w:rsidRPr="00B76459">
        <w:rPr>
          <w:rFonts w:ascii="Times New Roman" w:hAnsi="Times New Roman" w:cs="Times New Roman"/>
          <w:sz w:val="28"/>
          <w:szCs w:val="28"/>
        </w:rPr>
        <w:t xml:space="preserve">дидата </w:t>
      </w:r>
      <w:r w:rsidRPr="00B76459">
        <w:rPr>
          <w:rFonts w:ascii="Times New Roman" w:hAnsi="Times New Roman" w:cs="Times New Roman"/>
          <w:sz w:val="28"/>
          <w:szCs w:val="28"/>
        </w:rPr>
        <w:t>на тех же выборах возможно с соблюдением установленных законом порядка и сроков их выдвижения.</w:t>
      </w:r>
    </w:p>
    <w:p w:rsidR="00464DFB" w:rsidRPr="00B76459" w:rsidRDefault="00464DFB" w:rsidP="00762A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157" w:rsidRPr="00B76459" w:rsidRDefault="00EB0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EB0157" w:rsidRPr="00B76459" w:rsidSect="008F709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C77BA" w:rsidRPr="00B76459" w:rsidRDefault="00DC77BA" w:rsidP="00DC77BA">
      <w:pPr>
        <w:pStyle w:val="3"/>
        <w:spacing w:line="240" w:lineRule="auto"/>
        <w:ind w:left="3969" w:firstLine="0"/>
        <w:jc w:val="center"/>
        <w:rPr>
          <w:sz w:val="24"/>
          <w:szCs w:val="24"/>
        </w:rPr>
      </w:pPr>
      <w:r w:rsidRPr="00B76459">
        <w:rPr>
          <w:sz w:val="24"/>
          <w:szCs w:val="24"/>
        </w:rPr>
        <w:lastRenderedPageBreak/>
        <w:t>Приложение  1</w:t>
      </w:r>
    </w:p>
    <w:p w:rsidR="00DC77BA" w:rsidRPr="00B76459" w:rsidRDefault="00DC77BA" w:rsidP="00DC77BA">
      <w:pPr>
        <w:pStyle w:val="3"/>
        <w:spacing w:line="240" w:lineRule="auto"/>
        <w:ind w:left="3969" w:firstLine="0"/>
        <w:jc w:val="center"/>
        <w:rPr>
          <w:sz w:val="24"/>
          <w:szCs w:val="24"/>
        </w:rPr>
      </w:pPr>
      <w:r w:rsidRPr="00B76459">
        <w:rPr>
          <w:sz w:val="24"/>
          <w:szCs w:val="24"/>
        </w:rPr>
        <w:t xml:space="preserve">к </w:t>
      </w:r>
      <w:r w:rsidRPr="00B76459">
        <w:rPr>
          <w:bCs/>
          <w:sz w:val="24"/>
          <w:szCs w:val="24"/>
        </w:rPr>
        <w:t>Методическим рекомендациям по организации приема и проверки избирательными комиссиями документов кандидатов, представляемых в избир</w:t>
      </w:r>
      <w:r w:rsidRPr="00B76459">
        <w:rPr>
          <w:bCs/>
          <w:sz w:val="24"/>
          <w:szCs w:val="24"/>
        </w:rPr>
        <w:t>а</w:t>
      </w:r>
      <w:r w:rsidRPr="00B76459">
        <w:rPr>
          <w:bCs/>
          <w:sz w:val="24"/>
          <w:szCs w:val="24"/>
        </w:rPr>
        <w:t xml:space="preserve">тельные комиссии при проведении выборов </w:t>
      </w:r>
      <w:r w:rsidR="001E0366" w:rsidRPr="00B76459">
        <w:rPr>
          <w:bCs/>
          <w:sz w:val="24"/>
          <w:szCs w:val="24"/>
        </w:rPr>
        <w:t>в орг</w:t>
      </w:r>
      <w:r w:rsidR="001E0366" w:rsidRPr="00B76459">
        <w:rPr>
          <w:bCs/>
          <w:sz w:val="24"/>
          <w:szCs w:val="24"/>
        </w:rPr>
        <w:t>а</w:t>
      </w:r>
      <w:r w:rsidR="001E0366" w:rsidRPr="00B76459">
        <w:rPr>
          <w:bCs/>
          <w:sz w:val="24"/>
          <w:szCs w:val="24"/>
        </w:rPr>
        <w:t>ны местного самоуправления на территории</w:t>
      </w:r>
      <w:r w:rsidR="00776005" w:rsidRPr="00B76459">
        <w:rPr>
          <w:bCs/>
          <w:sz w:val="24"/>
          <w:szCs w:val="24"/>
        </w:rPr>
        <w:t xml:space="preserve"> Вл</w:t>
      </w:r>
      <w:r w:rsidR="00776005" w:rsidRPr="00B76459">
        <w:rPr>
          <w:bCs/>
          <w:sz w:val="24"/>
          <w:szCs w:val="24"/>
        </w:rPr>
        <w:t>а</w:t>
      </w:r>
      <w:r w:rsidR="00776005" w:rsidRPr="00B76459">
        <w:rPr>
          <w:bCs/>
          <w:sz w:val="24"/>
          <w:szCs w:val="24"/>
        </w:rPr>
        <w:t xml:space="preserve">димирской области в единый день голосования </w:t>
      </w:r>
      <w:r w:rsidR="00B22F92">
        <w:rPr>
          <w:bCs/>
          <w:sz w:val="24"/>
          <w:szCs w:val="24"/>
        </w:rPr>
        <w:t xml:space="preserve">8 </w:t>
      </w:r>
      <w:r w:rsidRPr="00B76459">
        <w:rPr>
          <w:bCs/>
          <w:sz w:val="24"/>
          <w:szCs w:val="24"/>
        </w:rPr>
        <w:t>сентября 201</w:t>
      </w:r>
      <w:r w:rsidR="00B22F92">
        <w:rPr>
          <w:bCs/>
          <w:sz w:val="24"/>
          <w:szCs w:val="24"/>
        </w:rPr>
        <w:t>9</w:t>
      </w:r>
      <w:r w:rsidRPr="00B76459">
        <w:rPr>
          <w:bCs/>
          <w:sz w:val="24"/>
          <w:szCs w:val="24"/>
        </w:rPr>
        <w:t xml:space="preserve"> года</w:t>
      </w:r>
      <w:r w:rsidRPr="00B76459">
        <w:rPr>
          <w:sz w:val="24"/>
          <w:szCs w:val="24"/>
        </w:rPr>
        <w:t xml:space="preserve"> </w:t>
      </w:r>
      <w:r w:rsidRPr="00B76459">
        <w:rPr>
          <w:bCs/>
          <w:sz w:val="24"/>
          <w:szCs w:val="24"/>
        </w:rPr>
        <w:t xml:space="preserve"> </w:t>
      </w:r>
    </w:p>
    <w:p w:rsidR="00DC77BA" w:rsidRPr="00B76459" w:rsidRDefault="00DC77BA" w:rsidP="00DC77BA">
      <w:pPr>
        <w:pStyle w:val="af2"/>
        <w:rPr>
          <w:b/>
          <w:bCs/>
        </w:rPr>
      </w:pPr>
    </w:p>
    <w:p w:rsidR="00DC77BA" w:rsidRPr="00B76459" w:rsidRDefault="00DC77BA" w:rsidP="002B6837">
      <w:pPr>
        <w:pStyle w:val="1"/>
        <w:spacing w:line="228" w:lineRule="auto"/>
        <w:rPr>
          <w:spacing w:val="80"/>
          <w:szCs w:val="28"/>
        </w:rPr>
      </w:pPr>
      <w:r w:rsidRPr="00B76459">
        <w:rPr>
          <w:spacing w:val="80"/>
          <w:szCs w:val="28"/>
        </w:rPr>
        <w:t>ПОСТАНОВЛЕНИЕ</w:t>
      </w:r>
    </w:p>
    <w:p w:rsidR="00DC77BA" w:rsidRPr="00B76459" w:rsidRDefault="00DC77BA" w:rsidP="002B6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7BA" w:rsidRPr="00B76459" w:rsidRDefault="00DC77BA" w:rsidP="002B6837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____.____.20___ г.</w:t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  <w:t>№ ______</w:t>
      </w:r>
    </w:p>
    <w:p w:rsidR="00DC77BA" w:rsidRPr="00B76459" w:rsidRDefault="00DC77BA" w:rsidP="002B68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77BA" w:rsidRPr="00B76459" w:rsidRDefault="00DC77BA" w:rsidP="002B6837">
      <w:pPr>
        <w:pStyle w:val="af2"/>
        <w:rPr>
          <w:b/>
          <w:bCs/>
        </w:rPr>
      </w:pPr>
      <w:r w:rsidRPr="00B76459">
        <w:rPr>
          <w:b/>
          <w:bCs/>
        </w:rPr>
        <w:t xml:space="preserve">О Рабочей группе </w:t>
      </w:r>
      <w:r w:rsidRPr="00B76459">
        <w:rPr>
          <w:b/>
        </w:rPr>
        <w:t xml:space="preserve">по приему и проверке </w:t>
      </w:r>
      <w:r w:rsidR="00416169" w:rsidRPr="00B76459">
        <w:rPr>
          <w:b/>
        </w:rPr>
        <w:t>избирательных документ</w:t>
      </w:r>
      <w:r w:rsidR="008507CB" w:rsidRPr="00B76459">
        <w:rPr>
          <w:b/>
        </w:rPr>
        <w:t xml:space="preserve">ов, представляемых кандидатами </w:t>
      </w:r>
      <w:r w:rsidR="00416169" w:rsidRPr="00B76459">
        <w:rPr>
          <w:b/>
          <w:bCs/>
        </w:rPr>
        <w:t>для уведомления о выдвижении и регис</w:t>
      </w:r>
      <w:r w:rsidR="00416169" w:rsidRPr="00B76459">
        <w:rPr>
          <w:b/>
          <w:bCs/>
        </w:rPr>
        <w:t>т</w:t>
      </w:r>
      <w:r w:rsidR="00416169" w:rsidRPr="00B76459">
        <w:rPr>
          <w:b/>
          <w:bCs/>
        </w:rPr>
        <w:t xml:space="preserve">рации </w:t>
      </w:r>
      <w:proofErr w:type="gramStart"/>
      <w:r w:rsidR="00416169" w:rsidRPr="00B76459">
        <w:rPr>
          <w:b/>
          <w:bCs/>
        </w:rPr>
        <w:t>в</w:t>
      </w:r>
      <w:proofErr w:type="gramEnd"/>
      <w:r w:rsidR="00416169" w:rsidRPr="00B76459">
        <w:rPr>
          <w:b/>
          <w:bCs/>
        </w:rPr>
        <w:t xml:space="preserve"> </w:t>
      </w:r>
    </w:p>
    <w:p w:rsidR="00416169" w:rsidRPr="00B76459" w:rsidRDefault="00416169" w:rsidP="002B6837">
      <w:pPr>
        <w:spacing w:after="0" w:line="240" w:lineRule="auto"/>
        <w:jc w:val="center"/>
        <w:rPr>
          <w:lang w:eastAsia="ru-RU"/>
        </w:rPr>
      </w:pPr>
      <w:r w:rsidRPr="00B76459">
        <w:rPr>
          <w:lang w:eastAsia="ru-RU"/>
        </w:rPr>
        <w:t>____________________________________________________________________</w:t>
      </w:r>
    </w:p>
    <w:p w:rsidR="00416169" w:rsidRPr="00B76459" w:rsidRDefault="00416169" w:rsidP="002B6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76459">
        <w:rPr>
          <w:rFonts w:ascii="Times New Roman" w:hAnsi="Times New Roman" w:cs="Times New Roman"/>
          <w:sz w:val="24"/>
          <w:szCs w:val="24"/>
          <w:lang w:eastAsia="ru-RU"/>
        </w:rPr>
        <w:t>(наименование избирательной комиссии)</w:t>
      </w:r>
    </w:p>
    <w:p w:rsidR="00DC77BA" w:rsidRPr="00B76459" w:rsidRDefault="00DC77BA" w:rsidP="002B6837">
      <w:pPr>
        <w:pStyle w:val="21"/>
        <w:tabs>
          <w:tab w:val="left" w:pos="11624"/>
        </w:tabs>
        <w:suppressAutoHyphens/>
        <w:ind w:firstLine="709"/>
        <w:rPr>
          <w:sz w:val="28"/>
          <w:szCs w:val="28"/>
        </w:rPr>
      </w:pPr>
    </w:p>
    <w:p w:rsidR="005E03CA" w:rsidRPr="00B76459" w:rsidRDefault="00DC77BA" w:rsidP="002B6837">
      <w:pPr>
        <w:pStyle w:val="21"/>
        <w:tabs>
          <w:tab w:val="left" w:pos="11624"/>
        </w:tabs>
        <w:suppressAutoHyphens/>
        <w:ind w:firstLine="709"/>
        <w:rPr>
          <w:sz w:val="28"/>
          <w:szCs w:val="28"/>
        </w:rPr>
      </w:pPr>
      <w:r w:rsidRPr="00B76459">
        <w:rPr>
          <w:sz w:val="28"/>
          <w:szCs w:val="28"/>
        </w:rPr>
        <w:t>В соответствии со статьями 28, 29, 30, 32, 33 Закона Владимирской области от 13.02.2003 №</w:t>
      </w:r>
      <w:r w:rsidR="00205D3E" w:rsidRPr="00B76459">
        <w:rPr>
          <w:sz w:val="28"/>
          <w:szCs w:val="28"/>
        </w:rPr>
        <w:t xml:space="preserve"> </w:t>
      </w:r>
      <w:r w:rsidRPr="00B76459">
        <w:rPr>
          <w:sz w:val="28"/>
          <w:szCs w:val="28"/>
        </w:rPr>
        <w:t>10-ОЗ «Избирательный кодекс Владимирской области», в целях обеспечения приема и проверки избирательных документов, представляемых кандидатами</w:t>
      </w:r>
      <w:r w:rsidR="00E16BCB" w:rsidRPr="00B76459">
        <w:rPr>
          <w:sz w:val="28"/>
          <w:szCs w:val="28"/>
        </w:rPr>
        <w:t xml:space="preserve"> </w:t>
      </w:r>
      <w:r w:rsidRPr="00B76459">
        <w:rPr>
          <w:sz w:val="28"/>
          <w:szCs w:val="28"/>
        </w:rPr>
        <w:t xml:space="preserve">для уведомления о выдвижении и регистрации </w:t>
      </w:r>
      <w:proofErr w:type="gramStart"/>
      <w:r w:rsidRPr="00B76459">
        <w:rPr>
          <w:sz w:val="28"/>
          <w:szCs w:val="28"/>
        </w:rPr>
        <w:t>в</w:t>
      </w:r>
      <w:proofErr w:type="gramEnd"/>
      <w:r w:rsidRPr="00B76459">
        <w:rPr>
          <w:sz w:val="28"/>
          <w:szCs w:val="28"/>
        </w:rPr>
        <w:t xml:space="preserve"> </w:t>
      </w:r>
      <w:r w:rsidR="005E03CA" w:rsidRPr="00B76459">
        <w:rPr>
          <w:sz w:val="28"/>
          <w:szCs w:val="28"/>
        </w:rPr>
        <w:t>_________________________________________________</w:t>
      </w:r>
      <w:r w:rsidR="00E16BCB" w:rsidRPr="00B76459">
        <w:rPr>
          <w:sz w:val="28"/>
          <w:szCs w:val="28"/>
        </w:rPr>
        <w:t>_____________</w:t>
      </w:r>
      <w:r w:rsidR="005E03CA" w:rsidRPr="00B76459">
        <w:rPr>
          <w:sz w:val="28"/>
          <w:szCs w:val="28"/>
        </w:rPr>
        <w:t>___</w:t>
      </w:r>
    </w:p>
    <w:p w:rsidR="005E03CA" w:rsidRPr="00B76459" w:rsidRDefault="005E03CA" w:rsidP="002B6837">
      <w:pPr>
        <w:pStyle w:val="21"/>
        <w:tabs>
          <w:tab w:val="left" w:pos="11624"/>
        </w:tabs>
        <w:suppressAutoHyphens/>
        <w:ind w:firstLine="709"/>
        <w:jc w:val="center"/>
        <w:rPr>
          <w:sz w:val="28"/>
          <w:szCs w:val="28"/>
          <w:vertAlign w:val="superscript"/>
        </w:rPr>
      </w:pPr>
      <w:r w:rsidRPr="00B76459">
        <w:rPr>
          <w:sz w:val="28"/>
          <w:szCs w:val="28"/>
          <w:vertAlign w:val="superscript"/>
        </w:rPr>
        <w:t>(наименование избирательной комиссии)</w:t>
      </w:r>
    </w:p>
    <w:p w:rsidR="005E03CA" w:rsidRPr="00B76459" w:rsidRDefault="00DC77BA" w:rsidP="002B6837">
      <w:pPr>
        <w:pStyle w:val="21"/>
        <w:tabs>
          <w:tab w:val="left" w:pos="11624"/>
        </w:tabs>
        <w:suppressAutoHyphens/>
        <w:ind w:firstLine="0"/>
        <w:rPr>
          <w:sz w:val="28"/>
          <w:szCs w:val="28"/>
        </w:rPr>
      </w:pPr>
      <w:r w:rsidRPr="00B76459">
        <w:rPr>
          <w:sz w:val="28"/>
          <w:szCs w:val="28"/>
        </w:rPr>
        <w:t>при проведении выборов</w:t>
      </w:r>
      <w:r w:rsidR="005E03CA" w:rsidRPr="00B76459">
        <w:rPr>
          <w:sz w:val="28"/>
          <w:szCs w:val="28"/>
        </w:rPr>
        <w:t xml:space="preserve"> ____________________________________________</w:t>
      </w:r>
      <w:r w:rsidRPr="00B76459">
        <w:rPr>
          <w:sz w:val="28"/>
          <w:szCs w:val="28"/>
        </w:rPr>
        <w:t>,</w:t>
      </w:r>
    </w:p>
    <w:p w:rsidR="005E03CA" w:rsidRPr="00B76459" w:rsidRDefault="005E03CA" w:rsidP="002B6837">
      <w:pPr>
        <w:pStyle w:val="21"/>
        <w:tabs>
          <w:tab w:val="left" w:pos="11624"/>
        </w:tabs>
        <w:suppressAutoHyphens/>
        <w:ind w:firstLine="0"/>
        <w:jc w:val="center"/>
        <w:rPr>
          <w:sz w:val="28"/>
          <w:szCs w:val="28"/>
          <w:vertAlign w:val="superscript"/>
        </w:rPr>
      </w:pPr>
      <w:r w:rsidRPr="00B76459">
        <w:rPr>
          <w:sz w:val="28"/>
          <w:szCs w:val="28"/>
          <w:vertAlign w:val="superscript"/>
        </w:rPr>
        <w:t>(наименование избирательной кампании)</w:t>
      </w:r>
    </w:p>
    <w:p w:rsidR="005E03CA" w:rsidRPr="00B76459" w:rsidRDefault="00DC77BA" w:rsidP="002B6837">
      <w:pPr>
        <w:pStyle w:val="21"/>
        <w:tabs>
          <w:tab w:val="left" w:pos="11624"/>
        </w:tabs>
        <w:suppressAutoHyphens/>
        <w:ind w:firstLine="0"/>
        <w:rPr>
          <w:sz w:val="28"/>
          <w:szCs w:val="28"/>
        </w:rPr>
      </w:pPr>
      <w:r w:rsidRPr="00B76459">
        <w:rPr>
          <w:sz w:val="28"/>
          <w:szCs w:val="28"/>
        </w:rPr>
        <w:t xml:space="preserve"> в том числе проверки соблюдения порядка сбора подписей, оформления подписных листов, достоверности сведений об избирателях и подписей избирателей, содержащихся в подписных листах, </w:t>
      </w:r>
      <w:r w:rsidR="005E03CA" w:rsidRPr="00B76459">
        <w:rPr>
          <w:sz w:val="28"/>
          <w:szCs w:val="28"/>
        </w:rPr>
        <w:t>______________________</w:t>
      </w:r>
    </w:p>
    <w:p w:rsidR="00DC77BA" w:rsidRPr="00B76459" w:rsidRDefault="005E03CA" w:rsidP="002B6837">
      <w:pPr>
        <w:pStyle w:val="21"/>
        <w:tabs>
          <w:tab w:val="left" w:pos="11624"/>
        </w:tabs>
        <w:suppressAutoHyphens/>
        <w:ind w:firstLine="0"/>
        <w:rPr>
          <w:b/>
          <w:bCs/>
          <w:sz w:val="28"/>
          <w:szCs w:val="28"/>
        </w:rPr>
      </w:pPr>
      <w:r w:rsidRPr="00B76459">
        <w:rPr>
          <w:sz w:val="28"/>
          <w:szCs w:val="28"/>
        </w:rPr>
        <w:t>____________________________________________</w:t>
      </w:r>
      <w:r w:rsidR="00DC77BA" w:rsidRPr="00B76459">
        <w:rPr>
          <w:sz w:val="28"/>
          <w:szCs w:val="28"/>
        </w:rPr>
        <w:t xml:space="preserve"> </w:t>
      </w:r>
      <w:r w:rsidR="00DC77BA" w:rsidRPr="00B76459">
        <w:rPr>
          <w:b/>
          <w:sz w:val="28"/>
          <w:szCs w:val="28"/>
        </w:rPr>
        <w:t>ПОСТАНОВИЛА</w:t>
      </w:r>
      <w:r w:rsidR="00DC77BA" w:rsidRPr="00B76459">
        <w:rPr>
          <w:b/>
          <w:bCs/>
          <w:sz w:val="28"/>
          <w:szCs w:val="28"/>
        </w:rPr>
        <w:t>:</w:t>
      </w:r>
    </w:p>
    <w:p w:rsidR="005E03CA" w:rsidRPr="00B76459" w:rsidRDefault="005E03CA" w:rsidP="002B6837">
      <w:pPr>
        <w:pStyle w:val="21"/>
        <w:tabs>
          <w:tab w:val="left" w:pos="11624"/>
        </w:tabs>
        <w:suppressAutoHyphens/>
        <w:ind w:firstLine="0"/>
        <w:rPr>
          <w:sz w:val="28"/>
          <w:szCs w:val="28"/>
          <w:vertAlign w:val="superscript"/>
        </w:rPr>
      </w:pPr>
      <w:r w:rsidRPr="00B76459">
        <w:rPr>
          <w:bCs/>
          <w:sz w:val="28"/>
          <w:szCs w:val="28"/>
          <w:vertAlign w:val="superscript"/>
        </w:rPr>
        <w:t xml:space="preserve">(наименование избирательной </w:t>
      </w:r>
      <w:r w:rsidRPr="00B76459">
        <w:rPr>
          <w:sz w:val="28"/>
          <w:szCs w:val="28"/>
          <w:vertAlign w:val="superscript"/>
        </w:rPr>
        <w:t>комиссии)</w:t>
      </w:r>
    </w:p>
    <w:p w:rsidR="00E16BCB" w:rsidRPr="00B76459" w:rsidRDefault="00DC77BA" w:rsidP="002B6837">
      <w:pPr>
        <w:pStyle w:val="3"/>
      </w:pPr>
      <w:r w:rsidRPr="00B76459">
        <w:t>1. Утвердить Положение о Рабочей группе по приему и проверке изб</w:t>
      </w:r>
      <w:r w:rsidRPr="00B76459">
        <w:t>и</w:t>
      </w:r>
      <w:r w:rsidRPr="00B76459">
        <w:t>рательных документов, представляемых</w:t>
      </w:r>
      <w:r w:rsidR="009564C9" w:rsidRPr="00B76459">
        <w:t xml:space="preserve"> кандидатами</w:t>
      </w:r>
      <w:r w:rsidR="00E16BCB" w:rsidRPr="00B76459">
        <w:t xml:space="preserve"> </w:t>
      </w:r>
      <w:r w:rsidR="009564C9" w:rsidRPr="00B76459">
        <w:t>для уведомления о в</w:t>
      </w:r>
      <w:r w:rsidR="009564C9" w:rsidRPr="00B76459">
        <w:t>ы</w:t>
      </w:r>
      <w:r w:rsidR="009564C9" w:rsidRPr="00B76459">
        <w:t xml:space="preserve">движении и регистрации </w:t>
      </w:r>
      <w:proofErr w:type="gramStart"/>
      <w:r w:rsidRPr="00B76459">
        <w:t>в</w:t>
      </w:r>
      <w:proofErr w:type="gramEnd"/>
      <w:r w:rsidRPr="00B76459">
        <w:t xml:space="preserve"> </w:t>
      </w:r>
      <w:r w:rsidR="004F1EB0" w:rsidRPr="00B76459">
        <w:t>______________________</w:t>
      </w:r>
      <w:r w:rsidR="00E16BCB" w:rsidRPr="00B76459">
        <w:t>________________</w:t>
      </w:r>
      <w:r w:rsidR="004F1EB0" w:rsidRPr="00B76459">
        <w:t>____</w:t>
      </w:r>
      <w:r w:rsidR="009564C9" w:rsidRPr="00B76459">
        <w:t xml:space="preserve"> </w:t>
      </w:r>
    </w:p>
    <w:p w:rsidR="00E16BCB" w:rsidRPr="00B76459" w:rsidRDefault="00E16BCB" w:rsidP="00E16BCB">
      <w:pPr>
        <w:pStyle w:val="3"/>
        <w:ind w:left="2820"/>
        <w:rPr>
          <w:vertAlign w:val="superscript"/>
        </w:rPr>
      </w:pPr>
      <w:r w:rsidRPr="00B76459">
        <w:rPr>
          <w:vertAlign w:val="superscript"/>
        </w:rPr>
        <w:t>(наименование избирательной комиссии)</w:t>
      </w:r>
    </w:p>
    <w:p w:rsidR="009564C9" w:rsidRPr="00B76459" w:rsidRDefault="009564C9" w:rsidP="002B6837">
      <w:pPr>
        <w:pStyle w:val="3"/>
        <w:ind w:firstLine="0"/>
      </w:pPr>
      <w:r w:rsidRPr="00B76459">
        <w:lastRenderedPageBreak/>
        <w:t>при проведении выборов______________</w:t>
      </w:r>
      <w:r w:rsidR="00E16BCB" w:rsidRPr="00B76459">
        <w:t>__</w:t>
      </w:r>
      <w:r w:rsidRPr="00B76459">
        <w:t>___________________________</w:t>
      </w:r>
    </w:p>
    <w:p w:rsidR="009564C9" w:rsidRPr="00B76459" w:rsidRDefault="009564C9" w:rsidP="00E16BCB">
      <w:pPr>
        <w:pStyle w:val="3"/>
        <w:ind w:left="2832" w:firstLine="708"/>
        <w:rPr>
          <w:vertAlign w:val="superscript"/>
        </w:rPr>
      </w:pPr>
      <w:r w:rsidRPr="00B76459">
        <w:rPr>
          <w:vertAlign w:val="superscript"/>
        </w:rPr>
        <w:t>(наименование избирательной кампании)</w:t>
      </w:r>
    </w:p>
    <w:p w:rsidR="00DC77BA" w:rsidRPr="00B76459" w:rsidRDefault="00DC77BA" w:rsidP="002B6837">
      <w:pPr>
        <w:pStyle w:val="3"/>
        <w:ind w:firstLine="0"/>
      </w:pPr>
      <w:r w:rsidRPr="00B76459">
        <w:rPr>
          <w:bCs/>
        </w:rPr>
        <w:t xml:space="preserve"> </w:t>
      </w:r>
      <w:r w:rsidRPr="00B76459">
        <w:t>(Приложение № 1)</w:t>
      </w:r>
      <w:r w:rsidR="0024125A" w:rsidRPr="00B76459">
        <w:rPr>
          <w:rStyle w:val="a5"/>
        </w:rPr>
        <w:footnoteReference w:id="1"/>
      </w:r>
      <w:r w:rsidRPr="00B76459">
        <w:t>.</w:t>
      </w:r>
    </w:p>
    <w:p w:rsidR="002215FD" w:rsidRPr="00B76459" w:rsidRDefault="00DC77BA" w:rsidP="002B6837">
      <w:pPr>
        <w:pStyle w:val="3"/>
      </w:pPr>
      <w:r w:rsidRPr="00B76459">
        <w:t>2. Создать Рабочую группу</w:t>
      </w:r>
      <w:r w:rsidR="002215FD" w:rsidRPr="00B76459">
        <w:t xml:space="preserve"> по приему и проверке избирательных док</w:t>
      </w:r>
      <w:r w:rsidR="002215FD" w:rsidRPr="00B76459">
        <w:t>у</w:t>
      </w:r>
      <w:r w:rsidR="002215FD" w:rsidRPr="00B76459">
        <w:t>ментов, представляемых кандидатами</w:t>
      </w:r>
      <w:r w:rsidR="007C45FE" w:rsidRPr="00B76459">
        <w:t xml:space="preserve"> </w:t>
      </w:r>
      <w:r w:rsidR="002215FD" w:rsidRPr="00B76459">
        <w:t>для уведомления о выдвижении и р</w:t>
      </w:r>
      <w:r w:rsidR="002215FD" w:rsidRPr="00B76459">
        <w:t>е</w:t>
      </w:r>
      <w:r w:rsidR="002215FD" w:rsidRPr="00B76459">
        <w:t xml:space="preserve">гистрации </w:t>
      </w:r>
      <w:proofErr w:type="gramStart"/>
      <w:r w:rsidR="002215FD" w:rsidRPr="00B76459">
        <w:t>в</w:t>
      </w:r>
      <w:proofErr w:type="gramEnd"/>
      <w:r w:rsidR="002215FD" w:rsidRPr="00B76459">
        <w:t xml:space="preserve"> ____________________</w:t>
      </w:r>
      <w:r w:rsidR="007C45FE" w:rsidRPr="00B76459">
        <w:t>______________________________</w:t>
      </w:r>
      <w:r w:rsidR="002215FD" w:rsidRPr="00B76459">
        <w:t xml:space="preserve">______ </w:t>
      </w:r>
    </w:p>
    <w:p w:rsidR="002215FD" w:rsidRPr="00B76459" w:rsidRDefault="002215FD" w:rsidP="002B6837">
      <w:pPr>
        <w:pStyle w:val="3"/>
        <w:ind w:left="5664" w:firstLine="0"/>
      </w:pPr>
      <w:r w:rsidRPr="00B76459">
        <w:rPr>
          <w:vertAlign w:val="superscript"/>
        </w:rPr>
        <w:t>(наименование избирательной комиссии)</w:t>
      </w:r>
      <w:r w:rsidRPr="00B76459">
        <w:rPr>
          <w:vertAlign w:val="superscript"/>
        </w:rPr>
        <w:tab/>
      </w:r>
    </w:p>
    <w:p w:rsidR="002215FD" w:rsidRPr="00B76459" w:rsidRDefault="002215FD" w:rsidP="002B6837">
      <w:pPr>
        <w:pStyle w:val="3"/>
        <w:ind w:firstLine="0"/>
      </w:pPr>
      <w:r w:rsidRPr="00B76459">
        <w:t>при проведении выборов _________________________________________</w:t>
      </w:r>
    </w:p>
    <w:p w:rsidR="002215FD" w:rsidRPr="00B76459" w:rsidRDefault="002215FD" w:rsidP="002B6837">
      <w:pPr>
        <w:pStyle w:val="3"/>
        <w:ind w:left="3540" w:firstLine="708"/>
        <w:rPr>
          <w:vertAlign w:val="superscript"/>
        </w:rPr>
      </w:pPr>
      <w:r w:rsidRPr="00B76459">
        <w:rPr>
          <w:vertAlign w:val="superscript"/>
        </w:rPr>
        <w:t>(наименование избирательной кампании)</w:t>
      </w:r>
    </w:p>
    <w:p w:rsidR="002215FD" w:rsidRPr="00B76459" w:rsidRDefault="00DC77BA" w:rsidP="002B6837">
      <w:pPr>
        <w:pStyle w:val="3"/>
      </w:pPr>
      <w:r w:rsidRPr="00B76459">
        <w:t xml:space="preserve">3. Утвердить состав Рабочей группы </w:t>
      </w:r>
      <w:r w:rsidR="002215FD" w:rsidRPr="00B76459">
        <w:t>по приему и проверке избирател</w:t>
      </w:r>
      <w:r w:rsidR="002215FD" w:rsidRPr="00B76459">
        <w:t>ь</w:t>
      </w:r>
      <w:r w:rsidR="002215FD" w:rsidRPr="00B76459">
        <w:t>ных документов, представляемых кандидатами</w:t>
      </w:r>
      <w:r w:rsidR="007C45FE" w:rsidRPr="00B76459">
        <w:t xml:space="preserve"> </w:t>
      </w:r>
      <w:r w:rsidR="002215FD" w:rsidRPr="00B76459">
        <w:t>для уведомления о выдвиж</w:t>
      </w:r>
      <w:r w:rsidR="002215FD" w:rsidRPr="00B76459">
        <w:t>е</w:t>
      </w:r>
      <w:r w:rsidR="002215FD" w:rsidRPr="00B76459">
        <w:t xml:space="preserve">нии и регистрации </w:t>
      </w:r>
      <w:proofErr w:type="gramStart"/>
      <w:r w:rsidR="002215FD" w:rsidRPr="00B76459">
        <w:t>в</w:t>
      </w:r>
      <w:proofErr w:type="gramEnd"/>
      <w:r w:rsidR="002215FD" w:rsidRPr="00B76459">
        <w:t xml:space="preserve"> _______________</w:t>
      </w:r>
      <w:r w:rsidR="007C45FE" w:rsidRPr="00B76459">
        <w:t>_____________________________</w:t>
      </w:r>
      <w:r w:rsidR="002215FD" w:rsidRPr="00B76459">
        <w:t xml:space="preserve"> </w:t>
      </w:r>
    </w:p>
    <w:p w:rsidR="002215FD" w:rsidRPr="00B76459" w:rsidRDefault="002215FD" w:rsidP="002B6837">
      <w:pPr>
        <w:pStyle w:val="3"/>
        <w:ind w:left="5664" w:firstLine="0"/>
      </w:pPr>
      <w:r w:rsidRPr="00B76459">
        <w:rPr>
          <w:vertAlign w:val="superscript"/>
        </w:rPr>
        <w:t>(наименование избирательной комиссии)</w:t>
      </w:r>
      <w:r w:rsidRPr="00B76459">
        <w:rPr>
          <w:vertAlign w:val="superscript"/>
        </w:rPr>
        <w:tab/>
      </w:r>
    </w:p>
    <w:p w:rsidR="002215FD" w:rsidRPr="00B76459" w:rsidRDefault="002215FD" w:rsidP="002B6837">
      <w:pPr>
        <w:pStyle w:val="3"/>
        <w:ind w:firstLine="0"/>
      </w:pPr>
      <w:r w:rsidRPr="00B76459">
        <w:t>при проведении выборов _________________________________________</w:t>
      </w:r>
    </w:p>
    <w:p w:rsidR="002215FD" w:rsidRPr="00B76459" w:rsidRDefault="002215FD" w:rsidP="002B6837">
      <w:pPr>
        <w:pStyle w:val="3"/>
        <w:ind w:left="3540" w:firstLine="708"/>
        <w:rPr>
          <w:vertAlign w:val="superscript"/>
        </w:rPr>
      </w:pPr>
      <w:r w:rsidRPr="00B76459">
        <w:rPr>
          <w:vertAlign w:val="superscript"/>
        </w:rPr>
        <w:t>(наименование избирательной кампании)</w:t>
      </w:r>
    </w:p>
    <w:p w:rsidR="00DC77BA" w:rsidRPr="00B76459" w:rsidRDefault="00DC77BA" w:rsidP="002B6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DC77BA" w:rsidRPr="00B76459" w:rsidRDefault="00DC77BA" w:rsidP="002B6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764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64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___________________ избирательной комиссии</w:t>
      </w:r>
      <w:r w:rsidR="002215FD" w:rsidRPr="00B76459">
        <w:rPr>
          <w:rFonts w:ascii="Times New Roman" w:hAnsi="Times New Roman" w:cs="Times New Roman"/>
          <w:sz w:val="28"/>
          <w:szCs w:val="28"/>
        </w:rPr>
        <w:t>.</w:t>
      </w:r>
      <w:r w:rsidRPr="00B76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923" w:rsidRPr="00B76459" w:rsidRDefault="00FC4923" w:rsidP="002B683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7BA" w:rsidRPr="00B76459" w:rsidRDefault="00DC77BA" w:rsidP="002B683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Председатель комиссии      </w:t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  <w:t>_________            ______________</w:t>
      </w:r>
    </w:p>
    <w:p w:rsidR="00DC77BA" w:rsidRPr="00B76459" w:rsidRDefault="00DC77BA" w:rsidP="002B683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215FD"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i/>
          <w:iCs/>
          <w:sz w:val="24"/>
          <w:szCs w:val="24"/>
        </w:rPr>
        <w:t>(подпись)                  (инициалы, фамилия)</w:t>
      </w:r>
    </w:p>
    <w:p w:rsidR="00DC77BA" w:rsidRPr="00B76459" w:rsidRDefault="00DC77BA" w:rsidP="002B683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7BA" w:rsidRPr="00B76459" w:rsidRDefault="00DC77BA" w:rsidP="002B683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7BA" w:rsidRPr="00B76459" w:rsidRDefault="00DC77BA" w:rsidP="002B683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Секретарь комиссии      </w:t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  <w:t xml:space="preserve"> __________             _______________</w:t>
      </w:r>
    </w:p>
    <w:p w:rsidR="00DC77BA" w:rsidRPr="00B76459" w:rsidRDefault="00DC77BA" w:rsidP="002B6837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 xml:space="preserve"> </w:t>
      </w:r>
      <w:r w:rsidRPr="00B76459">
        <w:rPr>
          <w:rFonts w:ascii="Times New Roman" w:hAnsi="Times New Roman" w:cs="Times New Roman"/>
          <w:i/>
          <w:iCs/>
          <w:sz w:val="24"/>
          <w:szCs w:val="24"/>
        </w:rPr>
        <w:t>(подпись)                          (инициалы, фамилия)</w:t>
      </w:r>
    </w:p>
    <w:p w:rsidR="00FC4923" w:rsidRPr="00B76459" w:rsidRDefault="00FC4923" w:rsidP="002B6837">
      <w:pPr>
        <w:pStyle w:val="af3"/>
        <w:spacing w:after="0" w:line="276" w:lineRule="auto"/>
        <w:rPr>
          <w:sz w:val="28"/>
          <w:szCs w:val="28"/>
        </w:rPr>
        <w:sectPr w:rsidR="00FC4923" w:rsidRPr="00B76459" w:rsidSect="002215FD">
          <w:footnotePr>
            <w:numRestart w:val="eachPage"/>
          </w:footnotePr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608"/>
        <w:gridCol w:w="4963"/>
      </w:tblGrid>
      <w:tr w:rsidR="00DC77BA" w:rsidRPr="00B76459" w:rsidTr="00107810">
        <w:trPr>
          <w:trHeight w:val="1078"/>
        </w:trPr>
        <w:tc>
          <w:tcPr>
            <w:tcW w:w="4608" w:type="dxa"/>
          </w:tcPr>
          <w:p w:rsidR="00DC77BA" w:rsidRPr="00B76459" w:rsidRDefault="00DC77BA" w:rsidP="002B6837">
            <w:pPr>
              <w:pStyle w:val="af3"/>
              <w:spacing w:after="0" w:line="276" w:lineRule="auto"/>
              <w:rPr>
                <w:i/>
                <w:iCs/>
                <w:sz w:val="28"/>
                <w:szCs w:val="28"/>
              </w:rPr>
            </w:pPr>
            <w:r w:rsidRPr="00B76459">
              <w:rPr>
                <w:sz w:val="28"/>
                <w:szCs w:val="28"/>
              </w:rPr>
              <w:lastRenderedPageBreak/>
              <w:br w:type="page"/>
            </w:r>
          </w:p>
          <w:p w:rsidR="00DC77BA" w:rsidRPr="00B76459" w:rsidRDefault="00DC77BA" w:rsidP="002B6837">
            <w:pPr>
              <w:pStyle w:val="af3"/>
              <w:spacing w:after="0"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963" w:type="dxa"/>
            <w:hideMark/>
          </w:tcPr>
          <w:p w:rsidR="00DC77BA" w:rsidRPr="00B76459" w:rsidRDefault="00DC77BA" w:rsidP="002B6837">
            <w:pPr>
              <w:pStyle w:val="af3"/>
              <w:spacing w:after="0"/>
              <w:jc w:val="center"/>
              <w:rPr>
                <w:bCs/>
                <w:iCs/>
              </w:rPr>
            </w:pPr>
            <w:r w:rsidRPr="00B76459">
              <w:rPr>
                <w:bCs/>
                <w:iCs/>
              </w:rPr>
              <w:t>Приложение 1</w:t>
            </w:r>
          </w:p>
          <w:p w:rsidR="003B6B00" w:rsidRPr="00B76459" w:rsidRDefault="00DC77BA" w:rsidP="002B6837">
            <w:pPr>
              <w:pStyle w:val="af3"/>
              <w:spacing w:after="0"/>
              <w:jc w:val="center"/>
              <w:rPr>
                <w:bCs/>
                <w:iCs/>
              </w:rPr>
            </w:pPr>
            <w:r w:rsidRPr="00B76459">
              <w:rPr>
                <w:bCs/>
                <w:iCs/>
              </w:rPr>
              <w:t xml:space="preserve">к Постановлению </w:t>
            </w:r>
          </w:p>
          <w:p w:rsidR="003B6B00" w:rsidRPr="00B76459" w:rsidRDefault="003B6B00" w:rsidP="002B6837">
            <w:pPr>
              <w:pStyle w:val="af3"/>
              <w:spacing w:after="0"/>
              <w:jc w:val="center"/>
              <w:rPr>
                <w:bCs/>
                <w:iCs/>
              </w:rPr>
            </w:pPr>
            <w:r w:rsidRPr="00B76459">
              <w:rPr>
                <w:bCs/>
                <w:iCs/>
              </w:rPr>
              <w:t>___________________________________</w:t>
            </w:r>
          </w:p>
          <w:p w:rsidR="003B6B00" w:rsidRPr="00B76459" w:rsidRDefault="003B6B00" w:rsidP="002B6837">
            <w:pPr>
              <w:pStyle w:val="af3"/>
              <w:spacing w:after="0"/>
              <w:jc w:val="center"/>
              <w:rPr>
                <w:bCs/>
                <w:iCs/>
                <w:vertAlign w:val="superscript"/>
              </w:rPr>
            </w:pPr>
            <w:r w:rsidRPr="00B76459">
              <w:rPr>
                <w:bCs/>
                <w:iCs/>
                <w:vertAlign w:val="superscript"/>
              </w:rPr>
              <w:t>(наименование избирательной комиссии)</w:t>
            </w:r>
          </w:p>
          <w:p w:rsidR="00DC77BA" w:rsidRPr="00B76459" w:rsidRDefault="00DC77BA" w:rsidP="00866312">
            <w:pPr>
              <w:pStyle w:val="af3"/>
              <w:spacing w:after="0"/>
              <w:jc w:val="center"/>
              <w:rPr>
                <w:bCs/>
                <w:sz w:val="28"/>
                <w:szCs w:val="28"/>
              </w:rPr>
            </w:pPr>
            <w:r w:rsidRPr="00B76459">
              <w:rPr>
                <w:bCs/>
                <w:iCs/>
              </w:rPr>
              <w:t>от «__» __________ 201</w:t>
            </w:r>
            <w:r w:rsidR="00866312">
              <w:rPr>
                <w:bCs/>
                <w:iCs/>
              </w:rPr>
              <w:t>9</w:t>
            </w:r>
            <w:r w:rsidRPr="00B76459">
              <w:rPr>
                <w:bCs/>
                <w:iCs/>
              </w:rPr>
              <w:t xml:space="preserve"> года № _____</w:t>
            </w:r>
          </w:p>
        </w:tc>
      </w:tr>
    </w:tbl>
    <w:p w:rsidR="00DC77BA" w:rsidRPr="00B76459" w:rsidRDefault="00DC77BA" w:rsidP="002B6837">
      <w:pPr>
        <w:pStyle w:val="3"/>
        <w:spacing w:line="240" w:lineRule="auto"/>
        <w:ind w:firstLine="0"/>
        <w:jc w:val="right"/>
        <w:rPr>
          <w:b/>
          <w:kern w:val="2"/>
        </w:rPr>
      </w:pPr>
    </w:p>
    <w:p w:rsidR="00DC77BA" w:rsidRPr="00B76459" w:rsidRDefault="00DC77BA" w:rsidP="002B6837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B76459">
        <w:rPr>
          <w:b/>
          <w:sz w:val="28"/>
          <w:szCs w:val="28"/>
        </w:rPr>
        <w:t>ПОЛОЖЕНИЕ</w:t>
      </w:r>
    </w:p>
    <w:p w:rsidR="00396FBB" w:rsidRPr="00B76459" w:rsidRDefault="00DC77BA" w:rsidP="002B6837">
      <w:pPr>
        <w:pStyle w:val="3"/>
        <w:spacing w:line="240" w:lineRule="auto"/>
        <w:rPr>
          <w:b/>
        </w:rPr>
      </w:pPr>
      <w:r w:rsidRPr="00B76459">
        <w:rPr>
          <w:b/>
        </w:rPr>
        <w:t xml:space="preserve">О Рабочей группе </w:t>
      </w:r>
      <w:r w:rsidR="00396FBB" w:rsidRPr="00B76459">
        <w:rPr>
          <w:b/>
        </w:rPr>
        <w:t>по приему и проверке избирательных докуме</w:t>
      </w:r>
      <w:r w:rsidR="00396FBB" w:rsidRPr="00B76459">
        <w:rPr>
          <w:b/>
        </w:rPr>
        <w:t>н</w:t>
      </w:r>
      <w:r w:rsidR="00396FBB" w:rsidRPr="00B76459">
        <w:rPr>
          <w:b/>
        </w:rPr>
        <w:t>т</w:t>
      </w:r>
      <w:r w:rsidR="005558DB" w:rsidRPr="00B76459">
        <w:rPr>
          <w:b/>
        </w:rPr>
        <w:t xml:space="preserve">ов, представляемых кандидатами </w:t>
      </w:r>
      <w:r w:rsidR="00396FBB" w:rsidRPr="00B76459">
        <w:rPr>
          <w:b/>
        </w:rPr>
        <w:t>для уведомления о выдвижении и р</w:t>
      </w:r>
      <w:r w:rsidR="00396FBB" w:rsidRPr="00B76459">
        <w:rPr>
          <w:b/>
        </w:rPr>
        <w:t>е</w:t>
      </w:r>
      <w:r w:rsidR="00396FBB" w:rsidRPr="00B76459">
        <w:rPr>
          <w:b/>
        </w:rPr>
        <w:t xml:space="preserve">гистрации </w:t>
      </w:r>
      <w:proofErr w:type="gramStart"/>
      <w:r w:rsidR="00396FBB" w:rsidRPr="00B76459">
        <w:rPr>
          <w:b/>
        </w:rPr>
        <w:t>в</w:t>
      </w:r>
      <w:proofErr w:type="gramEnd"/>
      <w:r w:rsidR="00396FBB" w:rsidRPr="00B76459">
        <w:rPr>
          <w:b/>
        </w:rPr>
        <w:t xml:space="preserve"> _______________________</w:t>
      </w:r>
      <w:r w:rsidR="005558DB" w:rsidRPr="00B76459">
        <w:rPr>
          <w:b/>
        </w:rPr>
        <w:t>_______________________________</w:t>
      </w:r>
      <w:r w:rsidR="00396FBB" w:rsidRPr="00B76459">
        <w:rPr>
          <w:b/>
        </w:rPr>
        <w:t xml:space="preserve">__ </w:t>
      </w:r>
    </w:p>
    <w:p w:rsidR="00396FBB" w:rsidRPr="00B76459" w:rsidRDefault="00396FBB" w:rsidP="005558DB">
      <w:pPr>
        <w:pStyle w:val="3"/>
        <w:spacing w:line="240" w:lineRule="auto"/>
        <w:ind w:left="2112"/>
      </w:pPr>
      <w:r w:rsidRPr="00B76459">
        <w:rPr>
          <w:vertAlign w:val="superscript"/>
        </w:rPr>
        <w:t>(наименование избирательной комиссии)</w:t>
      </w:r>
      <w:r w:rsidRPr="00B76459">
        <w:rPr>
          <w:vertAlign w:val="superscript"/>
        </w:rPr>
        <w:tab/>
      </w:r>
    </w:p>
    <w:p w:rsidR="00396FBB" w:rsidRPr="00B76459" w:rsidRDefault="00396FBB" w:rsidP="002B6837">
      <w:pPr>
        <w:pStyle w:val="3"/>
        <w:spacing w:line="240" w:lineRule="auto"/>
        <w:ind w:firstLine="0"/>
        <w:rPr>
          <w:b/>
        </w:rPr>
      </w:pPr>
      <w:r w:rsidRPr="00B76459">
        <w:rPr>
          <w:b/>
        </w:rPr>
        <w:t>при проведении выборов_______________________________________</w:t>
      </w:r>
    </w:p>
    <w:p w:rsidR="00396FBB" w:rsidRPr="00B76459" w:rsidRDefault="00396FBB" w:rsidP="002B6837">
      <w:pPr>
        <w:pStyle w:val="3"/>
        <w:spacing w:line="240" w:lineRule="auto"/>
        <w:ind w:left="2832" w:firstLine="708"/>
        <w:rPr>
          <w:vertAlign w:val="superscript"/>
        </w:rPr>
      </w:pPr>
      <w:r w:rsidRPr="00B76459">
        <w:rPr>
          <w:vertAlign w:val="superscript"/>
        </w:rPr>
        <w:t>(наименование избирательной кампании)</w:t>
      </w:r>
    </w:p>
    <w:p w:rsidR="00DC77BA" w:rsidRPr="00B76459" w:rsidRDefault="00DC77BA" w:rsidP="002B68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7BA" w:rsidRPr="00B76459" w:rsidRDefault="00DC77BA" w:rsidP="002B68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43A04" w:rsidRPr="00B76459" w:rsidRDefault="00DC77BA" w:rsidP="002B6837">
      <w:pPr>
        <w:pStyle w:val="3"/>
      </w:pPr>
      <w:r w:rsidRPr="00B76459">
        <w:rPr>
          <w:bCs/>
        </w:rPr>
        <w:t xml:space="preserve">1.1. Рабочая группа </w:t>
      </w:r>
      <w:r w:rsidR="00C43A04" w:rsidRPr="00B76459">
        <w:t>по приему и проверке избирательных документов, представляемых кандидатами</w:t>
      </w:r>
      <w:r w:rsidR="00B365D7" w:rsidRPr="00B76459">
        <w:t xml:space="preserve"> </w:t>
      </w:r>
      <w:r w:rsidR="00C43A04" w:rsidRPr="00B76459">
        <w:t xml:space="preserve">для уведомления о выдвижении и регистрации </w:t>
      </w:r>
      <w:proofErr w:type="gramStart"/>
      <w:r w:rsidR="00C43A04" w:rsidRPr="00B76459">
        <w:t>в</w:t>
      </w:r>
      <w:proofErr w:type="gramEnd"/>
      <w:r w:rsidR="00C43A04" w:rsidRPr="00B76459">
        <w:t xml:space="preserve"> _______________________</w:t>
      </w:r>
      <w:r w:rsidR="00B365D7" w:rsidRPr="00B76459">
        <w:t>_________________________________</w:t>
      </w:r>
      <w:r w:rsidR="00C43A04" w:rsidRPr="00B76459">
        <w:t xml:space="preserve">_________ </w:t>
      </w:r>
    </w:p>
    <w:p w:rsidR="00C43A04" w:rsidRPr="00B76459" w:rsidRDefault="00C43A04" w:rsidP="002B6837">
      <w:pPr>
        <w:pStyle w:val="3"/>
        <w:ind w:left="5664" w:firstLine="0"/>
      </w:pPr>
      <w:r w:rsidRPr="00B76459">
        <w:rPr>
          <w:vertAlign w:val="superscript"/>
        </w:rPr>
        <w:t>(наименование избирательной комиссии)</w:t>
      </w:r>
      <w:r w:rsidRPr="00B76459">
        <w:rPr>
          <w:vertAlign w:val="superscript"/>
        </w:rPr>
        <w:tab/>
      </w:r>
    </w:p>
    <w:p w:rsidR="00C43A04" w:rsidRPr="00B76459" w:rsidRDefault="00C43A04" w:rsidP="002B6837">
      <w:pPr>
        <w:pStyle w:val="3"/>
        <w:ind w:firstLine="0"/>
      </w:pPr>
      <w:r w:rsidRPr="00B76459">
        <w:t>при проведении выборов _________________________</w:t>
      </w:r>
      <w:r w:rsidR="00B365D7" w:rsidRPr="00B76459">
        <w:t>___</w:t>
      </w:r>
      <w:r w:rsidRPr="00B76459">
        <w:t>________________</w:t>
      </w:r>
    </w:p>
    <w:p w:rsidR="00C43A04" w:rsidRPr="00B76459" w:rsidRDefault="00C43A04" w:rsidP="002B6837">
      <w:pPr>
        <w:pStyle w:val="3"/>
        <w:ind w:left="3540" w:firstLine="708"/>
        <w:rPr>
          <w:vertAlign w:val="superscript"/>
        </w:rPr>
      </w:pPr>
      <w:r w:rsidRPr="00B76459">
        <w:rPr>
          <w:vertAlign w:val="superscript"/>
        </w:rPr>
        <w:t>(наименование избирательной кампании)</w:t>
      </w:r>
    </w:p>
    <w:p w:rsidR="00DC77BA" w:rsidRPr="00B76459" w:rsidRDefault="00DC77BA" w:rsidP="002B68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76459">
        <w:rPr>
          <w:rFonts w:ascii="Times New Roman" w:hAnsi="Times New Roman" w:cs="Times New Roman"/>
          <w:bCs/>
          <w:sz w:val="28"/>
          <w:szCs w:val="28"/>
        </w:rPr>
        <w:t>(далее – Рабочая группа), в своей деятельности руководствуется Федерал</w:t>
      </w:r>
      <w:r w:rsidRPr="00B76459">
        <w:rPr>
          <w:rFonts w:ascii="Times New Roman" w:hAnsi="Times New Roman" w:cs="Times New Roman"/>
          <w:bCs/>
          <w:sz w:val="28"/>
          <w:szCs w:val="28"/>
        </w:rPr>
        <w:t>ь</w:t>
      </w:r>
      <w:r w:rsidRPr="00B76459">
        <w:rPr>
          <w:rFonts w:ascii="Times New Roman" w:hAnsi="Times New Roman" w:cs="Times New Roman"/>
          <w:bCs/>
          <w:sz w:val="28"/>
          <w:szCs w:val="28"/>
        </w:rPr>
        <w:t>ными законами «Об основных гарантиях избирательных прав и права на уч</w:t>
      </w:r>
      <w:r w:rsidRPr="00B76459">
        <w:rPr>
          <w:rFonts w:ascii="Times New Roman" w:hAnsi="Times New Roman" w:cs="Times New Roman"/>
          <w:bCs/>
          <w:sz w:val="28"/>
          <w:szCs w:val="28"/>
        </w:rPr>
        <w:t>а</w:t>
      </w:r>
      <w:r w:rsidRPr="00B76459">
        <w:rPr>
          <w:rFonts w:ascii="Times New Roman" w:hAnsi="Times New Roman" w:cs="Times New Roman"/>
          <w:bCs/>
          <w:sz w:val="28"/>
          <w:szCs w:val="28"/>
        </w:rPr>
        <w:t>стие в референдуме граждан Российской Федерации», «О персональных да</w:t>
      </w:r>
      <w:r w:rsidRPr="00B76459">
        <w:rPr>
          <w:rFonts w:ascii="Times New Roman" w:hAnsi="Times New Roman" w:cs="Times New Roman"/>
          <w:bCs/>
          <w:sz w:val="28"/>
          <w:szCs w:val="28"/>
        </w:rPr>
        <w:t>н</w:t>
      </w:r>
      <w:r w:rsidRPr="00B76459">
        <w:rPr>
          <w:rFonts w:ascii="Times New Roman" w:hAnsi="Times New Roman" w:cs="Times New Roman"/>
          <w:bCs/>
          <w:sz w:val="28"/>
          <w:szCs w:val="28"/>
        </w:rPr>
        <w:t>ных», «О Государственной автоматизированной системе Российской Фед</w:t>
      </w:r>
      <w:r w:rsidRPr="00B76459">
        <w:rPr>
          <w:rFonts w:ascii="Times New Roman" w:hAnsi="Times New Roman" w:cs="Times New Roman"/>
          <w:bCs/>
          <w:sz w:val="28"/>
          <w:szCs w:val="28"/>
        </w:rPr>
        <w:t>е</w:t>
      </w:r>
      <w:r w:rsidRPr="00B76459">
        <w:rPr>
          <w:rFonts w:ascii="Times New Roman" w:hAnsi="Times New Roman" w:cs="Times New Roman"/>
          <w:bCs/>
          <w:sz w:val="28"/>
          <w:szCs w:val="28"/>
        </w:rPr>
        <w:t>рации «Выборы», иными федеральными законами, Законом Владимирской области «Избирательный кодекс Владимирской области», Положением об обеспечении безопасности информации в Государственной автоматизир</w:t>
      </w:r>
      <w:r w:rsidRPr="00B76459">
        <w:rPr>
          <w:rFonts w:ascii="Times New Roman" w:hAnsi="Times New Roman" w:cs="Times New Roman"/>
          <w:bCs/>
          <w:sz w:val="28"/>
          <w:szCs w:val="28"/>
        </w:rPr>
        <w:t>о</w:t>
      </w:r>
      <w:r w:rsidRPr="00B76459">
        <w:rPr>
          <w:rFonts w:ascii="Times New Roman" w:hAnsi="Times New Roman" w:cs="Times New Roman"/>
          <w:bCs/>
          <w:sz w:val="28"/>
          <w:szCs w:val="28"/>
        </w:rPr>
        <w:t>ванной системе Российской Федерации «Выборы», утвержденным Постано</w:t>
      </w:r>
      <w:r w:rsidRPr="00B76459">
        <w:rPr>
          <w:rFonts w:ascii="Times New Roman" w:hAnsi="Times New Roman" w:cs="Times New Roman"/>
          <w:bCs/>
          <w:sz w:val="28"/>
          <w:szCs w:val="28"/>
        </w:rPr>
        <w:t>в</w:t>
      </w:r>
      <w:r w:rsidRPr="00B76459">
        <w:rPr>
          <w:rFonts w:ascii="Times New Roman" w:hAnsi="Times New Roman" w:cs="Times New Roman"/>
          <w:bCs/>
          <w:sz w:val="28"/>
          <w:szCs w:val="28"/>
        </w:rPr>
        <w:t>лением ЦИК РФ от</w:t>
      </w:r>
      <w:proofErr w:type="gramEnd"/>
      <w:r w:rsidRPr="00B76459">
        <w:rPr>
          <w:rFonts w:ascii="Times New Roman" w:hAnsi="Times New Roman" w:cs="Times New Roman"/>
          <w:bCs/>
          <w:sz w:val="28"/>
          <w:szCs w:val="28"/>
        </w:rPr>
        <w:t xml:space="preserve"> 23.07.2003 № 19/137-4, в редакции постановления ЦИК России от 28 февраля 2007 года № 200/1254-4, иными нормативными актами Центральной избирательной комиссии Российской Федерации, иными но</w:t>
      </w:r>
      <w:r w:rsidRPr="00B76459">
        <w:rPr>
          <w:rFonts w:ascii="Times New Roman" w:hAnsi="Times New Roman" w:cs="Times New Roman"/>
          <w:bCs/>
          <w:sz w:val="28"/>
          <w:szCs w:val="28"/>
        </w:rPr>
        <w:t>р</w:t>
      </w:r>
      <w:r w:rsidRPr="00B76459">
        <w:rPr>
          <w:rFonts w:ascii="Times New Roman" w:hAnsi="Times New Roman" w:cs="Times New Roman"/>
          <w:bCs/>
          <w:sz w:val="28"/>
          <w:szCs w:val="28"/>
        </w:rPr>
        <w:t>мативными актами Избирательной комиссии Владимирской области, н</w:t>
      </w:r>
      <w:r w:rsidRPr="00B76459">
        <w:rPr>
          <w:rFonts w:ascii="Times New Roman" w:hAnsi="Times New Roman" w:cs="Times New Roman"/>
          <w:bCs/>
          <w:sz w:val="28"/>
          <w:szCs w:val="28"/>
        </w:rPr>
        <w:t>а</w:t>
      </w:r>
      <w:r w:rsidRPr="00B76459">
        <w:rPr>
          <w:rFonts w:ascii="Times New Roman" w:hAnsi="Times New Roman" w:cs="Times New Roman"/>
          <w:bCs/>
          <w:sz w:val="28"/>
          <w:szCs w:val="28"/>
        </w:rPr>
        <w:t>стоящим Положением.</w:t>
      </w:r>
    </w:p>
    <w:p w:rsidR="00DC77BA" w:rsidRPr="00B76459" w:rsidRDefault="00DC77BA" w:rsidP="002B6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lastRenderedPageBreak/>
        <w:t xml:space="preserve">1.2. Рабочая группа в своей деятельности </w:t>
      </w:r>
      <w:r w:rsidR="00CE7878" w:rsidRPr="00B76459">
        <w:rPr>
          <w:rFonts w:ascii="Times New Roman" w:hAnsi="Times New Roman" w:cs="Times New Roman"/>
          <w:sz w:val="28"/>
          <w:szCs w:val="28"/>
        </w:rPr>
        <w:t>может использовать</w:t>
      </w:r>
      <w:r w:rsidRPr="00B76459">
        <w:rPr>
          <w:rFonts w:ascii="Times New Roman" w:hAnsi="Times New Roman" w:cs="Times New Roman"/>
          <w:sz w:val="28"/>
          <w:szCs w:val="28"/>
        </w:rPr>
        <w:t xml:space="preserve"> пр</w:t>
      </w:r>
      <w:r w:rsidRPr="00B76459">
        <w:rPr>
          <w:rFonts w:ascii="Times New Roman" w:hAnsi="Times New Roman" w:cs="Times New Roman"/>
          <w:sz w:val="28"/>
          <w:szCs w:val="28"/>
        </w:rPr>
        <w:t>о</w:t>
      </w:r>
      <w:r w:rsidRPr="00B76459">
        <w:rPr>
          <w:rFonts w:ascii="Times New Roman" w:hAnsi="Times New Roman" w:cs="Times New Roman"/>
          <w:sz w:val="28"/>
          <w:szCs w:val="28"/>
        </w:rPr>
        <w:t>граммно-технические и коммуникационные возможности, предоставляемые Государственной автоматизированной системой Российской Федерации «Выборы» в порядке и на условиях, установленных действующим законод</w:t>
      </w:r>
      <w:r w:rsidRPr="00B76459">
        <w:rPr>
          <w:rFonts w:ascii="Times New Roman" w:hAnsi="Times New Roman" w:cs="Times New Roman"/>
          <w:sz w:val="28"/>
          <w:szCs w:val="28"/>
        </w:rPr>
        <w:t>а</w:t>
      </w:r>
      <w:r w:rsidRPr="00B76459">
        <w:rPr>
          <w:rFonts w:ascii="Times New Roman" w:hAnsi="Times New Roman" w:cs="Times New Roman"/>
          <w:sz w:val="28"/>
          <w:szCs w:val="28"/>
        </w:rPr>
        <w:t>тельством (далее – ГАС «Выборы»).</w:t>
      </w:r>
    </w:p>
    <w:p w:rsidR="00DC77BA" w:rsidRPr="00B76459" w:rsidRDefault="00DC77BA" w:rsidP="002B6837">
      <w:pPr>
        <w:pStyle w:val="14-15"/>
        <w:widowControl/>
        <w:ind w:firstLine="720"/>
        <w:rPr>
          <w:szCs w:val="28"/>
        </w:rPr>
      </w:pPr>
      <w:r w:rsidRPr="00B76459">
        <w:rPr>
          <w:szCs w:val="28"/>
        </w:rPr>
        <w:t>1.3. </w:t>
      </w:r>
      <w:proofErr w:type="gramStart"/>
      <w:r w:rsidRPr="00B76459">
        <w:rPr>
          <w:szCs w:val="28"/>
        </w:rPr>
        <w:t>Члены Рабочей группы, использующие в своей деятельности пр</w:t>
      </w:r>
      <w:r w:rsidRPr="00B76459">
        <w:rPr>
          <w:szCs w:val="28"/>
        </w:rPr>
        <w:t>о</w:t>
      </w:r>
      <w:r w:rsidRPr="00B76459">
        <w:rPr>
          <w:szCs w:val="28"/>
        </w:rPr>
        <w:t>граммно-технические и коммуникационные возможности ГАС «Выборы» и осуществляющие обмен информацией с администратором баз данных, обяз</w:t>
      </w:r>
      <w:r w:rsidRPr="00B76459">
        <w:rPr>
          <w:szCs w:val="28"/>
        </w:rPr>
        <w:t>а</w:t>
      </w:r>
      <w:r w:rsidRPr="00B76459">
        <w:rPr>
          <w:szCs w:val="28"/>
        </w:rPr>
        <w:t xml:space="preserve">ны неукоснительно соблюдать требования Федерального закона от 10 </w:t>
      </w:r>
      <w:r w:rsidR="00866312">
        <w:rPr>
          <w:szCs w:val="28"/>
        </w:rPr>
        <w:t>января</w:t>
      </w:r>
      <w:r w:rsidRPr="00B76459">
        <w:rPr>
          <w:szCs w:val="28"/>
        </w:rPr>
        <w:t xml:space="preserve"> 2003 года № 20-ФЗ «О Государственной автоматизированной системе Ро</w:t>
      </w:r>
      <w:r w:rsidRPr="00B76459">
        <w:rPr>
          <w:szCs w:val="28"/>
        </w:rPr>
        <w:t>с</w:t>
      </w:r>
      <w:r w:rsidRPr="00B76459">
        <w:rPr>
          <w:szCs w:val="28"/>
        </w:rPr>
        <w:t>сийской Федерации «Выборы», нормативных актов Центральной избир</w:t>
      </w:r>
      <w:r w:rsidRPr="00B76459">
        <w:rPr>
          <w:szCs w:val="28"/>
        </w:rPr>
        <w:t>а</w:t>
      </w:r>
      <w:r w:rsidRPr="00B76459">
        <w:rPr>
          <w:szCs w:val="28"/>
        </w:rPr>
        <w:t>тельной комиссии Российской Федерации и Федерального центра информ</w:t>
      </w:r>
      <w:r w:rsidRPr="00B76459">
        <w:rPr>
          <w:szCs w:val="28"/>
        </w:rPr>
        <w:t>а</w:t>
      </w:r>
      <w:r w:rsidRPr="00B76459">
        <w:rPr>
          <w:szCs w:val="28"/>
        </w:rPr>
        <w:t>тизации при Центральной избирательной комиссии Российской Федерации в части, касающейся</w:t>
      </w:r>
      <w:proofErr w:type="gramEnd"/>
      <w:r w:rsidRPr="00B76459">
        <w:rPr>
          <w:szCs w:val="28"/>
        </w:rPr>
        <w:t xml:space="preserve"> обращения с базами данных, персональными (конфиде</w:t>
      </w:r>
      <w:r w:rsidRPr="00B76459">
        <w:rPr>
          <w:szCs w:val="28"/>
        </w:rPr>
        <w:t>н</w:t>
      </w:r>
      <w:r w:rsidRPr="00B76459">
        <w:rPr>
          <w:szCs w:val="28"/>
        </w:rPr>
        <w:t>циальными) данными об избирателях, кандидатах, иных участниках избир</w:t>
      </w:r>
      <w:r w:rsidRPr="00B76459">
        <w:rPr>
          <w:szCs w:val="28"/>
        </w:rPr>
        <w:t>а</w:t>
      </w:r>
      <w:r w:rsidRPr="00B76459">
        <w:rPr>
          <w:szCs w:val="28"/>
        </w:rPr>
        <w:t>тельного процесса.</w:t>
      </w:r>
    </w:p>
    <w:p w:rsidR="00DC77BA" w:rsidRPr="00B76459" w:rsidRDefault="00DC77BA" w:rsidP="002B6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1.4. Рабочая группа осуществляет работу по приему и проверке избир</w:t>
      </w:r>
      <w:r w:rsidRPr="00B76459">
        <w:rPr>
          <w:rFonts w:ascii="Times New Roman" w:hAnsi="Times New Roman" w:cs="Times New Roman"/>
          <w:sz w:val="28"/>
          <w:szCs w:val="28"/>
        </w:rPr>
        <w:t>а</w:t>
      </w:r>
      <w:r w:rsidRPr="00B76459">
        <w:rPr>
          <w:rFonts w:ascii="Times New Roman" w:hAnsi="Times New Roman" w:cs="Times New Roman"/>
          <w:sz w:val="28"/>
          <w:szCs w:val="28"/>
        </w:rPr>
        <w:t>тельных документов, представляемых кандидатами</w:t>
      </w:r>
      <w:r w:rsidR="00607D97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sz w:val="28"/>
          <w:szCs w:val="28"/>
        </w:rPr>
        <w:t xml:space="preserve">в </w:t>
      </w:r>
      <w:r w:rsidR="00607D97" w:rsidRPr="00B76459">
        <w:rPr>
          <w:rFonts w:ascii="Times New Roman" w:hAnsi="Times New Roman" w:cs="Times New Roman"/>
          <w:sz w:val="28"/>
          <w:szCs w:val="28"/>
        </w:rPr>
        <w:t>избирательную коми</w:t>
      </w:r>
      <w:r w:rsidR="00607D97" w:rsidRPr="00B76459">
        <w:rPr>
          <w:rFonts w:ascii="Times New Roman" w:hAnsi="Times New Roman" w:cs="Times New Roman"/>
          <w:sz w:val="28"/>
          <w:szCs w:val="28"/>
        </w:rPr>
        <w:t>с</w:t>
      </w:r>
      <w:r w:rsidR="00607D97" w:rsidRPr="00B76459">
        <w:rPr>
          <w:rFonts w:ascii="Times New Roman" w:hAnsi="Times New Roman" w:cs="Times New Roman"/>
          <w:sz w:val="28"/>
          <w:szCs w:val="28"/>
        </w:rPr>
        <w:t>сию</w:t>
      </w:r>
      <w:r w:rsidR="008E66B7" w:rsidRPr="00B76459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8E66B7" w:rsidRPr="00B76459">
        <w:rPr>
          <w:rFonts w:ascii="Times New Roman" w:hAnsi="Times New Roman" w:cs="Times New Roman"/>
          <w:sz w:val="28"/>
          <w:szCs w:val="28"/>
        </w:rPr>
        <w:t xml:space="preserve">, </w:t>
      </w:r>
      <w:r w:rsidRPr="00B76459">
        <w:rPr>
          <w:rFonts w:ascii="Times New Roman" w:hAnsi="Times New Roman" w:cs="Times New Roman"/>
          <w:sz w:val="28"/>
          <w:szCs w:val="28"/>
        </w:rPr>
        <w:t>для уведомления о выдвижении и регистрации. По результатам работы Рабочей группы по приему и проверке представленных кандидатами</w:t>
      </w:r>
      <w:r w:rsidR="00277D74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sz w:val="28"/>
          <w:szCs w:val="28"/>
        </w:rPr>
        <w:t>док</w:t>
      </w:r>
      <w:r w:rsidRPr="00B76459">
        <w:rPr>
          <w:rFonts w:ascii="Times New Roman" w:hAnsi="Times New Roman" w:cs="Times New Roman"/>
          <w:sz w:val="28"/>
          <w:szCs w:val="28"/>
        </w:rPr>
        <w:t>у</w:t>
      </w:r>
      <w:r w:rsidRPr="00B76459">
        <w:rPr>
          <w:rFonts w:ascii="Times New Roman" w:hAnsi="Times New Roman" w:cs="Times New Roman"/>
          <w:sz w:val="28"/>
          <w:szCs w:val="28"/>
        </w:rPr>
        <w:t xml:space="preserve">ментов готовятся и вносятся на рассмотрение </w:t>
      </w:r>
      <w:r w:rsidR="008D307E" w:rsidRPr="00B76459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8E66B7" w:rsidRPr="00B76459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8E66B7" w:rsidRPr="00B76459">
        <w:rPr>
          <w:rFonts w:ascii="Times New Roman" w:hAnsi="Times New Roman" w:cs="Times New Roman"/>
          <w:sz w:val="28"/>
          <w:szCs w:val="28"/>
        </w:rPr>
        <w:t xml:space="preserve">, </w:t>
      </w:r>
      <w:r w:rsidRPr="00B76459">
        <w:rPr>
          <w:rFonts w:ascii="Times New Roman" w:hAnsi="Times New Roman" w:cs="Times New Roman"/>
          <w:sz w:val="28"/>
          <w:szCs w:val="28"/>
        </w:rPr>
        <w:t>пр</w:t>
      </w:r>
      <w:r w:rsidRPr="00B76459">
        <w:rPr>
          <w:rFonts w:ascii="Times New Roman" w:hAnsi="Times New Roman" w:cs="Times New Roman"/>
          <w:sz w:val="28"/>
          <w:szCs w:val="28"/>
        </w:rPr>
        <w:t>о</w:t>
      </w:r>
      <w:r w:rsidRPr="00B76459">
        <w:rPr>
          <w:rFonts w:ascii="Times New Roman" w:hAnsi="Times New Roman" w:cs="Times New Roman"/>
          <w:sz w:val="28"/>
          <w:szCs w:val="28"/>
        </w:rPr>
        <w:t>екты решений о регистрации либо об отказе в регистрации кандидатов</w:t>
      </w:r>
      <w:r w:rsidR="00935101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sz w:val="28"/>
          <w:szCs w:val="28"/>
        </w:rPr>
        <w:t>в д</w:t>
      </w:r>
      <w:r w:rsidRPr="00B76459">
        <w:rPr>
          <w:rFonts w:ascii="Times New Roman" w:hAnsi="Times New Roman" w:cs="Times New Roman"/>
          <w:sz w:val="28"/>
          <w:szCs w:val="28"/>
        </w:rPr>
        <w:t>е</w:t>
      </w:r>
      <w:r w:rsidRPr="00B76459">
        <w:rPr>
          <w:rFonts w:ascii="Times New Roman" w:hAnsi="Times New Roman" w:cs="Times New Roman"/>
          <w:sz w:val="28"/>
          <w:szCs w:val="28"/>
        </w:rPr>
        <w:t xml:space="preserve">путаты </w:t>
      </w:r>
      <w:r w:rsidR="008D307E" w:rsidRPr="00B76459">
        <w:rPr>
          <w:rFonts w:ascii="Times New Roman" w:hAnsi="Times New Roman" w:cs="Times New Roman"/>
          <w:sz w:val="28"/>
          <w:szCs w:val="28"/>
        </w:rPr>
        <w:t>представительного ор</w:t>
      </w:r>
      <w:r w:rsidR="00935101" w:rsidRPr="00B76459">
        <w:rPr>
          <w:rFonts w:ascii="Times New Roman" w:hAnsi="Times New Roman" w:cs="Times New Roman"/>
          <w:sz w:val="28"/>
          <w:szCs w:val="28"/>
        </w:rPr>
        <w:t>гана муниципального образования</w:t>
      </w:r>
      <w:r w:rsidR="008E66B7" w:rsidRPr="00B76459">
        <w:rPr>
          <w:rFonts w:ascii="Times New Roman" w:hAnsi="Times New Roman" w:cs="Times New Roman"/>
          <w:sz w:val="28"/>
          <w:szCs w:val="28"/>
        </w:rPr>
        <w:t>, кандидатов на должность главы муниципального образования</w:t>
      </w:r>
      <w:r w:rsidR="008E66B7" w:rsidRPr="00B7645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8D307E" w:rsidRPr="00B76459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8D307E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sz w:val="28"/>
          <w:szCs w:val="28"/>
        </w:rPr>
        <w:t>и по другим вопросам, предусмотренным федеральным и областным законодательством.</w:t>
      </w:r>
    </w:p>
    <w:p w:rsidR="00DC77BA" w:rsidRPr="00B76459" w:rsidRDefault="00DC77BA" w:rsidP="002B68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7BA" w:rsidRPr="00B76459" w:rsidRDefault="00DC77BA" w:rsidP="002B68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b/>
          <w:bCs/>
          <w:sz w:val="28"/>
          <w:szCs w:val="28"/>
        </w:rPr>
        <w:t>2. Задачи и полномочия Рабочей группы</w:t>
      </w:r>
    </w:p>
    <w:p w:rsidR="00DC77BA" w:rsidRPr="00B76459" w:rsidRDefault="00DC77BA" w:rsidP="002B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lastRenderedPageBreak/>
        <w:t>2.1. Задачами Рабочей группы являются прием документов, предста</w:t>
      </w:r>
      <w:r w:rsidRPr="00B76459">
        <w:rPr>
          <w:rFonts w:ascii="Times New Roman" w:hAnsi="Times New Roman" w:cs="Times New Roman"/>
          <w:sz w:val="28"/>
          <w:szCs w:val="28"/>
        </w:rPr>
        <w:t>в</w:t>
      </w:r>
      <w:r w:rsidRPr="00B76459">
        <w:rPr>
          <w:rFonts w:ascii="Times New Roman" w:hAnsi="Times New Roman" w:cs="Times New Roman"/>
          <w:sz w:val="28"/>
          <w:szCs w:val="28"/>
        </w:rPr>
        <w:t>ляемых кандидатами, проверка их соответствия требованиям Федерального закона «Об основных гарантиях избирательных прав и права на участие в р</w:t>
      </w:r>
      <w:r w:rsidRPr="00B76459">
        <w:rPr>
          <w:rFonts w:ascii="Times New Roman" w:hAnsi="Times New Roman" w:cs="Times New Roman"/>
          <w:sz w:val="28"/>
          <w:szCs w:val="28"/>
        </w:rPr>
        <w:t>е</w:t>
      </w:r>
      <w:r w:rsidRPr="00B76459">
        <w:rPr>
          <w:rFonts w:ascii="Times New Roman" w:hAnsi="Times New Roman" w:cs="Times New Roman"/>
          <w:sz w:val="28"/>
          <w:szCs w:val="28"/>
        </w:rPr>
        <w:t>ферендуме граждан Российской Федерации», Закона Владимирской области «Избирательный кодекс Владимирской области», подготовка соответству</w:t>
      </w:r>
      <w:r w:rsidRPr="00B76459">
        <w:rPr>
          <w:rFonts w:ascii="Times New Roman" w:hAnsi="Times New Roman" w:cs="Times New Roman"/>
          <w:sz w:val="28"/>
          <w:szCs w:val="28"/>
        </w:rPr>
        <w:t>ю</w:t>
      </w:r>
      <w:r w:rsidRPr="00B76459">
        <w:rPr>
          <w:rFonts w:ascii="Times New Roman" w:hAnsi="Times New Roman" w:cs="Times New Roman"/>
          <w:sz w:val="28"/>
          <w:szCs w:val="28"/>
        </w:rPr>
        <w:t xml:space="preserve">щих проектов решений </w:t>
      </w:r>
      <w:r w:rsidR="008D307E" w:rsidRPr="00B76459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8D307E" w:rsidRPr="00B76459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640459">
        <w:rPr>
          <w:rFonts w:ascii="Times New Roman" w:hAnsi="Times New Roman" w:cs="Times New Roman"/>
          <w:sz w:val="28"/>
          <w:szCs w:val="28"/>
        </w:rPr>
        <w:t>.</w:t>
      </w:r>
    </w:p>
    <w:p w:rsidR="00DC77BA" w:rsidRPr="00B76459" w:rsidRDefault="00DC77BA" w:rsidP="002B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 2.2. Для реализации этих задач Рабочая группа:</w:t>
      </w:r>
    </w:p>
    <w:p w:rsidR="00DC77BA" w:rsidRPr="00B76459" w:rsidRDefault="00DC77BA" w:rsidP="002B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принимает от кандидатов</w:t>
      </w:r>
      <w:r w:rsidR="00C462FB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sz w:val="28"/>
          <w:szCs w:val="28"/>
        </w:rPr>
        <w:t>документы, необходимые для уведомления о выдвижении и регистрации кандидатов;</w:t>
      </w:r>
    </w:p>
    <w:p w:rsidR="00DC77BA" w:rsidRPr="00B76459" w:rsidRDefault="00DC77BA" w:rsidP="002B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выдает кандидатам</w:t>
      </w:r>
      <w:r w:rsidR="00C462FB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sz w:val="28"/>
          <w:szCs w:val="28"/>
        </w:rPr>
        <w:t>подтверждения о приеме представленных докуме</w:t>
      </w:r>
      <w:r w:rsidRPr="00B76459">
        <w:rPr>
          <w:rFonts w:ascii="Times New Roman" w:hAnsi="Times New Roman" w:cs="Times New Roman"/>
          <w:sz w:val="28"/>
          <w:szCs w:val="28"/>
        </w:rPr>
        <w:t>н</w:t>
      </w:r>
      <w:r w:rsidRPr="00B76459">
        <w:rPr>
          <w:rFonts w:ascii="Times New Roman" w:hAnsi="Times New Roman" w:cs="Times New Roman"/>
          <w:sz w:val="28"/>
          <w:szCs w:val="28"/>
        </w:rPr>
        <w:t>тов,</w:t>
      </w:r>
      <w:r w:rsidR="00876596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sz w:val="28"/>
          <w:szCs w:val="28"/>
        </w:rPr>
        <w:t>в которых указываются дата и время приема документов;</w:t>
      </w:r>
    </w:p>
    <w:p w:rsidR="00DC77BA" w:rsidRPr="00B76459" w:rsidRDefault="00DC77BA" w:rsidP="002B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проверяет достоверность сведений о кандидатах, соблюдение порядка выдвижения кандидатов;</w:t>
      </w:r>
    </w:p>
    <w:p w:rsidR="00DC77BA" w:rsidRPr="00B76459" w:rsidRDefault="00DC77BA" w:rsidP="002B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принимает от кандидатов</w:t>
      </w:r>
      <w:r w:rsidR="00C462FB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sz w:val="28"/>
          <w:szCs w:val="28"/>
        </w:rPr>
        <w:t>подписные листы с подписями избирателей, собранными в поддержку выдвижения</w:t>
      </w:r>
      <w:r w:rsidR="00C462FB" w:rsidRPr="00B76459">
        <w:rPr>
          <w:rFonts w:ascii="Times New Roman" w:hAnsi="Times New Roman" w:cs="Times New Roman"/>
          <w:sz w:val="28"/>
          <w:szCs w:val="28"/>
        </w:rPr>
        <w:t xml:space="preserve"> кандидатов</w:t>
      </w:r>
      <w:r w:rsidRPr="00B76459">
        <w:rPr>
          <w:rFonts w:ascii="Times New Roman" w:hAnsi="Times New Roman" w:cs="Times New Roman"/>
          <w:sz w:val="28"/>
          <w:szCs w:val="28"/>
        </w:rPr>
        <w:t>;</w:t>
      </w:r>
    </w:p>
    <w:p w:rsidR="00DC77BA" w:rsidRPr="00B76459" w:rsidRDefault="00DC77BA" w:rsidP="002B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проводит проверку достоверности подписей избирателей, собранных в поддержку выдвижения кандидатов</w:t>
      </w:r>
      <w:r w:rsidR="00C462FB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sz w:val="28"/>
          <w:szCs w:val="28"/>
        </w:rPr>
        <w:t>и соответствующих им сведений об и</w:t>
      </w:r>
      <w:r w:rsidRPr="00B76459">
        <w:rPr>
          <w:rFonts w:ascii="Times New Roman" w:hAnsi="Times New Roman" w:cs="Times New Roman"/>
          <w:sz w:val="28"/>
          <w:szCs w:val="28"/>
        </w:rPr>
        <w:t>з</w:t>
      </w:r>
      <w:r w:rsidRPr="00B76459">
        <w:rPr>
          <w:rFonts w:ascii="Times New Roman" w:hAnsi="Times New Roman" w:cs="Times New Roman"/>
          <w:sz w:val="28"/>
          <w:szCs w:val="28"/>
        </w:rPr>
        <w:t>бирателях, содержащихся в подписных листах;</w:t>
      </w:r>
    </w:p>
    <w:p w:rsidR="00DC77BA" w:rsidRPr="00B76459" w:rsidRDefault="00DC77BA" w:rsidP="002B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проверяет соблюдение порядка сбора подписей избирателей и офор</w:t>
      </w:r>
      <w:r w:rsidRPr="00B76459">
        <w:rPr>
          <w:rFonts w:ascii="Times New Roman" w:hAnsi="Times New Roman" w:cs="Times New Roman"/>
          <w:sz w:val="28"/>
          <w:szCs w:val="28"/>
        </w:rPr>
        <w:t>м</w:t>
      </w:r>
      <w:r w:rsidRPr="00B76459">
        <w:rPr>
          <w:rFonts w:ascii="Times New Roman" w:hAnsi="Times New Roman" w:cs="Times New Roman"/>
          <w:sz w:val="28"/>
          <w:szCs w:val="28"/>
        </w:rPr>
        <w:t>ления подписных листов;</w:t>
      </w:r>
    </w:p>
    <w:p w:rsidR="00DC77BA" w:rsidRPr="00B76459" w:rsidRDefault="00DC77BA" w:rsidP="002B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5E7AF7">
        <w:rPr>
          <w:rFonts w:ascii="Times New Roman" w:hAnsi="Times New Roman" w:cs="Times New Roman"/>
          <w:sz w:val="28"/>
          <w:szCs w:val="28"/>
        </w:rPr>
        <w:t xml:space="preserve"> ведомости проверки подписных листов,</w:t>
      </w:r>
      <w:r w:rsidRPr="00B76459">
        <w:rPr>
          <w:rFonts w:ascii="Times New Roman" w:hAnsi="Times New Roman" w:cs="Times New Roman"/>
          <w:sz w:val="28"/>
          <w:szCs w:val="28"/>
        </w:rPr>
        <w:t xml:space="preserve"> итоговый протокол проверки подписных листов;</w:t>
      </w:r>
    </w:p>
    <w:p w:rsidR="00DC77BA" w:rsidRPr="00B76459" w:rsidRDefault="00DC77BA" w:rsidP="002B6837">
      <w:pPr>
        <w:pStyle w:val="af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осуществляет проверку документов, представленных кандидатами</w:t>
      </w:r>
      <w:r w:rsidR="00C462FB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sz w:val="28"/>
          <w:szCs w:val="28"/>
        </w:rPr>
        <w:t xml:space="preserve">для уведомления о выдвижении </w:t>
      </w:r>
      <w:r w:rsidR="00C462FB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sz w:val="28"/>
          <w:szCs w:val="28"/>
        </w:rPr>
        <w:t>и регистрации</w:t>
      </w:r>
      <w:r w:rsidR="00C462FB" w:rsidRPr="00B76459">
        <w:rPr>
          <w:rFonts w:ascii="Times New Roman" w:hAnsi="Times New Roman" w:cs="Times New Roman"/>
          <w:sz w:val="28"/>
          <w:szCs w:val="28"/>
        </w:rPr>
        <w:t xml:space="preserve"> кандидатов</w:t>
      </w:r>
      <w:r w:rsidR="00E83C21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sz w:val="28"/>
          <w:szCs w:val="28"/>
        </w:rPr>
        <w:t>в соответствии с тр</w:t>
      </w:r>
      <w:r w:rsidRPr="00B76459">
        <w:rPr>
          <w:rFonts w:ascii="Times New Roman" w:hAnsi="Times New Roman" w:cs="Times New Roman"/>
          <w:sz w:val="28"/>
          <w:szCs w:val="28"/>
        </w:rPr>
        <w:t>е</w:t>
      </w:r>
      <w:r w:rsidRPr="00B76459">
        <w:rPr>
          <w:rFonts w:ascii="Times New Roman" w:hAnsi="Times New Roman" w:cs="Times New Roman"/>
          <w:sz w:val="28"/>
          <w:szCs w:val="28"/>
        </w:rPr>
        <w:t>бованиями действующего избирательного законодательства;</w:t>
      </w:r>
    </w:p>
    <w:p w:rsidR="00DC77BA" w:rsidRPr="00B76459" w:rsidRDefault="00DC77BA" w:rsidP="002B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принимает документы, необходимые для регистрации уполномоченных представителей кандидатов по финансовым вопросам,</w:t>
      </w:r>
      <w:r w:rsidR="00E83C21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sz w:val="28"/>
          <w:szCs w:val="28"/>
        </w:rPr>
        <w:t>доверенных лиц ка</w:t>
      </w:r>
      <w:r w:rsidRPr="00B76459">
        <w:rPr>
          <w:rFonts w:ascii="Times New Roman" w:hAnsi="Times New Roman" w:cs="Times New Roman"/>
          <w:sz w:val="28"/>
          <w:szCs w:val="28"/>
        </w:rPr>
        <w:t>н</w:t>
      </w:r>
      <w:r w:rsidRPr="00B76459">
        <w:rPr>
          <w:rFonts w:ascii="Times New Roman" w:hAnsi="Times New Roman" w:cs="Times New Roman"/>
          <w:sz w:val="28"/>
          <w:szCs w:val="28"/>
        </w:rPr>
        <w:t>дидатов;</w:t>
      </w:r>
    </w:p>
    <w:p w:rsidR="00DC77BA" w:rsidRPr="00B76459" w:rsidRDefault="00DC77BA" w:rsidP="002B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459">
        <w:rPr>
          <w:rFonts w:ascii="Times New Roman" w:hAnsi="Times New Roman" w:cs="Times New Roman"/>
          <w:sz w:val="28"/>
          <w:szCs w:val="28"/>
        </w:rPr>
        <w:lastRenderedPageBreak/>
        <w:t xml:space="preserve">готовит </w:t>
      </w:r>
      <w:r w:rsidR="005E7AF7">
        <w:rPr>
          <w:rFonts w:ascii="Times New Roman" w:hAnsi="Times New Roman" w:cs="Times New Roman"/>
          <w:sz w:val="28"/>
          <w:szCs w:val="28"/>
        </w:rPr>
        <w:t>проекты постановлений</w:t>
      </w:r>
      <w:r w:rsidRPr="00B76459">
        <w:rPr>
          <w:rFonts w:ascii="Times New Roman" w:hAnsi="Times New Roman" w:cs="Times New Roman"/>
          <w:sz w:val="28"/>
          <w:szCs w:val="28"/>
        </w:rPr>
        <w:t xml:space="preserve"> для извещения кандидата при выявл</w:t>
      </w:r>
      <w:r w:rsidRPr="00B76459">
        <w:rPr>
          <w:rFonts w:ascii="Times New Roman" w:hAnsi="Times New Roman" w:cs="Times New Roman"/>
          <w:sz w:val="28"/>
          <w:szCs w:val="28"/>
        </w:rPr>
        <w:t>е</w:t>
      </w:r>
      <w:r w:rsidRPr="00B76459">
        <w:rPr>
          <w:rFonts w:ascii="Times New Roman" w:hAnsi="Times New Roman" w:cs="Times New Roman"/>
          <w:sz w:val="28"/>
          <w:szCs w:val="28"/>
        </w:rPr>
        <w:t xml:space="preserve">нии неполноты сведений о </w:t>
      </w:r>
      <w:r w:rsidR="004F0150" w:rsidRPr="00B76459">
        <w:rPr>
          <w:rFonts w:ascii="Times New Roman" w:hAnsi="Times New Roman" w:cs="Times New Roman"/>
          <w:sz w:val="28"/>
          <w:szCs w:val="28"/>
        </w:rPr>
        <w:t>нем</w:t>
      </w:r>
      <w:r w:rsidR="00E81F45" w:rsidRPr="00B76459">
        <w:rPr>
          <w:rFonts w:ascii="Times New Roman" w:hAnsi="Times New Roman" w:cs="Times New Roman"/>
          <w:sz w:val="28"/>
          <w:szCs w:val="28"/>
        </w:rPr>
        <w:t>, отсутствия каких-либо документов, пре</w:t>
      </w:r>
      <w:r w:rsidR="00E81F45" w:rsidRPr="00B76459">
        <w:rPr>
          <w:rFonts w:ascii="Times New Roman" w:hAnsi="Times New Roman" w:cs="Times New Roman"/>
          <w:sz w:val="28"/>
          <w:szCs w:val="28"/>
        </w:rPr>
        <w:t>д</w:t>
      </w:r>
      <w:r w:rsidR="00E81F45" w:rsidRPr="00B76459">
        <w:rPr>
          <w:rFonts w:ascii="Times New Roman" w:hAnsi="Times New Roman" w:cs="Times New Roman"/>
          <w:sz w:val="28"/>
          <w:szCs w:val="28"/>
        </w:rPr>
        <w:t>ставление которых в избирательную комиссию для увед</w:t>
      </w:r>
      <w:r w:rsidR="004F0150" w:rsidRPr="00B76459">
        <w:rPr>
          <w:rFonts w:ascii="Times New Roman" w:hAnsi="Times New Roman" w:cs="Times New Roman"/>
          <w:sz w:val="28"/>
          <w:szCs w:val="28"/>
        </w:rPr>
        <w:t>омления о выдвиж</w:t>
      </w:r>
      <w:r w:rsidR="004F0150" w:rsidRPr="00B76459">
        <w:rPr>
          <w:rFonts w:ascii="Times New Roman" w:hAnsi="Times New Roman" w:cs="Times New Roman"/>
          <w:sz w:val="28"/>
          <w:szCs w:val="28"/>
        </w:rPr>
        <w:t>е</w:t>
      </w:r>
      <w:r w:rsidR="004F0150" w:rsidRPr="00B76459">
        <w:rPr>
          <w:rFonts w:ascii="Times New Roman" w:hAnsi="Times New Roman" w:cs="Times New Roman"/>
          <w:sz w:val="28"/>
          <w:szCs w:val="28"/>
        </w:rPr>
        <w:t xml:space="preserve">нии кандидата </w:t>
      </w:r>
      <w:r w:rsidR="00E81F45" w:rsidRPr="00B76459">
        <w:rPr>
          <w:rFonts w:ascii="Times New Roman" w:hAnsi="Times New Roman" w:cs="Times New Roman"/>
          <w:sz w:val="28"/>
          <w:szCs w:val="28"/>
        </w:rPr>
        <w:t xml:space="preserve">и </w:t>
      </w:r>
      <w:r w:rsidR="004F0150" w:rsidRPr="00B76459">
        <w:rPr>
          <w:rFonts w:ascii="Times New Roman" w:hAnsi="Times New Roman" w:cs="Times New Roman"/>
          <w:sz w:val="28"/>
          <w:szCs w:val="28"/>
        </w:rPr>
        <w:t>его</w:t>
      </w:r>
      <w:r w:rsidR="00E81F45" w:rsidRPr="00B76459">
        <w:rPr>
          <w:rFonts w:ascii="Times New Roman" w:hAnsi="Times New Roman" w:cs="Times New Roman"/>
          <w:sz w:val="28"/>
          <w:szCs w:val="28"/>
        </w:rPr>
        <w:t xml:space="preserve"> регистрации предусмотрено Федеральным законом «Об основных гарантиях избирательных прав и права на участие в референдуме граждан Российской Федерации», Законом Владимирской области «Избир</w:t>
      </w:r>
      <w:r w:rsidR="00E81F45" w:rsidRPr="00B76459">
        <w:rPr>
          <w:rFonts w:ascii="Times New Roman" w:hAnsi="Times New Roman" w:cs="Times New Roman"/>
          <w:sz w:val="28"/>
          <w:szCs w:val="28"/>
        </w:rPr>
        <w:t>а</w:t>
      </w:r>
      <w:r w:rsidR="00E81F45" w:rsidRPr="00B76459">
        <w:rPr>
          <w:rFonts w:ascii="Times New Roman" w:hAnsi="Times New Roman" w:cs="Times New Roman"/>
          <w:sz w:val="28"/>
          <w:szCs w:val="28"/>
        </w:rPr>
        <w:t>тельный кодекс Владимирской области»,</w:t>
      </w:r>
      <w:r w:rsidRPr="00B76459">
        <w:rPr>
          <w:rFonts w:ascii="Times New Roman" w:hAnsi="Times New Roman" w:cs="Times New Roman"/>
          <w:sz w:val="28"/>
          <w:szCs w:val="28"/>
        </w:rPr>
        <w:t xml:space="preserve"> или несоблюдения требований Ф</w:t>
      </w:r>
      <w:r w:rsidRPr="00B76459">
        <w:rPr>
          <w:rFonts w:ascii="Times New Roman" w:hAnsi="Times New Roman" w:cs="Times New Roman"/>
          <w:sz w:val="28"/>
          <w:szCs w:val="28"/>
        </w:rPr>
        <w:t>е</w:t>
      </w:r>
      <w:r w:rsidRPr="00B76459">
        <w:rPr>
          <w:rFonts w:ascii="Times New Roman" w:hAnsi="Times New Roman" w:cs="Times New Roman"/>
          <w:sz w:val="28"/>
          <w:szCs w:val="28"/>
        </w:rPr>
        <w:t>дерального закона «Об основных гарантиях</w:t>
      </w:r>
      <w:proofErr w:type="gramEnd"/>
      <w:r w:rsidRPr="00B76459">
        <w:rPr>
          <w:rFonts w:ascii="Times New Roman" w:hAnsi="Times New Roman" w:cs="Times New Roman"/>
          <w:sz w:val="28"/>
          <w:szCs w:val="28"/>
        </w:rPr>
        <w:t xml:space="preserve"> избирательных прав и права на участие в референдуме граждан Российской Федерации», Закона Владими</w:t>
      </w:r>
      <w:r w:rsidRPr="00B76459">
        <w:rPr>
          <w:rFonts w:ascii="Times New Roman" w:hAnsi="Times New Roman" w:cs="Times New Roman"/>
          <w:sz w:val="28"/>
          <w:szCs w:val="28"/>
        </w:rPr>
        <w:t>р</w:t>
      </w:r>
      <w:r w:rsidRPr="00B76459">
        <w:rPr>
          <w:rFonts w:ascii="Times New Roman" w:hAnsi="Times New Roman" w:cs="Times New Roman"/>
          <w:sz w:val="28"/>
          <w:szCs w:val="28"/>
        </w:rPr>
        <w:t>ской области «Избирательный кодекс Владимирской области» к оформлению представленных кандидатом</w:t>
      </w:r>
      <w:r w:rsidR="004F0150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sz w:val="28"/>
          <w:szCs w:val="28"/>
        </w:rPr>
        <w:t>документов;</w:t>
      </w:r>
    </w:p>
    <w:p w:rsidR="00DC77BA" w:rsidRPr="00B76459" w:rsidRDefault="00DC77BA" w:rsidP="002B683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готовит проекты решений </w:t>
      </w:r>
      <w:r w:rsidR="0022649A" w:rsidRPr="00B76459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76459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 Рабочей группы; </w:t>
      </w:r>
    </w:p>
    <w:p w:rsidR="00DC77BA" w:rsidRPr="00B76459" w:rsidRDefault="00DC77BA" w:rsidP="002B683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обеспечивает хранение подписных листов и иных связанных с ними д</w:t>
      </w:r>
      <w:r w:rsidRPr="00B76459">
        <w:rPr>
          <w:rFonts w:ascii="Times New Roman" w:hAnsi="Times New Roman" w:cs="Times New Roman"/>
          <w:sz w:val="28"/>
          <w:szCs w:val="28"/>
        </w:rPr>
        <w:t>о</w:t>
      </w:r>
      <w:r w:rsidRPr="00B76459">
        <w:rPr>
          <w:rFonts w:ascii="Times New Roman" w:hAnsi="Times New Roman" w:cs="Times New Roman"/>
          <w:sz w:val="28"/>
          <w:szCs w:val="28"/>
        </w:rPr>
        <w:t>кументов, представленных кандидатами,</w:t>
      </w:r>
      <w:r w:rsidR="0022649A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sz w:val="28"/>
          <w:szCs w:val="28"/>
        </w:rPr>
        <w:t>а также документов, подготовле</w:t>
      </w:r>
      <w:r w:rsidRPr="00B76459">
        <w:rPr>
          <w:rFonts w:ascii="Times New Roman" w:hAnsi="Times New Roman" w:cs="Times New Roman"/>
          <w:sz w:val="28"/>
          <w:szCs w:val="28"/>
        </w:rPr>
        <w:t>н</w:t>
      </w:r>
      <w:r w:rsidRPr="00B76459">
        <w:rPr>
          <w:rFonts w:ascii="Times New Roman" w:hAnsi="Times New Roman" w:cs="Times New Roman"/>
          <w:sz w:val="28"/>
          <w:szCs w:val="28"/>
        </w:rPr>
        <w:t>ных в ходе приема и проверки подписных листов;</w:t>
      </w:r>
    </w:p>
    <w:p w:rsidR="00DC77BA" w:rsidRPr="00B76459" w:rsidRDefault="00DC77BA" w:rsidP="002B683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взаимодействует с кандидатами, правоохранительными органами, ин</w:t>
      </w:r>
      <w:r w:rsidRPr="00B76459">
        <w:rPr>
          <w:rFonts w:ascii="Times New Roman" w:hAnsi="Times New Roman" w:cs="Times New Roman"/>
          <w:sz w:val="28"/>
          <w:szCs w:val="28"/>
        </w:rPr>
        <w:t>ы</w:t>
      </w:r>
      <w:r w:rsidRPr="00B76459">
        <w:rPr>
          <w:rFonts w:ascii="Times New Roman" w:hAnsi="Times New Roman" w:cs="Times New Roman"/>
          <w:sz w:val="28"/>
          <w:szCs w:val="28"/>
        </w:rPr>
        <w:t>ми государственными органами и организациями, осуществляющими учет населения по вопросам приема и проверки подписных листов;</w:t>
      </w:r>
    </w:p>
    <w:p w:rsidR="00DC77BA" w:rsidRPr="00B76459" w:rsidRDefault="00DC77BA" w:rsidP="002B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осуществляет иные действия для реализации поставленных задач.</w:t>
      </w:r>
    </w:p>
    <w:p w:rsidR="00B14764" w:rsidRPr="00B76459" w:rsidRDefault="00B14764" w:rsidP="002B68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7BA" w:rsidRPr="00B76459" w:rsidRDefault="00DC77BA" w:rsidP="002B68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b/>
          <w:bCs/>
          <w:sz w:val="28"/>
          <w:szCs w:val="28"/>
        </w:rPr>
        <w:t>Состав и организация деятельности Рабочей группы</w:t>
      </w:r>
    </w:p>
    <w:p w:rsidR="00DC77BA" w:rsidRPr="00B76459" w:rsidRDefault="00DC77BA" w:rsidP="002B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3.1. В состав Рабочей группы входят: руководитель Рабочей группы – ______________ избирательной комиссии, секретарь Рабочей группы и чл</w:t>
      </w:r>
      <w:r w:rsidRPr="00B76459">
        <w:rPr>
          <w:rFonts w:ascii="Times New Roman" w:hAnsi="Times New Roman" w:cs="Times New Roman"/>
          <w:sz w:val="28"/>
          <w:szCs w:val="28"/>
        </w:rPr>
        <w:t>е</w:t>
      </w:r>
      <w:r w:rsidRPr="00B76459">
        <w:rPr>
          <w:rFonts w:ascii="Times New Roman" w:hAnsi="Times New Roman" w:cs="Times New Roman"/>
          <w:sz w:val="28"/>
          <w:szCs w:val="28"/>
        </w:rPr>
        <w:t xml:space="preserve">ны Рабочей группы – члены </w:t>
      </w:r>
      <w:r w:rsidR="00547656" w:rsidRPr="00B76459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76459">
        <w:rPr>
          <w:rFonts w:ascii="Times New Roman" w:hAnsi="Times New Roman" w:cs="Times New Roman"/>
          <w:sz w:val="28"/>
          <w:szCs w:val="28"/>
        </w:rPr>
        <w:t xml:space="preserve">, </w:t>
      </w:r>
      <w:r w:rsidR="0058539C" w:rsidRPr="00B76459">
        <w:rPr>
          <w:rFonts w:ascii="Times New Roman" w:hAnsi="Times New Roman" w:cs="Times New Roman"/>
          <w:sz w:val="28"/>
          <w:szCs w:val="28"/>
        </w:rPr>
        <w:t xml:space="preserve">работники её аппарата, </w:t>
      </w:r>
      <w:r w:rsidRPr="00B76459">
        <w:rPr>
          <w:rFonts w:ascii="Times New Roman" w:hAnsi="Times New Roman" w:cs="Times New Roman"/>
          <w:sz w:val="28"/>
          <w:szCs w:val="28"/>
        </w:rPr>
        <w:t>привлеченные специалисты.</w:t>
      </w:r>
      <w:r w:rsidR="005E7AF7">
        <w:rPr>
          <w:rFonts w:ascii="Times New Roman" w:hAnsi="Times New Roman" w:cs="Times New Roman"/>
          <w:sz w:val="28"/>
          <w:szCs w:val="28"/>
        </w:rPr>
        <w:t xml:space="preserve"> Персональный состав Рабочей группы утве</w:t>
      </w:r>
      <w:r w:rsidR="005E7AF7">
        <w:rPr>
          <w:rFonts w:ascii="Times New Roman" w:hAnsi="Times New Roman" w:cs="Times New Roman"/>
          <w:sz w:val="28"/>
          <w:szCs w:val="28"/>
        </w:rPr>
        <w:t>р</w:t>
      </w:r>
      <w:r w:rsidR="005E7AF7">
        <w:rPr>
          <w:rFonts w:ascii="Times New Roman" w:hAnsi="Times New Roman" w:cs="Times New Roman"/>
          <w:sz w:val="28"/>
          <w:szCs w:val="28"/>
        </w:rPr>
        <w:t>ждается постановлением избирательной комиссии. Рабочую группу возгла</w:t>
      </w:r>
      <w:r w:rsidR="005E7AF7">
        <w:rPr>
          <w:rFonts w:ascii="Times New Roman" w:hAnsi="Times New Roman" w:cs="Times New Roman"/>
          <w:sz w:val="28"/>
          <w:szCs w:val="28"/>
        </w:rPr>
        <w:t>в</w:t>
      </w:r>
      <w:r w:rsidR="005E7AF7">
        <w:rPr>
          <w:rFonts w:ascii="Times New Roman" w:hAnsi="Times New Roman" w:cs="Times New Roman"/>
          <w:sz w:val="28"/>
          <w:szCs w:val="28"/>
        </w:rPr>
        <w:t>ляет руководитель Рабочей группы.</w:t>
      </w:r>
    </w:p>
    <w:p w:rsidR="00DC77BA" w:rsidRPr="00B76459" w:rsidRDefault="00DC77BA" w:rsidP="002B68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459">
        <w:rPr>
          <w:rFonts w:ascii="Times New Roman" w:hAnsi="Times New Roman" w:cs="Times New Roman"/>
          <w:sz w:val="28"/>
          <w:szCs w:val="28"/>
        </w:rPr>
        <w:t>К проводимой Рабочей группой проверке могут привлекаться члены н</w:t>
      </w:r>
      <w:r w:rsidRPr="00B76459">
        <w:rPr>
          <w:rFonts w:ascii="Times New Roman" w:hAnsi="Times New Roman" w:cs="Times New Roman"/>
          <w:sz w:val="28"/>
          <w:szCs w:val="28"/>
        </w:rPr>
        <w:t>и</w:t>
      </w:r>
      <w:r w:rsidRPr="00B76459">
        <w:rPr>
          <w:rFonts w:ascii="Times New Roman" w:hAnsi="Times New Roman" w:cs="Times New Roman"/>
          <w:sz w:val="28"/>
          <w:szCs w:val="28"/>
        </w:rPr>
        <w:t>жестоящих избирательных комиссий</w:t>
      </w:r>
      <w:r w:rsidR="005E7AF7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Pr="00B76459">
        <w:rPr>
          <w:rFonts w:ascii="Times New Roman" w:hAnsi="Times New Roman" w:cs="Times New Roman"/>
          <w:sz w:val="28"/>
          <w:szCs w:val="28"/>
        </w:rPr>
        <w:t xml:space="preserve">, эксперты </w:t>
      </w:r>
      <w:r w:rsidRPr="00B76459">
        <w:rPr>
          <w:rFonts w:ascii="Times New Roman" w:hAnsi="Times New Roman" w:cs="Times New Roman"/>
          <w:sz w:val="28"/>
          <w:szCs w:val="28"/>
        </w:rPr>
        <w:lastRenderedPageBreak/>
        <w:t xml:space="preserve">из числа специалистов органов внутренних дел, </w:t>
      </w:r>
      <w:r w:rsidR="008E66B7" w:rsidRPr="00B76459">
        <w:rPr>
          <w:rFonts w:ascii="Times New Roman" w:hAnsi="Times New Roman" w:cs="Times New Roman"/>
          <w:sz w:val="28"/>
          <w:szCs w:val="28"/>
        </w:rPr>
        <w:t>органов регистрационного учета граждан Российской Федерации по месту пребывания и по месту ж</w:t>
      </w:r>
      <w:r w:rsidR="008E66B7" w:rsidRPr="00B76459">
        <w:rPr>
          <w:rFonts w:ascii="Times New Roman" w:hAnsi="Times New Roman" w:cs="Times New Roman"/>
          <w:sz w:val="28"/>
          <w:szCs w:val="28"/>
        </w:rPr>
        <w:t>и</w:t>
      </w:r>
      <w:r w:rsidR="008E66B7" w:rsidRPr="00B76459">
        <w:rPr>
          <w:rFonts w:ascii="Times New Roman" w:hAnsi="Times New Roman" w:cs="Times New Roman"/>
          <w:sz w:val="28"/>
          <w:szCs w:val="28"/>
        </w:rPr>
        <w:t xml:space="preserve">тельства в пределах Российской Федерации, </w:t>
      </w:r>
      <w:r w:rsidRPr="00B76459">
        <w:rPr>
          <w:rFonts w:ascii="Times New Roman" w:hAnsi="Times New Roman" w:cs="Times New Roman"/>
          <w:sz w:val="28"/>
          <w:szCs w:val="28"/>
        </w:rPr>
        <w:t xml:space="preserve">учреждений юстиции, военных комиссариатов, а также иных государственных органов. </w:t>
      </w:r>
      <w:proofErr w:type="gramEnd"/>
    </w:p>
    <w:p w:rsidR="00DC77BA" w:rsidRPr="00B76459" w:rsidRDefault="00DC77BA" w:rsidP="002B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На заседаниях Рабочей группы вправе присутствовать представители вышестоящей избирательной комиссии.</w:t>
      </w:r>
    </w:p>
    <w:p w:rsidR="00DC77BA" w:rsidRPr="00B76459" w:rsidRDefault="00DC77BA" w:rsidP="002B6837">
      <w:pPr>
        <w:pStyle w:val="af5"/>
        <w:spacing w:after="0" w:line="360" w:lineRule="auto"/>
        <w:ind w:left="0" w:firstLine="720"/>
        <w:jc w:val="both"/>
        <w:rPr>
          <w:sz w:val="28"/>
          <w:szCs w:val="28"/>
        </w:rPr>
      </w:pPr>
      <w:r w:rsidRPr="00B76459">
        <w:rPr>
          <w:sz w:val="28"/>
          <w:szCs w:val="28"/>
        </w:rPr>
        <w:t>3.2. Руководитель Рабочей группы распределяет обязанности между членами Рабочей группы.</w:t>
      </w:r>
    </w:p>
    <w:p w:rsidR="00DC77BA" w:rsidRPr="00B76459" w:rsidRDefault="00DC77BA" w:rsidP="002B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3.3. Для выполнения работ, связанных с обеспечением полномочий Р</w:t>
      </w:r>
      <w:r w:rsidRPr="00B76459">
        <w:rPr>
          <w:rFonts w:ascii="Times New Roman" w:hAnsi="Times New Roman" w:cs="Times New Roman"/>
          <w:sz w:val="28"/>
          <w:szCs w:val="28"/>
        </w:rPr>
        <w:t>а</w:t>
      </w:r>
      <w:r w:rsidRPr="00B76459">
        <w:rPr>
          <w:rFonts w:ascii="Times New Roman" w:hAnsi="Times New Roman" w:cs="Times New Roman"/>
          <w:sz w:val="28"/>
          <w:szCs w:val="28"/>
        </w:rPr>
        <w:t>бочей группы, могут привлекаться граждане по гражданско-правовым дог</w:t>
      </w:r>
      <w:r w:rsidRPr="00B76459">
        <w:rPr>
          <w:rFonts w:ascii="Times New Roman" w:hAnsi="Times New Roman" w:cs="Times New Roman"/>
          <w:sz w:val="28"/>
          <w:szCs w:val="28"/>
        </w:rPr>
        <w:t>о</w:t>
      </w:r>
      <w:r w:rsidRPr="00B76459">
        <w:rPr>
          <w:rFonts w:ascii="Times New Roman" w:hAnsi="Times New Roman" w:cs="Times New Roman"/>
          <w:sz w:val="28"/>
          <w:szCs w:val="28"/>
        </w:rPr>
        <w:t xml:space="preserve">ворам. Количественный состав специалистов, привлекаемых для работы в Рабочей группе, определяется Председателем </w:t>
      </w:r>
      <w:r w:rsidR="00967D81" w:rsidRPr="00B76459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76459">
        <w:rPr>
          <w:rFonts w:ascii="Times New Roman" w:hAnsi="Times New Roman" w:cs="Times New Roman"/>
          <w:sz w:val="28"/>
          <w:szCs w:val="28"/>
        </w:rPr>
        <w:t xml:space="preserve"> с уч</w:t>
      </w:r>
      <w:r w:rsidRPr="00B76459">
        <w:rPr>
          <w:rFonts w:ascii="Times New Roman" w:hAnsi="Times New Roman" w:cs="Times New Roman"/>
          <w:sz w:val="28"/>
          <w:szCs w:val="28"/>
        </w:rPr>
        <w:t>е</w:t>
      </w:r>
      <w:r w:rsidRPr="00B76459">
        <w:rPr>
          <w:rFonts w:ascii="Times New Roman" w:hAnsi="Times New Roman" w:cs="Times New Roman"/>
          <w:sz w:val="28"/>
          <w:szCs w:val="28"/>
        </w:rPr>
        <w:t>том задач Рабочей группы, объема документов, представляемых кандидат</w:t>
      </w:r>
      <w:r w:rsidRPr="00B76459">
        <w:rPr>
          <w:rFonts w:ascii="Times New Roman" w:hAnsi="Times New Roman" w:cs="Times New Roman"/>
          <w:sz w:val="28"/>
          <w:szCs w:val="28"/>
        </w:rPr>
        <w:t>а</w:t>
      </w:r>
      <w:r w:rsidRPr="00B76459">
        <w:rPr>
          <w:rFonts w:ascii="Times New Roman" w:hAnsi="Times New Roman" w:cs="Times New Roman"/>
          <w:sz w:val="28"/>
          <w:szCs w:val="28"/>
        </w:rPr>
        <w:t>ми, сроков подготовки материалов, необходимых для рассмотрения на зас</w:t>
      </w:r>
      <w:r w:rsidRPr="00B76459">
        <w:rPr>
          <w:rFonts w:ascii="Times New Roman" w:hAnsi="Times New Roman" w:cs="Times New Roman"/>
          <w:sz w:val="28"/>
          <w:szCs w:val="28"/>
        </w:rPr>
        <w:t>е</w:t>
      </w:r>
      <w:r w:rsidRPr="00B76459">
        <w:rPr>
          <w:rFonts w:ascii="Times New Roman" w:hAnsi="Times New Roman" w:cs="Times New Roman"/>
          <w:sz w:val="28"/>
          <w:szCs w:val="28"/>
        </w:rPr>
        <w:t>даниях избирательной комиссии, и может меняться на различных этапах де</w:t>
      </w:r>
      <w:r w:rsidRPr="00B76459">
        <w:rPr>
          <w:rFonts w:ascii="Times New Roman" w:hAnsi="Times New Roman" w:cs="Times New Roman"/>
          <w:sz w:val="28"/>
          <w:szCs w:val="28"/>
        </w:rPr>
        <w:t>я</w:t>
      </w:r>
      <w:r w:rsidRPr="00B76459">
        <w:rPr>
          <w:rFonts w:ascii="Times New Roman" w:hAnsi="Times New Roman" w:cs="Times New Roman"/>
          <w:sz w:val="28"/>
          <w:szCs w:val="28"/>
        </w:rPr>
        <w:t>тельности Рабочей группы.</w:t>
      </w:r>
    </w:p>
    <w:p w:rsidR="00DC77BA" w:rsidRPr="00B76459" w:rsidRDefault="00DC77BA" w:rsidP="002B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3.4. Руководитель Рабочей группы или по его поручению секретарь (член) Рабочей группы</w:t>
      </w:r>
      <w:r w:rsidR="005E7AF7">
        <w:rPr>
          <w:rFonts w:ascii="Times New Roman" w:hAnsi="Times New Roman" w:cs="Times New Roman"/>
          <w:sz w:val="28"/>
          <w:szCs w:val="28"/>
        </w:rPr>
        <w:t>, являющийся членом избирательной комиссии с пр</w:t>
      </w:r>
      <w:r w:rsidR="005E7AF7">
        <w:rPr>
          <w:rFonts w:ascii="Times New Roman" w:hAnsi="Times New Roman" w:cs="Times New Roman"/>
          <w:sz w:val="28"/>
          <w:szCs w:val="28"/>
        </w:rPr>
        <w:t>а</w:t>
      </w:r>
      <w:r w:rsidR="005E7AF7">
        <w:rPr>
          <w:rFonts w:ascii="Times New Roman" w:hAnsi="Times New Roman" w:cs="Times New Roman"/>
          <w:sz w:val="28"/>
          <w:szCs w:val="28"/>
        </w:rPr>
        <w:t>вом решающего голоса,</w:t>
      </w:r>
      <w:r w:rsidRPr="00B76459">
        <w:rPr>
          <w:rFonts w:ascii="Times New Roman" w:hAnsi="Times New Roman" w:cs="Times New Roman"/>
          <w:sz w:val="28"/>
          <w:szCs w:val="28"/>
        </w:rPr>
        <w:t xml:space="preserve"> на заседании избирательной комиссии представляет подготовленный на основании документов Рабочей группы проект решения избирательной комиссии. </w:t>
      </w:r>
    </w:p>
    <w:p w:rsidR="00DC77BA" w:rsidRPr="00B76459" w:rsidRDefault="00DC77BA" w:rsidP="002B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3.5.</w:t>
      </w:r>
      <w:r w:rsidRPr="00B764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sz w:val="28"/>
          <w:szCs w:val="28"/>
        </w:rPr>
        <w:t>Руководитель Рабочей группы дает поручения, касающиеся подг</w:t>
      </w:r>
      <w:r w:rsidRPr="00B76459">
        <w:rPr>
          <w:rFonts w:ascii="Times New Roman" w:hAnsi="Times New Roman" w:cs="Times New Roman"/>
          <w:sz w:val="28"/>
          <w:szCs w:val="28"/>
        </w:rPr>
        <w:t>о</w:t>
      </w:r>
      <w:r w:rsidRPr="00B76459">
        <w:rPr>
          <w:rFonts w:ascii="Times New Roman" w:hAnsi="Times New Roman" w:cs="Times New Roman"/>
          <w:sz w:val="28"/>
          <w:szCs w:val="28"/>
        </w:rPr>
        <w:t>товки материалов к заседанию Рабочей группы, предварительного знакомс</w:t>
      </w:r>
      <w:r w:rsidRPr="00B76459">
        <w:rPr>
          <w:rFonts w:ascii="Times New Roman" w:hAnsi="Times New Roman" w:cs="Times New Roman"/>
          <w:sz w:val="28"/>
          <w:szCs w:val="28"/>
        </w:rPr>
        <w:t>т</w:t>
      </w:r>
      <w:r w:rsidRPr="00B76459">
        <w:rPr>
          <w:rFonts w:ascii="Times New Roman" w:hAnsi="Times New Roman" w:cs="Times New Roman"/>
          <w:sz w:val="28"/>
          <w:szCs w:val="28"/>
        </w:rPr>
        <w:t>ва членов Рабочей группы с документами, оповещения ее членов и пригл</w:t>
      </w:r>
      <w:r w:rsidRPr="00B76459">
        <w:rPr>
          <w:rFonts w:ascii="Times New Roman" w:hAnsi="Times New Roman" w:cs="Times New Roman"/>
          <w:sz w:val="28"/>
          <w:szCs w:val="28"/>
        </w:rPr>
        <w:t>а</w:t>
      </w:r>
      <w:r w:rsidRPr="00B76459">
        <w:rPr>
          <w:rFonts w:ascii="Times New Roman" w:hAnsi="Times New Roman" w:cs="Times New Roman"/>
          <w:sz w:val="28"/>
          <w:szCs w:val="28"/>
        </w:rPr>
        <w:t>шенных лиц о времени и месте заседания Рабочей группы, организует дел</w:t>
      </w:r>
      <w:r w:rsidRPr="00B76459">
        <w:rPr>
          <w:rFonts w:ascii="Times New Roman" w:hAnsi="Times New Roman" w:cs="Times New Roman"/>
          <w:sz w:val="28"/>
          <w:szCs w:val="28"/>
        </w:rPr>
        <w:t>о</w:t>
      </w:r>
      <w:r w:rsidRPr="00B76459">
        <w:rPr>
          <w:rFonts w:ascii="Times New Roman" w:hAnsi="Times New Roman" w:cs="Times New Roman"/>
          <w:sz w:val="28"/>
          <w:szCs w:val="28"/>
        </w:rPr>
        <w:t>производство в Рабочей группе, председательствует на ее заседаниях.</w:t>
      </w:r>
    </w:p>
    <w:p w:rsidR="00DC77BA" w:rsidRPr="00B76459" w:rsidRDefault="005E7AF7" w:rsidP="002B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подготовленные Рабочей группой, включая з</w:t>
      </w:r>
      <w:r w:rsidR="00DC77BA" w:rsidRPr="00B76459">
        <w:rPr>
          <w:rFonts w:ascii="Times New Roman" w:hAnsi="Times New Roman" w:cs="Times New Roman"/>
          <w:sz w:val="28"/>
          <w:szCs w:val="28"/>
        </w:rPr>
        <w:t>апросы, ув</w:t>
      </w:r>
      <w:r w:rsidR="00DC77BA" w:rsidRPr="00B76459">
        <w:rPr>
          <w:rFonts w:ascii="Times New Roman" w:hAnsi="Times New Roman" w:cs="Times New Roman"/>
          <w:sz w:val="28"/>
          <w:szCs w:val="28"/>
        </w:rPr>
        <w:t>е</w:t>
      </w:r>
      <w:r w:rsidR="00DC77BA" w:rsidRPr="00B76459">
        <w:rPr>
          <w:rFonts w:ascii="Times New Roman" w:hAnsi="Times New Roman" w:cs="Times New Roman"/>
          <w:sz w:val="28"/>
          <w:szCs w:val="28"/>
        </w:rPr>
        <w:t xml:space="preserve">домления и справки от имени Рабочей группы </w:t>
      </w:r>
      <w:r>
        <w:rPr>
          <w:rFonts w:ascii="Times New Roman" w:hAnsi="Times New Roman" w:cs="Times New Roman"/>
          <w:sz w:val="28"/>
          <w:szCs w:val="28"/>
        </w:rPr>
        <w:t>подписываются</w:t>
      </w:r>
      <w:r w:rsidR="00DC77BA" w:rsidRPr="00B76459">
        <w:rPr>
          <w:rFonts w:ascii="Times New Roman" w:hAnsi="Times New Roman" w:cs="Times New Roman"/>
          <w:sz w:val="28"/>
          <w:szCs w:val="28"/>
        </w:rPr>
        <w:t xml:space="preserve"> Руководит</w:t>
      </w:r>
      <w:r w:rsidR="00DC77BA" w:rsidRPr="00B76459">
        <w:rPr>
          <w:rFonts w:ascii="Times New Roman" w:hAnsi="Times New Roman" w:cs="Times New Roman"/>
          <w:sz w:val="28"/>
          <w:szCs w:val="28"/>
        </w:rPr>
        <w:t>е</w:t>
      </w:r>
      <w:r w:rsidR="00DC77BA" w:rsidRPr="00B76459">
        <w:rPr>
          <w:rFonts w:ascii="Times New Roman" w:hAnsi="Times New Roman" w:cs="Times New Roman"/>
          <w:sz w:val="28"/>
          <w:szCs w:val="28"/>
        </w:rPr>
        <w:t xml:space="preserve">лем Рабочей группы. </w:t>
      </w:r>
    </w:p>
    <w:p w:rsidR="00DC77BA" w:rsidRPr="00B76459" w:rsidRDefault="00DC77BA" w:rsidP="002B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lastRenderedPageBreak/>
        <w:t xml:space="preserve">В отсутствие </w:t>
      </w:r>
      <w:proofErr w:type="gramStart"/>
      <w:r w:rsidRPr="00B76459">
        <w:rPr>
          <w:rFonts w:ascii="Times New Roman" w:hAnsi="Times New Roman" w:cs="Times New Roman"/>
          <w:sz w:val="28"/>
          <w:szCs w:val="28"/>
        </w:rPr>
        <w:t>руководителя Рабочей группы обязанности руководителя Рабочей группы</w:t>
      </w:r>
      <w:proofErr w:type="gramEnd"/>
      <w:r w:rsidRPr="00B76459">
        <w:rPr>
          <w:rFonts w:ascii="Times New Roman" w:hAnsi="Times New Roman" w:cs="Times New Roman"/>
          <w:sz w:val="28"/>
          <w:szCs w:val="28"/>
        </w:rPr>
        <w:t xml:space="preserve"> исполняет секретарь Рабочей группы.</w:t>
      </w:r>
    </w:p>
    <w:p w:rsidR="00DC77BA" w:rsidRPr="00B76459" w:rsidRDefault="00DC77BA" w:rsidP="002B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3.6. Решения Рабочей группы принимаются большинством голосов от числа присутствующих на заседании членов Рабочей группы открытым гол</w:t>
      </w:r>
      <w:r w:rsidRPr="00B76459">
        <w:rPr>
          <w:rFonts w:ascii="Times New Roman" w:hAnsi="Times New Roman" w:cs="Times New Roman"/>
          <w:sz w:val="28"/>
          <w:szCs w:val="28"/>
        </w:rPr>
        <w:t>о</w:t>
      </w:r>
      <w:r w:rsidRPr="00B76459">
        <w:rPr>
          <w:rFonts w:ascii="Times New Roman" w:hAnsi="Times New Roman" w:cs="Times New Roman"/>
          <w:sz w:val="28"/>
          <w:szCs w:val="28"/>
        </w:rPr>
        <w:t>сованием. В случае равенства голосов «за» и «против» голос председательс</w:t>
      </w:r>
      <w:r w:rsidRPr="00B76459">
        <w:rPr>
          <w:rFonts w:ascii="Times New Roman" w:hAnsi="Times New Roman" w:cs="Times New Roman"/>
          <w:sz w:val="28"/>
          <w:szCs w:val="28"/>
        </w:rPr>
        <w:t>т</w:t>
      </w:r>
      <w:r w:rsidRPr="00B76459">
        <w:rPr>
          <w:rFonts w:ascii="Times New Roman" w:hAnsi="Times New Roman" w:cs="Times New Roman"/>
          <w:sz w:val="28"/>
          <w:szCs w:val="28"/>
        </w:rPr>
        <w:t>вующего на заседании Рабочей группы является решающим. При этом реш</w:t>
      </w:r>
      <w:r w:rsidRPr="00B76459">
        <w:rPr>
          <w:rFonts w:ascii="Times New Roman" w:hAnsi="Times New Roman" w:cs="Times New Roman"/>
          <w:sz w:val="28"/>
          <w:szCs w:val="28"/>
        </w:rPr>
        <w:t>е</w:t>
      </w:r>
      <w:r w:rsidRPr="00B76459">
        <w:rPr>
          <w:rFonts w:ascii="Times New Roman" w:hAnsi="Times New Roman" w:cs="Times New Roman"/>
          <w:sz w:val="28"/>
          <w:szCs w:val="28"/>
        </w:rPr>
        <w:t>ние Рабочей группы может быть принято, в случае присутствия на заседании Рабочей группы не менее половины членов Рабочей группы.</w:t>
      </w:r>
    </w:p>
    <w:p w:rsidR="00DC77BA" w:rsidRPr="00B76459" w:rsidRDefault="00DC77BA" w:rsidP="002B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3.7. Привлеченные к работе Рабочей группы эксперты из числа специ</w:t>
      </w:r>
      <w:r w:rsidRPr="00B76459">
        <w:rPr>
          <w:rFonts w:ascii="Times New Roman" w:hAnsi="Times New Roman" w:cs="Times New Roman"/>
          <w:sz w:val="28"/>
          <w:szCs w:val="28"/>
        </w:rPr>
        <w:t>а</w:t>
      </w:r>
      <w:r w:rsidRPr="00B76459">
        <w:rPr>
          <w:rFonts w:ascii="Times New Roman" w:hAnsi="Times New Roman" w:cs="Times New Roman"/>
          <w:sz w:val="28"/>
          <w:szCs w:val="28"/>
        </w:rPr>
        <w:t>листов дают заключения по вопросам, относящимся к сфере их специальных познаний. Указанные лица привлекаются к деятельности Рабочей группы по поручению ее Руководителя, и не участвуют в принятии решений Рабочей группы, в случае если указанные лица не входят в состав Рабочей группы.</w:t>
      </w:r>
    </w:p>
    <w:p w:rsidR="00DC77BA" w:rsidRPr="00B76459" w:rsidRDefault="00DC77BA" w:rsidP="002B6837">
      <w:pPr>
        <w:pStyle w:val="af5"/>
        <w:spacing w:after="0" w:line="360" w:lineRule="auto"/>
        <w:ind w:left="0" w:firstLine="720"/>
        <w:jc w:val="both"/>
        <w:rPr>
          <w:sz w:val="28"/>
          <w:szCs w:val="28"/>
        </w:rPr>
      </w:pPr>
      <w:r w:rsidRPr="00B76459">
        <w:rPr>
          <w:sz w:val="28"/>
          <w:szCs w:val="28"/>
        </w:rPr>
        <w:t>3.8. На заседании Рабочей группы ведется протокол. Протокол засед</w:t>
      </w:r>
      <w:r w:rsidRPr="00B76459">
        <w:rPr>
          <w:sz w:val="28"/>
          <w:szCs w:val="28"/>
        </w:rPr>
        <w:t>а</w:t>
      </w:r>
      <w:r w:rsidRPr="00B76459">
        <w:rPr>
          <w:sz w:val="28"/>
          <w:szCs w:val="28"/>
        </w:rPr>
        <w:t>ния Рабочей группы ведет секретарь Рабочей группы.  Протокол подписыв</w:t>
      </w:r>
      <w:r w:rsidRPr="00B76459">
        <w:rPr>
          <w:sz w:val="28"/>
          <w:szCs w:val="28"/>
        </w:rPr>
        <w:t>а</w:t>
      </w:r>
      <w:r w:rsidRPr="00B76459">
        <w:rPr>
          <w:sz w:val="28"/>
          <w:szCs w:val="28"/>
        </w:rPr>
        <w:t>ется председательствующим на заседании Рабочей группы и секретарем.</w:t>
      </w:r>
    </w:p>
    <w:p w:rsidR="00DC77BA" w:rsidRPr="00B76459" w:rsidRDefault="005E7AF7" w:rsidP="002B6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3.9. Хранение документации, связанной с деятельностью Рабочей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пы, осуществляется в порядке, установленном избирательной комиссией,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ганизующей соответствующие выборы.</w:t>
      </w:r>
    </w:p>
    <w:p w:rsidR="00DC77BA" w:rsidRPr="00B76459" w:rsidRDefault="00DC77BA" w:rsidP="002B6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7BA" w:rsidRPr="00B76459" w:rsidRDefault="00DC77BA" w:rsidP="002B6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7BA" w:rsidRPr="00B76459" w:rsidRDefault="00DC77BA" w:rsidP="002B68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7BA" w:rsidRPr="00B76459" w:rsidRDefault="00DC77BA" w:rsidP="00DC77BA">
      <w:pPr>
        <w:pStyle w:val="3"/>
        <w:spacing w:line="240" w:lineRule="auto"/>
        <w:ind w:left="3969" w:firstLine="0"/>
        <w:jc w:val="center"/>
      </w:pPr>
      <w:r w:rsidRPr="00B76459">
        <w:br w:type="page"/>
      </w:r>
    </w:p>
    <w:tbl>
      <w:tblPr>
        <w:tblW w:w="14534" w:type="dxa"/>
        <w:tblLook w:val="04A0"/>
      </w:tblPr>
      <w:tblGrid>
        <w:gridCol w:w="4608"/>
        <w:gridCol w:w="4963"/>
        <w:gridCol w:w="4963"/>
      </w:tblGrid>
      <w:tr w:rsidR="00114C85" w:rsidRPr="00B76459" w:rsidTr="00114C85">
        <w:trPr>
          <w:trHeight w:val="1078"/>
        </w:trPr>
        <w:tc>
          <w:tcPr>
            <w:tcW w:w="4608" w:type="dxa"/>
          </w:tcPr>
          <w:p w:rsidR="00114C85" w:rsidRPr="00B76459" w:rsidRDefault="00114C85" w:rsidP="00107810">
            <w:pPr>
              <w:pStyle w:val="af3"/>
              <w:spacing w:line="240" w:lineRule="atLeast"/>
              <w:rPr>
                <w:b/>
                <w:bCs/>
                <w:sz w:val="28"/>
                <w:szCs w:val="28"/>
              </w:rPr>
            </w:pPr>
            <w:r w:rsidRPr="00B76459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963" w:type="dxa"/>
          </w:tcPr>
          <w:p w:rsidR="00114C85" w:rsidRPr="00B76459" w:rsidRDefault="00114C85" w:rsidP="00107810">
            <w:pPr>
              <w:pStyle w:val="af3"/>
              <w:spacing w:after="0"/>
              <w:jc w:val="center"/>
              <w:rPr>
                <w:bCs/>
                <w:iCs/>
              </w:rPr>
            </w:pPr>
            <w:r w:rsidRPr="00B76459">
              <w:rPr>
                <w:bCs/>
                <w:iCs/>
              </w:rPr>
              <w:t>Приложение 2</w:t>
            </w:r>
          </w:p>
          <w:p w:rsidR="00114C85" w:rsidRPr="00B76459" w:rsidRDefault="00114C85" w:rsidP="00107810">
            <w:pPr>
              <w:pStyle w:val="af3"/>
              <w:spacing w:after="0"/>
              <w:jc w:val="center"/>
              <w:rPr>
                <w:bCs/>
                <w:iCs/>
              </w:rPr>
            </w:pPr>
            <w:r w:rsidRPr="00B76459">
              <w:rPr>
                <w:bCs/>
                <w:iCs/>
              </w:rPr>
              <w:t xml:space="preserve">к Постановлению </w:t>
            </w:r>
          </w:p>
          <w:p w:rsidR="00114C85" w:rsidRPr="00B76459" w:rsidRDefault="00114C85" w:rsidP="00107810">
            <w:pPr>
              <w:pStyle w:val="af3"/>
              <w:spacing w:after="0"/>
              <w:jc w:val="center"/>
              <w:rPr>
                <w:bCs/>
                <w:iCs/>
              </w:rPr>
            </w:pPr>
            <w:r w:rsidRPr="00B76459">
              <w:rPr>
                <w:bCs/>
                <w:iCs/>
              </w:rPr>
              <w:t>___________________________________</w:t>
            </w:r>
          </w:p>
          <w:p w:rsidR="00114C85" w:rsidRPr="00B76459" w:rsidRDefault="00114C85" w:rsidP="00107810">
            <w:pPr>
              <w:pStyle w:val="af3"/>
              <w:spacing w:after="0"/>
              <w:jc w:val="center"/>
              <w:rPr>
                <w:bCs/>
                <w:iCs/>
                <w:vertAlign w:val="superscript"/>
              </w:rPr>
            </w:pPr>
            <w:r w:rsidRPr="00B76459">
              <w:rPr>
                <w:bCs/>
                <w:iCs/>
                <w:vertAlign w:val="superscript"/>
              </w:rPr>
              <w:t>(наименование избирательной комиссии)</w:t>
            </w:r>
          </w:p>
          <w:p w:rsidR="00114C85" w:rsidRPr="00B76459" w:rsidRDefault="00114C85" w:rsidP="00A151EE">
            <w:pPr>
              <w:pStyle w:val="af3"/>
              <w:spacing w:after="0"/>
              <w:jc w:val="center"/>
              <w:rPr>
                <w:bCs/>
                <w:sz w:val="28"/>
                <w:szCs w:val="28"/>
              </w:rPr>
            </w:pPr>
            <w:r w:rsidRPr="00B76459">
              <w:rPr>
                <w:bCs/>
                <w:iCs/>
              </w:rPr>
              <w:t>от «__» __________ 201</w:t>
            </w:r>
            <w:r w:rsidR="005E7AF7">
              <w:rPr>
                <w:bCs/>
                <w:iCs/>
              </w:rPr>
              <w:t>9</w:t>
            </w:r>
            <w:r w:rsidRPr="00B76459">
              <w:rPr>
                <w:bCs/>
                <w:iCs/>
              </w:rPr>
              <w:t xml:space="preserve"> года № _____</w:t>
            </w:r>
          </w:p>
        </w:tc>
        <w:tc>
          <w:tcPr>
            <w:tcW w:w="4963" w:type="dxa"/>
            <w:hideMark/>
          </w:tcPr>
          <w:p w:rsidR="00114C85" w:rsidRPr="00B76459" w:rsidRDefault="00114C85" w:rsidP="00107810">
            <w:pPr>
              <w:pStyle w:val="af3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C77BA" w:rsidRPr="00B76459" w:rsidRDefault="00DC77BA" w:rsidP="00DC77BA">
      <w:pPr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C77BA" w:rsidRPr="00B76459" w:rsidRDefault="00DC77BA" w:rsidP="00DC77BA">
      <w:pPr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C77BA" w:rsidRPr="00B76459" w:rsidRDefault="00DC77BA" w:rsidP="00DC77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459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114C85" w:rsidRPr="00B76459" w:rsidRDefault="00DC77BA" w:rsidP="00114C85">
      <w:pPr>
        <w:pStyle w:val="3"/>
        <w:spacing w:line="240" w:lineRule="auto"/>
        <w:rPr>
          <w:b/>
        </w:rPr>
      </w:pPr>
      <w:r w:rsidRPr="00B76459">
        <w:rPr>
          <w:b/>
        </w:rPr>
        <w:t xml:space="preserve">Рабочей группы </w:t>
      </w:r>
      <w:r w:rsidR="00114C85" w:rsidRPr="00B76459">
        <w:rPr>
          <w:b/>
        </w:rPr>
        <w:t>по приему и проверке избирательных документов, представляемых кандидатами для уведомления о выдвижении и регис</w:t>
      </w:r>
      <w:r w:rsidR="00114C85" w:rsidRPr="00B76459">
        <w:rPr>
          <w:b/>
        </w:rPr>
        <w:t>т</w:t>
      </w:r>
      <w:r w:rsidR="00114C85" w:rsidRPr="00B76459">
        <w:rPr>
          <w:b/>
        </w:rPr>
        <w:t xml:space="preserve">рации </w:t>
      </w:r>
      <w:proofErr w:type="gramStart"/>
      <w:r w:rsidR="00114C85" w:rsidRPr="00B76459">
        <w:rPr>
          <w:b/>
        </w:rPr>
        <w:t>в</w:t>
      </w:r>
      <w:proofErr w:type="gramEnd"/>
      <w:r w:rsidR="00114C85" w:rsidRPr="00B76459">
        <w:rPr>
          <w:b/>
        </w:rPr>
        <w:t xml:space="preserve"> _______________________</w:t>
      </w:r>
      <w:r w:rsidR="00627042" w:rsidRPr="00B76459">
        <w:rPr>
          <w:b/>
        </w:rPr>
        <w:t>________________________________</w:t>
      </w:r>
      <w:r w:rsidR="00114C85" w:rsidRPr="00B76459">
        <w:rPr>
          <w:b/>
        </w:rPr>
        <w:t xml:space="preserve">__ </w:t>
      </w:r>
    </w:p>
    <w:p w:rsidR="00114C85" w:rsidRPr="00B76459" w:rsidRDefault="00114C85" w:rsidP="00627042">
      <w:pPr>
        <w:pStyle w:val="3"/>
        <w:spacing w:line="240" w:lineRule="auto"/>
        <w:ind w:left="2112"/>
      </w:pPr>
      <w:r w:rsidRPr="00B76459">
        <w:rPr>
          <w:vertAlign w:val="superscript"/>
        </w:rPr>
        <w:t>(наименование избирательной комиссии)</w:t>
      </w:r>
      <w:r w:rsidRPr="00B76459">
        <w:rPr>
          <w:vertAlign w:val="superscript"/>
        </w:rPr>
        <w:tab/>
      </w:r>
    </w:p>
    <w:p w:rsidR="00114C85" w:rsidRPr="00B76459" w:rsidRDefault="00114C85" w:rsidP="00114C85">
      <w:pPr>
        <w:pStyle w:val="3"/>
        <w:spacing w:line="240" w:lineRule="auto"/>
        <w:ind w:firstLine="0"/>
        <w:rPr>
          <w:b/>
        </w:rPr>
      </w:pPr>
      <w:r w:rsidRPr="00B76459">
        <w:rPr>
          <w:b/>
        </w:rPr>
        <w:t>при проведении выборов_______________________________________</w:t>
      </w:r>
    </w:p>
    <w:p w:rsidR="00114C85" w:rsidRPr="00B76459" w:rsidRDefault="00114C85" w:rsidP="00114C85">
      <w:pPr>
        <w:pStyle w:val="3"/>
        <w:spacing w:line="240" w:lineRule="auto"/>
        <w:ind w:left="2832" w:firstLine="708"/>
        <w:rPr>
          <w:vertAlign w:val="superscript"/>
        </w:rPr>
      </w:pPr>
      <w:r w:rsidRPr="00B76459">
        <w:rPr>
          <w:vertAlign w:val="superscript"/>
        </w:rPr>
        <w:t>(наименование избирательной кампании)</w:t>
      </w:r>
    </w:p>
    <w:p w:rsidR="00DC77BA" w:rsidRPr="00B76459" w:rsidRDefault="00DC77BA" w:rsidP="00114C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234"/>
        <w:gridCol w:w="339"/>
        <w:gridCol w:w="5651"/>
      </w:tblGrid>
      <w:tr w:rsidR="00DC77BA" w:rsidRPr="00B76459" w:rsidTr="00107810">
        <w:trPr>
          <w:trHeight w:val="40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C77BA" w:rsidRPr="00B76459" w:rsidRDefault="00DC77BA" w:rsidP="0010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77BA" w:rsidRPr="00B76459" w:rsidRDefault="00DC77BA" w:rsidP="0010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</w:t>
            </w:r>
          </w:p>
        </w:tc>
      </w:tr>
      <w:tr w:rsidR="00DC77BA" w:rsidRPr="00B76459" w:rsidTr="00107810">
        <w:trPr>
          <w:trHeight w:val="634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C77BA" w:rsidRPr="00B76459" w:rsidRDefault="00DC77BA" w:rsidP="00DC77BA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7BA" w:rsidRPr="00B76459" w:rsidRDefault="00DC77BA" w:rsidP="0010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7BA" w:rsidRPr="00B76459" w:rsidRDefault="00DC77BA" w:rsidP="0010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7BA" w:rsidRPr="00B76459" w:rsidRDefault="00DC77BA" w:rsidP="00FC5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114C85" w:rsidRPr="00B7645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FC5EC0" w:rsidRPr="00B76459" w:rsidRDefault="00FC5EC0" w:rsidP="00FC5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(председатель избирательной комиссии)</w:t>
            </w:r>
          </w:p>
        </w:tc>
      </w:tr>
      <w:tr w:rsidR="00DC77BA" w:rsidRPr="00B76459" w:rsidTr="00107810">
        <w:trPr>
          <w:trHeight w:val="40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C77BA" w:rsidRPr="00B76459" w:rsidRDefault="00DC77BA" w:rsidP="0010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7BA" w:rsidRPr="00B76459" w:rsidRDefault="00DC77BA" w:rsidP="0010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7BA" w:rsidRPr="00B76459" w:rsidTr="00107810">
        <w:trPr>
          <w:trHeight w:val="40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C77BA" w:rsidRPr="00B76459" w:rsidRDefault="00DC77BA" w:rsidP="0010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77BA" w:rsidRPr="00B76459" w:rsidRDefault="00DC77BA" w:rsidP="0010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</w:p>
        </w:tc>
      </w:tr>
      <w:tr w:rsidR="00DC77BA" w:rsidRPr="00B76459" w:rsidTr="00107810">
        <w:trPr>
          <w:trHeight w:val="634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7BA" w:rsidRPr="00B76459" w:rsidRDefault="00DC77BA" w:rsidP="0010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7BA" w:rsidRPr="00B76459" w:rsidRDefault="00DC77BA" w:rsidP="0010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7BA" w:rsidRPr="00B76459" w:rsidRDefault="00DC77BA" w:rsidP="0010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7BA" w:rsidRPr="00B76459" w:rsidRDefault="00DC77BA" w:rsidP="00FC5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</w:t>
            </w:r>
            <w:r w:rsidR="00FC5EC0" w:rsidRPr="00B7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</w:t>
            </w:r>
          </w:p>
          <w:p w:rsidR="00FC5EC0" w:rsidRPr="00B76459" w:rsidRDefault="00FC5EC0" w:rsidP="00FC5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(заместитель председателя, секретарь, член избирательной комиссии с правом решающего голоса)</w:t>
            </w:r>
          </w:p>
        </w:tc>
      </w:tr>
      <w:tr w:rsidR="00DC77BA" w:rsidRPr="00B76459" w:rsidTr="00107810">
        <w:trPr>
          <w:trHeight w:val="256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C77BA" w:rsidRPr="00B76459" w:rsidRDefault="00DC77BA" w:rsidP="0010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77BA" w:rsidRPr="00B76459" w:rsidRDefault="00DC77BA" w:rsidP="0010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DC77BA" w:rsidRPr="00B76459" w:rsidTr="00107810">
        <w:trPr>
          <w:trHeight w:val="714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7BA" w:rsidRPr="00B76459" w:rsidRDefault="00DC77BA" w:rsidP="0010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7BA" w:rsidRPr="00B76459" w:rsidRDefault="00DC77BA" w:rsidP="0010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7BA" w:rsidRPr="00B76459" w:rsidRDefault="00DC77BA" w:rsidP="0010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7BA" w:rsidRPr="00B76459" w:rsidRDefault="00F0418D" w:rsidP="00F04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F0418D" w:rsidRPr="00B76459" w:rsidRDefault="00F0418D" w:rsidP="00F04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(член избирательной комиссии с правом решающего голоса)</w:t>
            </w:r>
          </w:p>
        </w:tc>
      </w:tr>
      <w:tr w:rsidR="00DC77BA" w:rsidRPr="00B76459" w:rsidTr="00107810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7BA" w:rsidRPr="00B76459" w:rsidRDefault="00DC77BA" w:rsidP="0010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DC77BA" w:rsidRPr="00B76459" w:rsidRDefault="00DC77BA" w:rsidP="00107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DC77BA" w:rsidRPr="00B76459" w:rsidRDefault="00DC77BA" w:rsidP="0010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DC77BA" w:rsidRPr="00B76459" w:rsidRDefault="00DC77BA" w:rsidP="0010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</w:tcPr>
          <w:p w:rsidR="00DC77BA" w:rsidRPr="00B76459" w:rsidRDefault="00DC77BA" w:rsidP="0010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7BA" w:rsidRPr="00B76459" w:rsidRDefault="00DC77BA" w:rsidP="00DC77BA">
      <w:pPr>
        <w:rPr>
          <w:sz w:val="28"/>
          <w:szCs w:val="28"/>
        </w:rPr>
      </w:pPr>
    </w:p>
    <w:p w:rsidR="00DC77BA" w:rsidRPr="00B76459" w:rsidRDefault="00DC77BA" w:rsidP="00DC77BA">
      <w:pPr>
        <w:jc w:val="center"/>
        <w:rPr>
          <w:sz w:val="28"/>
          <w:szCs w:val="28"/>
        </w:rPr>
      </w:pPr>
    </w:p>
    <w:p w:rsidR="00DC77BA" w:rsidRPr="00B76459" w:rsidRDefault="00DC77BA" w:rsidP="00DC77BA">
      <w:pPr>
        <w:rPr>
          <w:sz w:val="28"/>
          <w:szCs w:val="28"/>
        </w:rPr>
      </w:pPr>
    </w:p>
    <w:p w:rsidR="00DC77BA" w:rsidRPr="00B76459" w:rsidRDefault="00DC77BA" w:rsidP="00DC77BA">
      <w:pPr>
        <w:rPr>
          <w:sz w:val="28"/>
          <w:szCs w:val="28"/>
        </w:rPr>
      </w:pPr>
    </w:p>
    <w:p w:rsidR="003B4826" w:rsidRPr="00B76459" w:rsidRDefault="003B4826" w:rsidP="003B4826">
      <w:pPr>
        <w:pStyle w:val="ConsPlusNormal"/>
        <w:widowControl/>
        <w:outlineLvl w:val="0"/>
        <w:rPr>
          <w:rFonts w:ascii="Times New Roman" w:hAnsi="Times New Roman" w:cs="Times New Roman"/>
          <w:sz w:val="16"/>
          <w:szCs w:val="16"/>
        </w:rPr>
        <w:sectPr w:rsidR="003B4826" w:rsidRPr="00B76459" w:rsidSect="002215FD">
          <w:footnotePr>
            <w:numRestart w:val="eachPage"/>
          </w:footnotePr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436DB" w:rsidRPr="00B76459" w:rsidRDefault="007436DB" w:rsidP="003B4826">
      <w:pPr>
        <w:pStyle w:val="ConsPlusNormal"/>
        <w:widowControl/>
        <w:outlineLvl w:val="0"/>
        <w:rPr>
          <w:rFonts w:ascii="Times New Roman" w:hAnsi="Times New Roman" w:cs="Times New Roman"/>
          <w:sz w:val="16"/>
          <w:szCs w:val="16"/>
        </w:rPr>
      </w:pPr>
    </w:p>
    <w:p w:rsidR="00186ABC" w:rsidRPr="00B76459" w:rsidRDefault="00186ABC" w:rsidP="003B4826">
      <w:pPr>
        <w:pStyle w:val="3"/>
        <w:spacing w:line="240" w:lineRule="auto"/>
        <w:ind w:left="8364" w:firstLine="0"/>
        <w:jc w:val="center"/>
        <w:rPr>
          <w:sz w:val="24"/>
          <w:szCs w:val="24"/>
        </w:rPr>
      </w:pPr>
      <w:r w:rsidRPr="00B76459">
        <w:rPr>
          <w:sz w:val="24"/>
          <w:szCs w:val="24"/>
        </w:rPr>
        <w:t>Приложение  2</w:t>
      </w:r>
    </w:p>
    <w:p w:rsidR="00186ABC" w:rsidRPr="00B76459" w:rsidRDefault="00186ABC" w:rsidP="003B4826">
      <w:pPr>
        <w:pStyle w:val="3"/>
        <w:spacing w:line="240" w:lineRule="auto"/>
        <w:ind w:left="8364" w:firstLine="0"/>
        <w:jc w:val="center"/>
        <w:rPr>
          <w:sz w:val="24"/>
          <w:szCs w:val="24"/>
        </w:rPr>
      </w:pPr>
      <w:r w:rsidRPr="00B76459">
        <w:rPr>
          <w:sz w:val="24"/>
          <w:szCs w:val="24"/>
        </w:rPr>
        <w:t xml:space="preserve">к </w:t>
      </w:r>
      <w:r w:rsidRPr="00B76459">
        <w:rPr>
          <w:bCs/>
          <w:sz w:val="24"/>
          <w:szCs w:val="24"/>
        </w:rPr>
        <w:t>Методическим рекомендациям по организации приема и проверки избирательными комиссиями документов кандид</w:t>
      </w:r>
      <w:r w:rsidRPr="00B76459">
        <w:rPr>
          <w:bCs/>
          <w:sz w:val="24"/>
          <w:szCs w:val="24"/>
        </w:rPr>
        <w:t>а</w:t>
      </w:r>
      <w:r w:rsidRPr="00B76459">
        <w:rPr>
          <w:bCs/>
          <w:sz w:val="24"/>
          <w:szCs w:val="24"/>
        </w:rPr>
        <w:t>тов, представляемых в избирательные комиссии при пров</w:t>
      </w:r>
      <w:r w:rsidRPr="00B76459">
        <w:rPr>
          <w:bCs/>
          <w:sz w:val="24"/>
          <w:szCs w:val="24"/>
        </w:rPr>
        <w:t>е</w:t>
      </w:r>
      <w:r w:rsidRPr="00B76459">
        <w:rPr>
          <w:bCs/>
          <w:sz w:val="24"/>
          <w:szCs w:val="24"/>
        </w:rPr>
        <w:t xml:space="preserve">дении выборов </w:t>
      </w:r>
      <w:r w:rsidR="00A151EE" w:rsidRPr="00B76459">
        <w:rPr>
          <w:bCs/>
          <w:sz w:val="24"/>
          <w:szCs w:val="24"/>
        </w:rPr>
        <w:t>в органы местного самоуправления на терр</w:t>
      </w:r>
      <w:r w:rsidR="00A151EE" w:rsidRPr="00B76459">
        <w:rPr>
          <w:bCs/>
          <w:sz w:val="24"/>
          <w:szCs w:val="24"/>
        </w:rPr>
        <w:t>и</w:t>
      </w:r>
      <w:r w:rsidR="00A151EE" w:rsidRPr="00B76459">
        <w:rPr>
          <w:bCs/>
          <w:sz w:val="24"/>
          <w:szCs w:val="24"/>
        </w:rPr>
        <w:t xml:space="preserve">тории </w:t>
      </w:r>
      <w:r w:rsidR="00740C6C" w:rsidRPr="00B76459">
        <w:rPr>
          <w:bCs/>
          <w:sz w:val="24"/>
          <w:szCs w:val="24"/>
        </w:rPr>
        <w:t xml:space="preserve"> Владимирской области </w:t>
      </w:r>
      <w:r w:rsidRPr="00B76459">
        <w:rPr>
          <w:bCs/>
          <w:sz w:val="24"/>
          <w:szCs w:val="24"/>
        </w:rPr>
        <w:t xml:space="preserve">в единый день голосования </w:t>
      </w:r>
      <w:r w:rsidR="00400A93">
        <w:rPr>
          <w:bCs/>
          <w:sz w:val="24"/>
          <w:szCs w:val="24"/>
        </w:rPr>
        <w:t>8</w:t>
      </w:r>
      <w:r w:rsidR="00740C6C" w:rsidRPr="00B76459">
        <w:rPr>
          <w:bCs/>
          <w:sz w:val="24"/>
          <w:szCs w:val="24"/>
        </w:rPr>
        <w:t xml:space="preserve"> сентября 201</w:t>
      </w:r>
      <w:r w:rsidR="00400A93">
        <w:rPr>
          <w:bCs/>
          <w:sz w:val="24"/>
          <w:szCs w:val="24"/>
        </w:rPr>
        <w:t>9</w:t>
      </w:r>
      <w:r w:rsidRPr="00B76459">
        <w:rPr>
          <w:bCs/>
          <w:sz w:val="24"/>
          <w:szCs w:val="24"/>
        </w:rPr>
        <w:t xml:space="preserve"> года</w:t>
      </w:r>
      <w:r w:rsidRPr="00B76459">
        <w:rPr>
          <w:sz w:val="24"/>
          <w:szCs w:val="24"/>
        </w:rPr>
        <w:t xml:space="preserve"> </w:t>
      </w:r>
      <w:r w:rsidRPr="00B76459">
        <w:rPr>
          <w:bCs/>
          <w:sz w:val="24"/>
          <w:szCs w:val="24"/>
        </w:rPr>
        <w:t xml:space="preserve"> </w:t>
      </w:r>
    </w:p>
    <w:p w:rsidR="009E0F70" w:rsidRPr="00B76459" w:rsidRDefault="009E0F70" w:rsidP="00AE352B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2"/>
          <w:szCs w:val="22"/>
        </w:rPr>
      </w:pPr>
    </w:p>
    <w:p w:rsidR="00AE352B" w:rsidRPr="00B76459" w:rsidRDefault="00AE352B" w:rsidP="00AE352B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>Дата и время представления документов: ______ час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 xml:space="preserve"> _____ 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>ин.</w:t>
      </w:r>
    </w:p>
    <w:p w:rsidR="00AE352B" w:rsidRPr="00B76459" w:rsidRDefault="00AE352B" w:rsidP="00AE352B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>«___» ________ 20 ___ года</w:t>
      </w:r>
    </w:p>
    <w:p w:rsidR="00AE352B" w:rsidRPr="00B76459" w:rsidRDefault="00AE352B" w:rsidP="00AE352B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2"/>
          <w:szCs w:val="22"/>
        </w:rPr>
      </w:pPr>
    </w:p>
    <w:p w:rsidR="00AE352B" w:rsidRPr="00B76459" w:rsidRDefault="00AE352B" w:rsidP="00AE352B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>Дата и время начала приема документов: ______ час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 xml:space="preserve"> _____ 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>ин.</w:t>
      </w:r>
    </w:p>
    <w:p w:rsidR="00AE352B" w:rsidRPr="00B76459" w:rsidRDefault="00AE352B" w:rsidP="00AE352B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>«___» ________ 20 ___ года</w:t>
      </w:r>
    </w:p>
    <w:p w:rsidR="00AE352B" w:rsidRPr="00B76459" w:rsidRDefault="00AE352B" w:rsidP="00AE352B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2"/>
          <w:szCs w:val="22"/>
        </w:rPr>
      </w:pPr>
    </w:p>
    <w:p w:rsidR="00AE352B" w:rsidRPr="00B76459" w:rsidRDefault="00AE352B" w:rsidP="00AE352B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>Дата и время окончания приема документов: ____ час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 xml:space="preserve"> ____ 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>ин.</w:t>
      </w:r>
    </w:p>
    <w:p w:rsidR="00AE352B" w:rsidRPr="00B76459" w:rsidRDefault="00AE352B" w:rsidP="00AE352B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>«___» ________ 20 ___ года</w:t>
      </w:r>
    </w:p>
    <w:p w:rsidR="00AE352B" w:rsidRPr="00B76459" w:rsidRDefault="00AE352B" w:rsidP="00AE352B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459">
        <w:rPr>
          <w:rFonts w:ascii="Times New Roman" w:hAnsi="Times New Roman" w:cs="Times New Roman"/>
          <w:b/>
          <w:sz w:val="28"/>
          <w:szCs w:val="28"/>
        </w:rPr>
        <w:t>Подтверждение</w:t>
      </w:r>
      <w:r w:rsidR="000A7FBD" w:rsidRPr="00B76459">
        <w:rPr>
          <w:rStyle w:val="a5"/>
          <w:rFonts w:ascii="Times New Roman" w:hAnsi="Times New Roman" w:cs="Times New Roman"/>
          <w:b/>
          <w:sz w:val="28"/>
          <w:szCs w:val="28"/>
        </w:rPr>
        <w:footnoteReference w:id="6"/>
      </w:r>
      <w:r w:rsidRPr="00B764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352B" w:rsidRPr="00B76459" w:rsidRDefault="00AE352B" w:rsidP="00AE352B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459">
        <w:rPr>
          <w:rFonts w:ascii="Times New Roman" w:hAnsi="Times New Roman" w:cs="Times New Roman"/>
          <w:b/>
          <w:sz w:val="28"/>
          <w:szCs w:val="28"/>
        </w:rPr>
        <w:t>получения документов</w:t>
      </w:r>
      <w:r w:rsidR="00A151EE" w:rsidRPr="00B76459">
        <w:rPr>
          <w:rFonts w:ascii="Times New Roman" w:hAnsi="Times New Roman" w:cs="Times New Roman"/>
          <w:b/>
          <w:sz w:val="28"/>
          <w:szCs w:val="28"/>
        </w:rPr>
        <w:t>, представленных</w:t>
      </w:r>
      <w:r w:rsidRPr="00B76459">
        <w:rPr>
          <w:rFonts w:ascii="Times New Roman" w:hAnsi="Times New Roman" w:cs="Times New Roman"/>
          <w:b/>
          <w:sz w:val="28"/>
          <w:szCs w:val="28"/>
        </w:rPr>
        <w:t xml:space="preserve"> для уведомления о выдвижении </w:t>
      </w:r>
    </w:p>
    <w:p w:rsidR="00AE352B" w:rsidRPr="00B76459" w:rsidRDefault="00AE352B" w:rsidP="00AE352B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459">
        <w:rPr>
          <w:rFonts w:ascii="Times New Roman" w:hAnsi="Times New Roman" w:cs="Times New Roman"/>
          <w:b/>
          <w:sz w:val="28"/>
          <w:szCs w:val="28"/>
        </w:rPr>
        <w:t>кандид</w:t>
      </w:r>
      <w:r w:rsidR="00805B8C" w:rsidRPr="00B76459">
        <w:rPr>
          <w:rFonts w:ascii="Times New Roman" w:hAnsi="Times New Roman" w:cs="Times New Roman"/>
          <w:b/>
          <w:sz w:val="28"/>
          <w:szCs w:val="28"/>
        </w:rPr>
        <w:t>ата в порядке самовыдвижения</w:t>
      </w:r>
    </w:p>
    <w:p w:rsidR="00AE352B" w:rsidRPr="00B76459" w:rsidRDefault="00AE352B" w:rsidP="00AE352B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459">
        <w:rPr>
          <w:rFonts w:ascii="Times New Roman" w:hAnsi="Times New Roman" w:cs="Times New Roman"/>
          <w:b/>
          <w:sz w:val="28"/>
          <w:szCs w:val="28"/>
        </w:rPr>
        <w:t>на выборах</w:t>
      </w:r>
      <w:r w:rsidRPr="00B7645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AE352B" w:rsidRPr="00B76459" w:rsidRDefault="00AE352B" w:rsidP="00AE352B">
      <w:pPr>
        <w:pStyle w:val="ConsPlusNonformat"/>
        <w:widowControl/>
        <w:ind w:left="1560" w:right="-2"/>
        <w:jc w:val="center"/>
        <w:rPr>
          <w:rFonts w:ascii="Times New Roman" w:hAnsi="Times New Roman" w:cs="Times New Roman"/>
          <w:sz w:val="16"/>
          <w:szCs w:val="16"/>
        </w:rPr>
      </w:pPr>
      <w:r w:rsidRPr="00B76459">
        <w:rPr>
          <w:rFonts w:ascii="Times New Roman" w:hAnsi="Times New Roman" w:cs="Times New Roman"/>
          <w:sz w:val="16"/>
          <w:szCs w:val="16"/>
        </w:rPr>
        <w:t>(наименование выборов)</w:t>
      </w:r>
    </w:p>
    <w:p w:rsidR="00805B8C" w:rsidRPr="00B76459" w:rsidRDefault="00805B8C" w:rsidP="00805B8C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459">
        <w:rPr>
          <w:rFonts w:ascii="Times New Roman" w:hAnsi="Times New Roman" w:cs="Times New Roman"/>
          <w:b/>
          <w:sz w:val="28"/>
          <w:szCs w:val="28"/>
        </w:rPr>
        <w:t>по одномандатному избирательному округу №_____</w:t>
      </w:r>
    </w:p>
    <w:p w:rsidR="00805B8C" w:rsidRPr="00B76459" w:rsidRDefault="00805B8C" w:rsidP="00AE352B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p w:rsidR="00AE352B" w:rsidRPr="00B76459" w:rsidRDefault="00AE352B" w:rsidP="00AE352B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Избирательная комиссия _______________________________________</w:t>
      </w:r>
      <w:r w:rsidR="009B1CA2" w:rsidRPr="00B7645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E352B" w:rsidRPr="00B76459" w:rsidRDefault="00AE352B" w:rsidP="00AE352B">
      <w:pPr>
        <w:pStyle w:val="ac"/>
        <w:ind w:left="3686"/>
        <w:jc w:val="center"/>
        <w:rPr>
          <w:rFonts w:ascii="Times New Roman" w:hAnsi="Times New Roman" w:cs="Times New Roman"/>
          <w:sz w:val="16"/>
          <w:szCs w:val="16"/>
        </w:rPr>
      </w:pPr>
      <w:r w:rsidRPr="00B76459">
        <w:rPr>
          <w:rFonts w:ascii="Times New Roman" w:hAnsi="Times New Roman" w:cs="Times New Roman"/>
          <w:sz w:val="16"/>
          <w:szCs w:val="16"/>
        </w:rPr>
        <w:t>(наименование избирательной комиссии)</w:t>
      </w:r>
    </w:p>
    <w:p w:rsidR="00AE352B" w:rsidRPr="00B76459" w:rsidRDefault="00AE352B" w:rsidP="00AE352B">
      <w:pPr>
        <w:pStyle w:val="ac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приняла от _____________________________, кандидата на выборах _____</w:t>
      </w:r>
      <w:r w:rsidR="009B1CA2" w:rsidRPr="00B76459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B76459">
        <w:rPr>
          <w:rFonts w:ascii="Times New Roman" w:hAnsi="Times New Roman" w:cs="Times New Roman"/>
          <w:sz w:val="28"/>
          <w:szCs w:val="28"/>
        </w:rPr>
        <w:t>__</w:t>
      </w:r>
    </w:p>
    <w:p w:rsidR="00AE352B" w:rsidRPr="00B76459" w:rsidRDefault="00AE352B" w:rsidP="009B1CA2">
      <w:pPr>
        <w:pStyle w:val="ac"/>
        <w:ind w:left="2692" w:right="3825" w:firstLine="140"/>
        <w:rPr>
          <w:rFonts w:ascii="Times New Roman" w:hAnsi="Times New Roman" w:cs="Times New Roman"/>
          <w:sz w:val="16"/>
          <w:szCs w:val="16"/>
        </w:rPr>
      </w:pPr>
      <w:r w:rsidRPr="00B76459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AE352B" w:rsidRPr="00B76459" w:rsidRDefault="00AE352B" w:rsidP="00AE35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4B5789"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="002C15C8" w:rsidRPr="00B76459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</w:t>
      </w:r>
      <w:r w:rsidR="004B5789" w:rsidRPr="00B76459"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AE352B" w:rsidRPr="00B76459" w:rsidRDefault="00AE352B" w:rsidP="00AE352B">
      <w:pPr>
        <w:pStyle w:val="ConsPlusNonformat"/>
        <w:widowControl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B76459">
        <w:rPr>
          <w:rFonts w:ascii="Times New Roman" w:hAnsi="Times New Roman" w:cs="Times New Roman"/>
          <w:sz w:val="16"/>
          <w:szCs w:val="16"/>
        </w:rPr>
        <w:t>(наименование выборов)</w:t>
      </w:r>
    </w:p>
    <w:p w:rsidR="002C15C8" w:rsidRPr="00B76459" w:rsidRDefault="002C15C8" w:rsidP="002C15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AE352B" w:rsidRPr="00B76459" w:rsidRDefault="00AE352B" w:rsidP="00AE352B">
      <w:pPr>
        <w:pStyle w:val="ConsPlusNonformat"/>
        <w:widowControl/>
        <w:ind w:right="594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7"/>
        <w:gridCol w:w="7513"/>
        <w:gridCol w:w="1783"/>
        <w:gridCol w:w="1984"/>
        <w:gridCol w:w="3119"/>
      </w:tblGrid>
      <w:tr w:rsidR="009B1CA2" w:rsidRPr="00B76459" w:rsidTr="002B4058">
        <w:trPr>
          <w:trHeight w:val="109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CA2" w:rsidRPr="00B76459" w:rsidRDefault="009B1CA2" w:rsidP="00AD09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CA2" w:rsidRPr="00B76459" w:rsidRDefault="009B1CA2" w:rsidP="002B40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76459">
              <w:rPr>
                <w:rFonts w:ascii="Times New Roman" w:hAnsi="Times New Roman" w:cs="Times New Roman"/>
                <w:b/>
              </w:rPr>
              <w:t>Перечень представляемых документов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CA2" w:rsidRPr="00B76459" w:rsidRDefault="001D28B8" w:rsidP="002B40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76459">
              <w:rPr>
                <w:rFonts w:ascii="Times New Roman" w:hAnsi="Times New Roman" w:cs="Times New Roman"/>
                <w:b/>
              </w:rPr>
              <w:t>Количество листов, колич</w:t>
            </w:r>
            <w:r w:rsidRPr="00B76459">
              <w:rPr>
                <w:rFonts w:ascii="Times New Roman" w:hAnsi="Times New Roman" w:cs="Times New Roman"/>
                <w:b/>
              </w:rPr>
              <w:t>е</w:t>
            </w:r>
            <w:r w:rsidRPr="00B76459">
              <w:rPr>
                <w:rFonts w:ascii="Times New Roman" w:hAnsi="Times New Roman" w:cs="Times New Roman"/>
                <w:b/>
              </w:rPr>
              <w:t>ство экземпл</w:t>
            </w:r>
            <w:r w:rsidRPr="00B76459">
              <w:rPr>
                <w:rFonts w:ascii="Times New Roman" w:hAnsi="Times New Roman" w:cs="Times New Roman"/>
                <w:b/>
              </w:rPr>
              <w:t>я</w:t>
            </w:r>
            <w:r w:rsidRPr="00B76459">
              <w:rPr>
                <w:rFonts w:ascii="Times New Roman" w:hAnsi="Times New Roman" w:cs="Times New Roman"/>
                <w:b/>
              </w:rPr>
              <w:t>ров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A2" w:rsidRPr="00B76459" w:rsidRDefault="000776AA" w:rsidP="002B40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76459">
              <w:rPr>
                <w:rFonts w:ascii="Times New Roman" w:hAnsi="Times New Roman" w:cs="Times New Roman"/>
                <w:b/>
              </w:rPr>
              <w:t>Отметка о получ</w:t>
            </w:r>
            <w:r w:rsidRPr="00B76459">
              <w:rPr>
                <w:rFonts w:ascii="Times New Roman" w:hAnsi="Times New Roman" w:cs="Times New Roman"/>
                <w:b/>
              </w:rPr>
              <w:t>е</w:t>
            </w:r>
            <w:r w:rsidRPr="00B76459">
              <w:rPr>
                <w:rFonts w:ascii="Times New Roman" w:hAnsi="Times New Roman" w:cs="Times New Roman"/>
                <w:b/>
              </w:rPr>
              <w:t>нии документа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A2" w:rsidRPr="00B76459" w:rsidRDefault="00CF6826" w:rsidP="00B63E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76459">
              <w:rPr>
                <w:rFonts w:ascii="Times New Roman" w:hAnsi="Times New Roman" w:cs="Times New Roman"/>
                <w:b/>
              </w:rPr>
              <w:t xml:space="preserve">Дополнительные сведения (сведения о </w:t>
            </w:r>
            <w:proofErr w:type="gramStart"/>
            <w:r w:rsidRPr="00B76459">
              <w:rPr>
                <w:rFonts w:ascii="Times New Roman" w:hAnsi="Times New Roman" w:cs="Times New Roman"/>
                <w:b/>
              </w:rPr>
              <w:t>заверении док</w:t>
            </w:r>
            <w:r w:rsidRPr="00B76459">
              <w:rPr>
                <w:rFonts w:ascii="Times New Roman" w:hAnsi="Times New Roman" w:cs="Times New Roman"/>
                <w:b/>
              </w:rPr>
              <w:t>у</w:t>
            </w:r>
            <w:r w:rsidRPr="00B76459">
              <w:rPr>
                <w:rFonts w:ascii="Times New Roman" w:hAnsi="Times New Roman" w:cs="Times New Roman"/>
                <w:b/>
              </w:rPr>
              <w:t>мента</w:t>
            </w:r>
            <w:proofErr w:type="gramEnd"/>
            <w:r w:rsidRPr="00B76459">
              <w:rPr>
                <w:rFonts w:ascii="Times New Roman" w:hAnsi="Times New Roman" w:cs="Times New Roman"/>
                <w:b/>
              </w:rPr>
              <w:t xml:space="preserve">, </w:t>
            </w:r>
            <w:r w:rsidR="00921088" w:rsidRPr="00B76459">
              <w:rPr>
                <w:rFonts w:ascii="Times New Roman" w:hAnsi="Times New Roman" w:cs="Times New Roman"/>
                <w:b/>
              </w:rPr>
              <w:t>наличии или отсутс</w:t>
            </w:r>
            <w:r w:rsidR="00921088" w:rsidRPr="00B76459">
              <w:rPr>
                <w:rFonts w:ascii="Times New Roman" w:hAnsi="Times New Roman" w:cs="Times New Roman"/>
                <w:b/>
              </w:rPr>
              <w:t>т</w:t>
            </w:r>
            <w:r w:rsidR="00921088" w:rsidRPr="00B76459">
              <w:rPr>
                <w:rFonts w:ascii="Times New Roman" w:hAnsi="Times New Roman" w:cs="Times New Roman"/>
                <w:b/>
              </w:rPr>
              <w:t>вии прошивки</w:t>
            </w:r>
            <w:r w:rsidR="002B4058" w:rsidRPr="00B76459">
              <w:rPr>
                <w:rFonts w:ascii="Times New Roman" w:hAnsi="Times New Roman" w:cs="Times New Roman"/>
                <w:b/>
              </w:rPr>
              <w:t>, изготовлении копии документа</w:t>
            </w:r>
            <w:r w:rsidR="004D7EB2" w:rsidRPr="00B76459">
              <w:rPr>
                <w:rFonts w:ascii="Times New Roman" w:hAnsi="Times New Roman" w:cs="Times New Roman"/>
                <w:b/>
              </w:rPr>
              <w:t xml:space="preserve"> избирател</w:t>
            </w:r>
            <w:r w:rsidR="004D7EB2" w:rsidRPr="00B76459">
              <w:rPr>
                <w:rFonts w:ascii="Times New Roman" w:hAnsi="Times New Roman" w:cs="Times New Roman"/>
                <w:b/>
              </w:rPr>
              <w:t>ь</w:t>
            </w:r>
            <w:r w:rsidR="004D7EB2" w:rsidRPr="00B76459">
              <w:rPr>
                <w:rFonts w:ascii="Times New Roman" w:hAnsi="Times New Roman" w:cs="Times New Roman"/>
                <w:b/>
              </w:rPr>
              <w:t>ной комиссией</w:t>
            </w:r>
            <w:r w:rsidR="00B63E52" w:rsidRPr="00B76459">
              <w:rPr>
                <w:rFonts w:ascii="Times New Roman" w:hAnsi="Times New Roman" w:cs="Times New Roman"/>
                <w:b/>
              </w:rPr>
              <w:t xml:space="preserve"> </w:t>
            </w:r>
            <w:r w:rsidR="00F16C78" w:rsidRPr="00B76459">
              <w:rPr>
                <w:rFonts w:ascii="Times New Roman" w:hAnsi="Times New Roman" w:cs="Times New Roman"/>
                <w:b/>
              </w:rPr>
              <w:t>и т.д.</w:t>
            </w:r>
            <w:r w:rsidR="002B4058" w:rsidRPr="00B7645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B1CA2" w:rsidRPr="00B76459" w:rsidTr="002B4058">
        <w:trPr>
          <w:trHeight w:val="109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CA2" w:rsidRPr="00B76459" w:rsidRDefault="009B1CA2" w:rsidP="00AD09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CA2" w:rsidRPr="00B76459" w:rsidRDefault="00A151EE" w:rsidP="00400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 xml:space="preserve">Заявление кандидата о согласии баллотироваться </w:t>
            </w:r>
            <w:r w:rsidR="00400A93">
              <w:rPr>
                <w:rFonts w:ascii="Times New Roman" w:hAnsi="Times New Roman" w:cs="Times New Roman"/>
                <w:bCs/>
              </w:rPr>
              <w:t>по соответствующему о</w:t>
            </w:r>
            <w:r w:rsidR="00400A93">
              <w:rPr>
                <w:rFonts w:ascii="Times New Roman" w:hAnsi="Times New Roman" w:cs="Times New Roman"/>
                <w:bCs/>
              </w:rPr>
              <w:t>д</w:t>
            </w:r>
            <w:r w:rsidR="00400A93">
              <w:rPr>
                <w:rFonts w:ascii="Times New Roman" w:hAnsi="Times New Roman" w:cs="Times New Roman"/>
                <w:bCs/>
              </w:rPr>
              <w:t>номандатному избирательному округу</w:t>
            </w:r>
            <w:r w:rsidR="009B1CA2" w:rsidRPr="00B76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CA2" w:rsidRPr="00B76459" w:rsidRDefault="009B1CA2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A2" w:rsidRPr="00B76459" w:rsidRDefault="009B1CA2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A2" w:rsidRPr="00B76459" w:rsidRDefault="009B1CA2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03C1" w:rsidRPr="00B76459" w:rsidTr="002B405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3C1" w:rsidRPr="00B76459" w:rsidRDefault="00C803C1" w:rsidP="00AD09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3C1" w:rsidRPr="00B76459" w:rsidRDefault="00C03638" w:rsidP="00FB24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Копия паспорта (отдельных страниц паспорта, определенных Центральной избирательной комиссией Российской Федерации) или документа, заменя</w:t>
            </w:r>
            <w:r w:rsidRPr="00B76459">
              <w:rPr>
                <w:rFonts w:ascii="Times New Roman" w:hAnsi="Times New Roman" w:cs="Times New Roman"/>
              </w:rPr>
              <w:t>ю</w:t>
            </w:r>
            <w:r w:rsidRPr="00B76459">
              <w:rPr>
                <w:rFonts w:ascii="Times New Roman" w:hAnsi="Times New Roman" w:cs="Times New Roman"/>
              </w:rPr>
              <w:t>щего паспорт гражданина РФ, кандидата, выдвинутого по одномандатному избирательному округу</w:t>
            </w:r>
            <w:r w:rsidR="006A7289" w:rsidRPr="00B76459">
              <w:rPr>
                <w:rStyle w:val="a5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03C1" w:rsidRPr="00B76459" w:rsidRDefault="00F16C78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1" w:rsidRPr="00B76459" w:rsidRDefault="00C803C1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4" w:rsidRPr="00B76459" w:rsidRDefault="00255B14" w:rsidP="00255B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Заверена__________________</w:t>
            </w:r>
          </w:p>
          <w:p w:rsidR="00C803C1" w:rsidRPr="00B76459" w:rsidRDefault="00255B14" w:rsidP="00255B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9B1CA2" w:rsidRPr="00B76459" w:rsidTr="002B405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CA2" w:rsidRPr="00B76459" w:rsidRDefault="00B360B7" w:rsidP="00AD09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3</w:t>
            </w:r>
            <w:r w:rsidR="009B1CA2"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CA2" w:rsidRPr="00B76459" w:rsidRDefault="00A151EE" w:rsidP="00A1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76459">
              <w:rPr>
                <w:rFonts w:ascii="Times New Roman" w:hAnsi="Times New Roman" w:cs="Times New Roman"/>
              </w:rPr>
              <w:t>Копия документа (документов), подтверждающего (подтверждающих) свед</w:t>
            </w:r>
            <w:r w:rsidRPr="00B76459">
              <w:rPr>
                <w:rFonts w:ascii="Times New Roman" w:hAnsi="Times New Roman" w:cs="Times New Roman"/>
              </w:rPr>
              <w:t>е</w:t>
            </w:r>
            <w:r w:rsidRPr="00B76459">
              <w:rPr>
                <w:rFonts w:ascii="Times New Roman" w:hAnsi="Times New Roman" w:cs="Times New Roman"/>
              </w:rPr>
              <w:t>ния о профессиональном образовании кандидата</w:t>
            </w:r>
            <w:r w:rsidR="00B26BF5" w:rsidRPr="00B76459">
              <w:rPr>
                <w:rStyle w:val="a5"/>
                <w:rFonts w:ascii="Times New Roman" w:hAnsi="Times New Roman" w:cs="Times New Roman"/>
              </w:rPr>
              <w:footnoteReference w:id="8"/>
            </w:r>
            <w:proofErr w:type="gramEnd"/>
          </w:p>
          <w:p w:rsidR="00B26BF5" w:rsidRPr="00B76459" w:rsidRDefault="00A151EE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  <w:p w:rsidR="00B26BF5" w:rsidRPr="00B76459" w:rsidRDefault="00A151EE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1A3" w:rsidRPr="00B76459" w:rsidRDefault="00B711A3" w:rsidP="00B711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 штук</w:t>
            </w:r>
          </w:p>
          <w:p w:rsidR="009B1CA2" w:rsidRPr="00B76459" w:rsidRDefault="009B1CA2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  <w:p w:rsidR="004D7EB2" w:rsidRPr="00B76459" w:rsidRDefault="004D7EB2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A2" w:rsidRPr="00B76459" w:rsidRDefault="009B1CA2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4" w:rsidRPr="00B76459" w:rsidRDefault="00255B14" w:rsidP="00255B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Заверены_________________</w:t>
            </w:r>
          </w:p>
          <w:p w:rsidR="009B1CA2" w:rsidRPr="00B76459" w:rsidRDefault="00255B14" w:rsidP="00255B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9B1CA2" w:rsidRPr="00B76459" w:rsidTr="002B405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CA2" w:rsidRPr="00B76459" w:rsidRDefault="00A21DAD" w:rsidP="00AD09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4</w:t>
            </w:r>
            <w:r w:rsidR="009B1CA2"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CA2" w:rsidRPr="00B76459" w:rsidRDefault="00A151EE" w:rsidP="00A1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Копия трудовой книжки либо выписки из трудовой книжки, либо справки с основного места работы</w:t>
            </w:r>
            <w:r w:rsidR="0072182F" w:rsidRPr="00B76459">
              <w:rPr>
                <w:rFonts w:ascii="Times New Roman" w:hAnsi="Times New Roman" w:cs="Times New Roman"/>
              </w:rPr>
              <w:t>, службы</w:t>
            </w:r>
            <w:r w:rsidRPr="00B76459">
              <w:rPr>
                <w:rFonts w:ascii="Times New Roman" w:hAnsi="Times New Roman" w:cs="Times New Roman"/>
              </w:rPr>
              <w:t xml:space="preserve"> или иного документа, подтверждающего сведения об основном месте работы или службы, о занимаемой должности, </w:t>
            </w:r>
            <w:r w:rsidR="00400A93">
              <w:rPr>
                <w:rFonts w:ascii="Times New Roman" w:hAnsi="Times New Roman" w:cs="Times New Roman"/>
              </w:rPr>
              <w:t xml:space="preserve">(копия </w:t>
            </w:r>
            <w:r w:rsidRPr="00B76459">
              <w:rPr>
                <w:rFonts w:ascii="Times New Roman" w:hAnsi="Times New Roman" w:cs="Times New Roman"/>
              </w:rPr>
              <w:t>документа, подтверждающего сведения о роде занятий кандидата</w:t>
            </w:r>
            <w:r w:rsidR="00400A93">
              <w:rPr>
                <w:rFonts w:ascii="Times New Roman" w:hAnsi="Times New Roman" w:cs="Times New Roman"/>
              </w:rPr>
              <w:t>)</w:t>
            </w:r>
            <w:r w:rsidR="00480984" w:rsidRPr="00B76459">
              <w:rPr>
                <w:rStyle w:val="a5"/>
                <w:rFonts w:ascii="Times New Roman" w:hAnsi="Times New Roman" w:cs="Times New Roman"/>
              </w:rPr>
              <w:footnoteReference w:id="9"/>
            </w:r>
          </w:p>
          <w:p w:rsidR="00E52921" w:rsidRPr="00B76459" w:rsidRDefault="00E52921" w:rsidP="00480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  <w:p w:rsidR="00E52921" w:rsidRPr="00B76459" w:rsidRDefault="00E52921" w:rsidP="00480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CA2" w:rsidRPr="00B76459" w:rsidRDefault="009B1CA2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A2" w:rsidRPr="00B76459" w:rsidRDefault="009B1CA2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A2" w:rsidRPr="00B76459" w:rsidRDefault="00255B14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Заверена__________________</w:t>
            </w:r>
          </w:p>
          <w:p w:rsidR="00255B14" w:rsidRPr="00B76459" w:rsidRDefault="00255B14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9B1CA2" w:rsidRPr="00B76459" w:rsidTr="002B4058">
        <w:trPr>
          <w:trHeight w:val="101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CA2" w:rsidRPr="00B76459" w:rsidRDefault="00A21DAD" w:rsidP="00AD09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>5</w:t>
            </w:r>
            <w:r w:rsidR="009B1CA2"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CA2" w:rsidRPr="00B76459" w:rsidRDefault="00FE11B2" w:rsidP="00FE1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Копия документа об осуществлении кандидатом полномочий депутата </w:t>
            </w:r>
            <w:r w:rsidR="005C089E" w:rsidRPr="00B76459">
              <w:rPr>
                <w:rFonts w:ascii="Times New Roman" w:hAnsi="Times New Roman" w:cs="Times New Roman"/>
              </w:rPr>
              <w:t>зак</w:t>
            </w:r>
            <w:r w:rsidR="005C089E" w:rsidRPr="00B76459">
              <w:rPr>
                <w:rFonts w:ascii="Times New Roman" w:hAnsi="Times New Roman" w:cs="Times New Roman"/>
              </w:rPr>
              <w:t>о</w:t>
            </w:r>
            <w:r w:rsidR="005C089E" w:rsidRPr="00B76459">
              <w:rPr>
                <w:rFonts w:ascii="Times New Roman" w:hAnsi="Times New Roman" w:cs="Times New Roman"/>
              </w:rPr>
              <w:t xml:space="preserve">нодательного (представительного) органа государственной власти, </w:t>
            </w:r>
            <w:r w:rsidRPr="00B76459">
              <w:rPr>
                <w:rFonts w:ascii="Times New Roman" w:hAnsi="Times New Roman" w:cs="Times New Roman"/>
              </w:rPr>
              <w:t>предст</w:t>
            </w:r>
            <w:r w:rsidRPr="00B76459">
              <w:rPr>
                <w:rFonts w:ascii="Times New Roman" w:hAnsi="Times New Roman" w:cs="Times New Roman"/>
              </w:rPr>
              <w:t>а</w:t>
            </w:r>
            <w:r w:rsidRPr="00B76459">
              <w:rPr>
                <w:rFonts w:ascii="Times New Roman" w:hAnsi="Times New Roman" w:cs="Times New Roman"/>
              </w:rPr>
              <w:t>вительного органа</w:t>
            </w:r>
            <w:r w:rsidR="005C089E" w:rsidRPr="00B76459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Pr="00B76459">
              <w:rPr>
                <w:rFonts w:ascii="Times New Roman" w:hAnsi="Times New Roman" w:cs="Times New Roman"/>
              </w:rPr>
              <w:t xml:space="preserve"> на непостоянной основе</w:t>
            </w:r>
            <w:r w:rsidR="00784AF1" w:rsidRPr="00B76459">
              <w:rPr>
                <w:rStyle w:val="a5"/>
                <w:rFonts w:ascii="Times New Roman" w:hAnsi="Times New Roman" w:cs="Times New Roman"/>
              </w:rPr>
              <w:footnoteReference w:id="10"/>
            </w:r>
          </w:p>
          <w:p w:rsidR="00784AF1" w:rsidRPr="00B76459" w:rsidRDefault="00784AF1" w:rsidP="006E12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  <w:p w:rsidR="00784AF1" w:rsidRPr="00B76459" w:rsidRDefault="00784AF1" w:rsidP="006E12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CA2" w:rsidRPr="00B76459" w:rsidRDefault="009B1CA2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A2" w:rsidRPr="00B76459" w:rsidRDefault="009B1CA2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F" w:rsidRPr="00B76459" w:rsidRDefault="006E12EF" w:rsidP="006E12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Заверена__________________</w:t>
            </w:r>
          </w:p>
          <w:p w:rsidR="009B1CA2" w:rsidRPr="00B76459" w:rsidRDefault="006E12EF" w:rsidP="006E12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9B1CA2" w:rsidRPr="00B76459" w:rsidTr="002B4058">
        <w:trPr>
          <w:trHeight w:val="14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CA2" w:rsidRPr="00B76459" w:rsidRDefault="00A21DAD" w:rsidP="00AD09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6</w:t>
            </w:r>
            <w:r w:rsidR="009B1CA2"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CA2" w:rsidRPr="00B76459" w:rsidRDefault="009B1CA2" w:rsidP="00D145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Сведения о размере и об источниках доходов, имуществе, принадлежащем кандидату на праве собственности, о вкладах в банках, ценных бумагах, на бумажном носителе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CA2" w:rsidRPr="00B76459" w:rsidRDefault="009B1CA2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A2" w:rsidRPr="00B76459" w:rsidRDefault="009B1CA2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A2" w:rsidRPr="00B76459" w:rsidRDefault="009B1CA2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1459D" w:rsidRPr="00B76459" w:rsidTr="002B4058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59D" w:rsidRPr="00B76459" w:rsidRDefault="00A21DAD" w:rsidP="00AD09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59D" w:rsidRPr="00B76459" w:rsidRDefault="00D1459D" w:rsidP="00D145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Сведения о размере и об источниках доходов, имуществе, принадлежащем кандидату на праве собственности, о вкладах в банках, ценных бумагах, в электронном виде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59D" w:rsidRPr="00B76459" w:rsidRDefault="00195239" w:rsidP="001952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  <w:bCs/>
              </w:rPr>
              <w:t xml:space="preserve"> На оптическом </w:t>
            </w:r>
            <w:r w:rsidR="00400A93">
              <w:rPr>
                <w:rFonts w:ascii="Times New Roman" w:hAnsi="Times New Roman" w:cs="Times New Roman"/>
                <w:bCs/>
              </w:rPr>
              <w:t>компакт-</w:t>
            </w:r>
            <w:r w:rsidRPr="00B76459">
              <w:rPr>
                <w:rFonts w:ascii="Times New Roman" w:hAnsi="Times New Roman" w:cs="Times New Roman"/>
                <w:bCs/>
              </w:rPr>
              <w:t xml:space="preserve">диске (внешнем </w:t>
            </w:r>
            <w:r w:rsidRPr="00B76459">
              <w:rPr>
                <w:rFonts w:ascii="Times New Roman" w:hAnsi="Times New Roman" w:cs="Times New Roman"/>
              </w:rPr>
              <w:t>нос</w:t>
            </w:r>
            <w:r w:rsidRPr="00B76459">
              <w:rPr>
                <w:rFonts w:ascii="Times New Roman" w:hAnsi="Times New Roman" w:cs="Times New Roman"/>
              </w:rPr>
              <w:t>и</w:t>
            </w:r>
            <w:r w:rsidRPr="00B76459">
              <w:rPr>
                <w:rFonts w:ascii="Times New Roman" w:hAnsi="Times New Roman" w:cs="Times New Roman"/>
              </w:rPr>
              <w:t xml:space="preserve">теле информации </w:t>
            </w:r>
            <w:r w:rsidRPr="00B76459">
              <w:rPr>
                <w:rFonts w:ascii="Times New Roman" w:hAnsi="Times New Roman" w:cs="Times New Roman"/>
                <w:lang w:val="en-US"/>
              </w:rPr>
              <w:t>USB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Pr="00B76459">
              <w:rPr>
                <w:rFonts w:ascii="Times New Roman" w:hAnsi="Times New Roman" w:cs="Times New Roman"/>
                <w:lang w:val="en-US"/>
              </w:rPr>
              <w:t>Flash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Pr="00B76459">
              <w:rPr>
                <w:rFonts w:ascii="Times New Roman" w:hAnsi="Times New Roman" w:cs="Times New Roman"/>
                <w:lang w:val="en-US"/>
              </w:rPr>
              <w:t>Drive</w:t>
            </w:r>
            <w:r w:rsidRPr="00B76459">
              <w:rPr>
                <w:rFonts w:ascii="Times New Roman" w:hAnsi="Times New Roman" w:cs="Times New Roman"/>
              </w:rPr>
              <w:t>)</w:t>
            </w:r>
            <w:r w:rsidRPr="00B76459">
              <w:rPr>
                <w:rStyle w:val="a5"/>
                <w:rFonts w:ascii="Times New Roman" w:hAnsi="Times New Roman" w:cs="Times New Roman"/>
              </w:rPr>
              <w:footnoteReference w:id="11"/>
            </w:r>
            <w:r w:rsidRPr="00B76459">
              <w:rPr>
                <w:rFonts w:ascii="Times New Roman" w:hAnsi="Times New Roman" w:cs="Times New Roman"/>
              </w:rPr>
              <w:t xml:space="preserve"> на _____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9D" w:rsidRPr="00B76459" w:rsidRDefault="00D1459D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9D" w:rsidRPr="00B76459" w:rsidRDefault="00D1459D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1459D" w:rsidRPr="00B76459" w:rsidTr="002B4058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59D" w:rsidRPr="00B76459" w:rsidRDefault="00A21DAD" w:rsidP="00AD09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8</w:t>
            </w:r>
            <w:r w:rsidR="00D1459D"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59D" w:rsidRPr="00B76459" w:rsidRDefault="00FE11B2" w:rsidP="00FE1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Документ, подтверждающий принадлежность кандидата к политической па</w:t>
            </w:r>
            <w:r w:rsidRPr="00B76459">
              <w:rPr>
                <w:rFonts w:ascii="Times New Roman" w:hAnsi="Times New Roman" w:cs="Times New Roman"/>
              </w:rPr>
              <w:t>р</w:t>
            </w:r>
            <w:r w:rsidRPr="00B76459">
              <w:rPr>
                <w:rFonts w:ascii="Times New Roman" w:hAnsi="Times New Roman" w:cs="Times New Roman"/>
              </w:rPr>
              <w:t>тии либо не более чем к одному иному общественному объединению, статус кандидата в указанной политической партии, указанном общественном объ</w:t>
            </w:r>
            <w:r w:rsidRPr="00B76459">
              <w:rPr>
                <w:rFonts w:ascii="Times New Roman" w:hAnsi="Times New Roman" w:cs="Times New Roman"/>
              </w:rPr>
              <w:t>е</w:t>
            </w:r>
            <w:r w:rsidRPr="00B76459">
              <w:rPr>
                <w:rFonts w:ascii="Times New Roman" w:hAnsi="Times New Roman" w:cs="Times New Roman"/>
              </w:rPr>
              <w:t>динении (при указании кандидатом в заявлении о согласии баллотироваться, своей принадлежности к политической партии либо не более чем к одному иному общественному объединению)</w:t>
            </w:r>
            <w:r w:rsidR="00D1459D" w:rsidRPr="00B76459">
              <w:rPr>
                <w:rStyle w:val="a5"/>
                <w:rFonts w:ascii="Times New Roman" w:hAnsi="Times New Roman" w:cs="Times New Roman"/>
              </w:rPr>
              <w:footnoteReference w:id="12"/>
            </w:r>
          </w:p>
          <w:p w:rsidR="00D1459D" w:rsidRPr="00B76459" w:rsidRDefault="00D1459D" w:rsidP="00C209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59D" w:rsidRPr="00B76459" w:rsidRDefault="00D1459D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9D" w:rsidRPr="00B76459" w:rsidRDefault="00D1459D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9D" w:rsidRPr="00B76459" w:rsidRDefault="00D1459D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3F52" w:rsidRPr="00B76459" w:rsidTr="00473F5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F52" w:rsidRPr="00B76459" w:rsidRDefault="00473F52" w:rsidP="00473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F52" w:rsidRPr="00B76459" w:rsidRDefault="00473F52" w:rsidP="0047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Копи</w:t>
            </w:r>
            <w:proofErr w:type="gramStart"/>
            <w:r w:rsidRPr="00B76459">
              <w:rPr>
                <w:rFonts w:ascii="Times New Roman" w:hAnsi="Times New Roman" w:cs="Times New Roman"/>
              </w:rPr>
              <w:t>я</w:t>
            </w:r>
            <w:r w:rsidR="00400A93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400A93">
              <w:rPr>
                <w:rFonts w:ascii="Times New Roman" w:hAnsi="Times New Roman" w:cs="Times New Roman"/>
              </w:rPr>
              <w:t>ии</w:t>
            </w:r>
            <w:proofErr w:type="spellEnd"/>
            <w:r w:rsidR="00400A93">
              <w:rPr>
                <w:rFonts w:ascii="Times New Roman" w:hAnsi="Times New Roman" w:cs="Times New Roman"/>
              </w:rPr>
              <w:t>)</w:t>
            </w:r>
            <w:r w:rsidRPr="00B76459">
              <w:rPr>
                <w:rFonts w:ascii="Times New Roman" w:hAnsi="Times New Roman" w:cs="Times New Roman"/>
              </w:rPr>
              <w:t xml:space="preserve"> соответствующего документа</w:t>
            </w:r>
            <w:r w:rsidR="00400A93">
              <w:rPr>
                <w:rFonts w:ascii="Times New Roman" w:hAnsi="Times New Roman" w:cs="Times New Roman"/>
              </w:rPr>
              <w:t>(</w:t>
            </w:r>
            <w:proofErr w:type="spellStart"/>
            <w:r w:rsidR="00400A93">
              <w:rPr>
                <w:rFonts w:ascii="Times New Roman" w:hAnsi="Times New Roman" w:cs="Times New Roman"/>
              </w:rPr>
              <w:t>ов</w:t>
            </w:r>
            <w:proofErr w:type="spellEnd"/>
            <w:r w:rsidRPr="00B76459">
              <w:rPr>
                <w:rFonts w:ascii="Times New Roman" w:hAnsi="Times New Roman" w:cs="Times New Roman"/>
              </w:rPr>
              <w:t>) о смене фамилии</w:t>
            </w:r>
            <w:r w:rsidR="00400A93">
              <w:rPr>
                <w:rFonts w:ascii="Times New Roman" w:hAnsi="Times New Roman" w:cs="Times New Roman"/>
              </w:rPr>
              <w:t>,</w:t>
            </w:r>
            <w:r w:rsidRPr="00B76459">
              <w:rPr>
                <w:rFonts w:ascii="Times New Roman" w:hAnsi="Times New Roman" w:cs="Times New Roman"/>
              </w:rPr>
              <w:t xml:space="preserve"> или имени, или отчества кандидата</w:t>
            </w:r>
            <w:r w:rsidRPr="00B76459">
              <w:rPr>
                <w:rStyle w:val="a5"/>
                <w:rFonts w:ascii="Times New Roman" w:hAnsi="Times New Roman" w:cs="Times New Roman"/>
              </w:rPr>
              <w:footnoteReference w:id="13"/>
            </w:r>
          </w:p>
          <w:p w:rsidR="00473F52" w:rsidRPr="00B76459" w:rsidRDefault="00473F52" w:rsidP="00473F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A93" w:rsidRDefault="00400A93" w:rsidP="00473F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 штук</w:t>
            </w:r>
          </w:p>
          <w:p w:rsidR="00473F52" w:rsidRPr="00B76459" w:rsidRDefault="00473F52" w:rsidP="00473F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52" w:rsidRPr="00B76459" w:rsidRDefault="00473F52" w:rsidP="00473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52" w:rsidRPr="00B76459" w:rsidRDefault="00473F52" w:rsidP="00473F52">
            <w:pPr>
              <w:rPr>
                <w:rFonts w:ascii="Times New Roman" w:hAnsi="Times New Roman" w:cs="Times New Roman"/>
              </w:rPr>
            </w:pPr>
          </w:p>
        </w:tc>
      </w:tr>
      <w:tr w:rsidR="00473F52" w:rsidRPr="00B76459" w:rsidTr="002B4058">
        <w:trPr>
          <w:trHeight w:val="90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F52" w:rsidRPr="00B76459" w:rsidRDefault="00473F52" w:rsidP="00A21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F52" w:rsidRPr="00B76459" w:rsidRDefault="00097BD1" w:rsidP="0047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Заявлени</w:t>
            </w:r>
            <w:proofErr w:type="gramStart"/>
            <w:r w:rsidRPr="00B76459">
              <w:rPr>
                <w:rFonts w:ascii="Times New Roman" w:hAnsi="Times New Roman" w:cs="Times New Roman"/>
              </w:rPr>
              <w:t>е</w:t>
            </w:r>
            <w:r w:rsidR="005C089E" w:rsidRPr="00B76459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5C089E" w:rsidRPr="00B76459">
              <w:rPr>
                <w:rFonts w:ascii="Times New Roman" w:hAnsi="Times New Roman" w:cs="Times New Roman"/>
              </w:rPr>
              <w:t>ия</w:t>
            </w:r>
            <w:proofErr w:type="spellEnd"/>
            <w:r w:rsidR="005C089E" w:rsidRPr="00B76459">
              <w:rPr>
                <w:rFonts w:ascii="Times New Roman" w:hAnsi="Times New Roman" w:cs="Times New Roman"/>
              </w:rPr>
              <w:t>)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="00473F52" w:rsidRPr="00B76459">
              <w:rPr>
                <w:rFonts w:ascii="Times New Roman" w:hAnsi="Times New Roman" w:cs="Times New Roman"/>
              </w:rPr>
              <w:t>уполномоченного представителя (уполномоченных представ</w:t>
            </w:r>
            <w:r w:rsidR="00473F52" w:rsidRPr="00B76459">
              <w:rPr>
                <w:rFonts w:ascii="Times New Roman" w:hAnsi="Times New Roman" w:cs="Times New Roman"/>
              </w:rPr>
              <w:t>и</w:t>
            </w:r>
            <w:r w:rsidR="00473F52" w:rsidRPr="00B76459">
              <w:rPr>
                <w:rFonts w:ascii="Times New Roman" w:hAnsi="Times New Roman" w:cs="Times New Roman"/>
              </w:rPr>
              <w:t>телей) кандидата по финансовым вопросам</w:t>
            </w:r>
            <w:r w:rsidRPr="00B76459">
              <w:rPr>
                <w:rFonts w:ascii="Times New Roman" w:hAnsi="Times New Roman" w:cs="Times New Roman"/>
              </w:rPr>
              <w:t xml:space="preserve"> о согласии осуществлять указа</w:t>
            </w:r>
            <w:r w:rsidRPr="00B76459">
              <w:rPr>
                <w:rFonts w:ascii="Times New Roman" w:hAnsi="Times New Roman" w:cs="Times New Roman"/>
              </w:rPr>
              <w:t>н</w:t>
            </w:r>
            <w:r w:rsidRPr="00B76459">
              <w:rPr>
                <w:rFonts w:ascii="Times New Roman" w:hAnsi="Times New Roman" w:cs="Times New Roman"/>
              </w:rPr>
              <w:t>ную деятельность</w:t>
            </w:r>
          </w:p>
          <w:p w:rsidR="00473F52" w:rsidRPr="00B76459" w:rsidRDefault="00473F52" w:rsidP="00473F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 __________________________________________</w:t>
            </w:r>
          </w:p>
          <w:p w:rsidR="00473F52" w:rsidRPr="00B76459" w:rsidRDefault="00473F52" w:rsidP="00473F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>(ФИО уполномоченного представителя)</w:t>
            </w:r>
          </w:p>
          <w:p w:rsidR="00473F52" w:rsidRPr="00B76459" w:rsidRDefault="00473F52" w:rsidP="00473F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-____________________________________________</w:t>
            </w:r>
          </w:p>
          <w:p w:rsidR="00473F52" w:rsidRPr="00B76459" w:rsidRDefault="00473F52" w:rsidP="00473F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>(ФИО уполномоченного представителя)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F52" w:rsidRPr="00B76459" w:rsidRDefault="00473F52" w:rsidP="00473F52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 штук</w:t>
            </w:r>
          </w:p>
          <w:p w:rsidR="00473F52" w:rsidRPr="00B76459" w:rsidRDefault="00473F52" w:rsidP="00473F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  <w:p w:rsidR="00473F52" w:rsidRPr="00B76459" w:rsidRDefault="00473F52" w:rsidP="00473F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52" w:rsidRPr="00B76459" w:rsidRDefault="00473F52" w:rsidP="00AD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52" w:rsidRPr="00B76459" w:rsidRDefault="00473F52" w:rsidP="00AD092F">
            <w:pPr>
              <w:rPr>
                <w:rFonts w:ascii="Times New Roman" w:hAnsi="Times New Roman" w:cs="Times New Roman"/>
              </w:rPr>
            </w:pPr>
          </w:p>
        </w:tc>
      </w:tr>
      <w:tr w:rsidR="00473F52" w:rsidRPr="00B76459" w:rsidTr="002B405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F52" w:rsidRPr="00B76459" w:rsidRDefault="00473F52" w:rsidP="00473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F52" w:rsidRPr="00B76459" w:rsidRDefault="00473F52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Доверенност</w:t>
            </w:r>
            <w:proofErr w:type="gramStart"/>
            <w:r w:rsidRPr="00B76459">
              <w:rPr>
                <w:rFonts w:ascii="Times New Roman" w:hAnsi="Times New Roman" w:cs="Times New Roman"/>
              </w:rPr>
              <w:t>ь(</w:t>
            </w:r>
            <w:proofErr w:type="gramEnd"/>
            <w:r w:rsidRPr="00B76459">
              <w:rPr>
                <w:rFonts w:ascii="Times New Roman" w:hAnsi="Times New Roman" w:cs="Times New Roman"/>
              </w:rPr>
              <w:t>и) на уполномоченного представителя (уполномоченных пре</w:t>
            </w:r>
            <w:r w:rsidRPr="00B76459">
              <w:rPr>
                <w:rFonts w:ascii="Times New Roman" w:hAnsi="Times New Roman" w:cs="Times New Roman"/>
              </w:rPr>
              <w:t>д</w:t>
            </w:r>
            <w:r w:rsidRPr="00B76459">
              <w:rPr>
                <w:rFonts w:ascii="Times New Roman" w:hAnsi="Times New Roman" w:cs="Times New Roman"/>
              </w:rPr>
              <w:t>ставителей) по финансовым вопросам</w:t>
            </w:r>
          </w:p>
          <w:p w:rsidR="00473F52" w:rsidRPr="00B76459" w:rsidRDefault="00473F52" w:rsidP="009632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 __________________________________________</w:t>
            </w:r>
          </w:p>
          <w:p w:rsidR="00473F52" w:rsidRPr="00B76459" w:rsidRDefault="00473F52" w:rsidP="009632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>(ФИО уполномоченного представителя)</w:t>
            </w:r>
          </w:p>
          <w:p w:rsidR="00473F52" w:rsidRPr="00B76459" w:rsidRDefault="00473F52" w:rsidP="009632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-____________________________________________</w:t>
            </w:r>
          </w:p>
          <w:p w:rsidR="00473F52" w:rsidRPr="00B76459" w:rsidRDefault="00473F52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>(ФИО уполномоченного представителя)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F52" w:rsidRPr="00B76459" w:rsidRDefault="00473F52" w:rsidP="00AD092F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 штук</w:t>
            </w:r>
          </w:p>
          <w:p w:rsidR="00473F52" w:rsidRPr="00B76459" w:rsidRDefault="00473F52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  <w:p w:rsidR="00473F52" w:rsidRPr="00B76459" w:rsidRDefault="00473F52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52" w:rsidRPr="00B76459" w:rsidRDefault="00473F52" w:rsidP="00AD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52" w:rsidRPr="00B76459" w:rsidRDefault="00473F52" w:rsidP="00AD092F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Получе</w:t>
            </w:r>
            <w:proofErr w:type="gramStart"/>
            <w:r w:rsidRPr="00B76459">
              <w:rPr>
                <w:rFonts w:ascii="Times New Roman" w:hAnsi="Times New Roman" w:cs="Times New Roman"/>
              </w:rPr>
              <w:t>н(</w:t>
            </w:r>
            <w:proofErr w:type="spellStart"/>
            <w:proofErr w:type="gramEnd"/>
            <w:r w:rsidRPr="00B76459">
              <w:rPr>
                <w:rFonts w:ascii="Times New Roman" w:hAnsi="Times New Roman" w:cs="Times New Roman"/>
              </w:rPr>
              <w:t>ы</w:t>
            </w:r>
            <w:proofErr w:type="spellEnd"/>
            <w:r w:rsidRPr="00B76459">
              <w:rPr>
                <w:rFonts w:ascii="Times New Roman" w:hAnsi="Times New Roman" w:cs="Times New Roman"/>
              </w:rPr>
              <w:t>) оригинал (оригин</w:t>
            </w:r>
            <w:r w:rsidRPr="00B76459">
              <w:rPr>
                <w:rFonts w:ascii="Times New Roman" w:hAnsi="Times New Roman" w:cs="Times New Roman"/>
              </w:rPr>
              <w:t>а</w:t>
            </w:r>
            <w:r w:rsidRPr="00B76459">
              <w:rPr>
                <w:rFonts w:ascii="Times New Roman" w:hAnsi="Times New Roman" w:cs="Times New Roman"/>
              </w:rPr>
              <w:t>лы) доверенн</w:t>
            </w:r>
            <w:r w:rsidRPr="00B76459">
              <w:rPr>
                <w:rFonts w:ascii="Times New Roman" w:hAnsi="Times New Roman" w:cs="Times New Roman"/>
              </w:rPr>
              <w:t>о</w:t>
            </w:r>
            <w:r w:rsidRPr="00B76459">
              <w:rPr>
                <w:rFonts w:ascii="Times New Roman" w:hAnsi="Times New Roman" w:cs="Times New Roman"/>
              </w:rPr>
              <w:t>сти(доверенностей), изготовл</w:t>
            </w:r>
            <w:r w:rsidRPr="00B76459">
              <w:rPr>
                <w:rFonts w:ascii="Times New Roman" w:hAnsi="Times New Roman" w:cs="Times New Roman"/>
              </w:rPr>
              <w:t>е</w:t>
            </w:r>
            <w:r w:rsidRPr="00B76459">
              <w:rPr>
                <w:rFonts w:ascii="Times New Roman" w:hAnsi="Times New Roman" w:cs="Times New Roman"/>
              </w:rPr>
              <w:t>на(</w:t>
            </w:r>
            <w:proofErr w:type="spellStart"/>
            <w:r w:rsidRPr="00B76459">
              <w:rPr>
                <w:rFonts w:ascii="Times New Roman" w:hAnsi="Times New Roman" w:cs="Times New Roman"/>
              </w:rPr>
              <w:t>ы</w:t>
            </w:r>
            <w:proofErr w:type="spellEnd"/>
            <w:r w:rsidRPr="00B76459">
              <w:rPr>
                <w:rFonts w:ascii="Times New Roman" w:hAnsi="Times New Roman" w:cs="Times New Roman"/>
              </w:rPr>
              <w:t>) и заверена(</w:t>
            </w:r>
            <w:proofErr w:type="spellStart"/>
            <w:r w:rsidRPr="00B76459">
              <w:rPr>
                <w:rFonts w:ascii="Times New Roman" w:hAnsi="Times New Roman" w:cs="Times New Roman"/>
              </w:rPr>
              <w:t>ы</w:t>
            </w:r>
            <w:proofErr w:type="spellEnd"/>
            <w:r w:rsidRPr="00B76459">
              <w:rPr>
                <w:rFonts w:ascii="Times New Roman" w:hAnsi="Times New Roman" w:cs="Times New Roman"/>
              </w:rPr>
              <w:t>) копия(</w:t>
            </w:r>
            <w:proofErr w:type="spellStart"/>
            <w:r w:rsidRPr="00B76459">
              <w:rPr>
                <w:rFonts w:ascii="Times New Roman" w:hAnsi="Times New Roman" w:cs="Times New Roman"/>
              </w:rPr>
              <w:t>ии</w:t>
            </w:r>
            <w:proofErr w:type="spellEnd"/>
            <w:r w:rsidRPr="00B76459">
              <w:rPr>
                <w:rFonts w:ascii="Times New Roman" w:hAnsi="Times New Roman" w:cs="Times New Roman"/>
              </w:rPr>
              <w:t>), оригинал(</w:t>
            </w:r>
            <w:proofErr w:type="spellStart"/>
            <w:r w:rsidRPr="00B76459">
              <w:rPr>
                <w:rFonts w:ascii="Times New Roman" w:hAnsi="Times New Roman" w:cs="Times New Roman"/>
              </w:rPr>
              <w:t>ы</w:t>
            </w:r>
            <w:proofErr w:type="spellEnd"/>
            <w:r w:rsidRPr="00B76459">
              <w:rPr>
                <w:rFonts w:ascii="Times New Roman" w:hAnsi="Times New Roman" w:cs="Times New Roman"/>
              </w:rPr>
              <w:t>) возвращен(</w:t>
            </w:r>
            <w:proofErr w:type="spellStart"/>
            <w:r w:rsidRPr="00B76459">
              <w:rPr>
                <w:rFonts w:ascii="Times New Roman" w:hAnsi="Times New Roman" w:cs="Times New Roman"/>
              </w:rPr>
              <w:t>ы</w:t>
            </w:r>
            <w:proofErr w:type="spellEnd"/>
            <w:r w:rsidRPr="00B76459">
              <w:rPr>
                <w:rFonts w:ascii="Times New Roman" w:hAnsi="Times New Roman" w:cs="Times New Roman"/>
              </w:rPr>
              <w:t>) ка</w:t>
            </w:r>
            <w:r w:rsidRPr="00B76459">
              <w:rPr>
                <w:rFonts w:ascii="Times New Roman" w:hAnsi="Times New Roman" w:cs="Times New Roman"/>
              </w:rPr>
              <w:t>н</w:t>
            </w:r>
            <w:r w:rsidRPr="00B76459">
              <w:rPr>
                <w:rFonts w:ascii="Times New Roman" w:hAnsi="Times New Roman" w:cs="Times New Roman"/>
              </w:rPr>
              <w:t>дидату</w:t>
            </w:r>
          </w:p>
        </w:tc>
      </w:tr>
      <w:tr w:rsidR="00473F52" w:rsidRPr="00B76459" w:rsidTr="002B405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F52" w:rsidRPr="00B76459" w:rsidRDefault="00473F52" w:rsidP="00473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F52" w:rsidRPr="00B76459" w:rsidRDefault="00473F52" w:rsidP="00AC15F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Список уполномоченных представителей кандидата по финансовым вопросам на бумажном носителе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F52" w:rsidRPr="00B76459" w:rsidRDefault="00473F52" w:rsidP="004A29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  <w:p w:rsidR="00473F52" w:rsidRPr="00B76459" w:rsidRDefault="00473F52" w:rsidP="004A2958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52" w:rsidRPr="00B76459" w:rsidRDefault="00473F52" w:rsidP="00AD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52" w:rsidRPr="00B76459" w:rsidRDefault="00473F52" w:rsidP="00AD092F">
            <w:pPr>
              <w:rPr>
                <w:rFonts w:ascii="Times New Roman" w:hAnsi="Times New Roman" w:cs="Times New Roman"/>
              </w:rPr>
            </w:pPr>
          </w:p>
        </w:tc>
      </w:tr>
      <w:tr w:rsidR="00473F52" w:rsidRPr="00B76459" w:rsidTr="002B405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F52" w:rsidRPr="00B76459" w:rsidRDefault="00473F52" w:rsidP="00473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F52" w:rsidRPr="00B76459" w:rsidRDefault="00473F52" w:rsidP="00AC15F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Список уполномоченных представителей кандидата по финансовым вопросам в электронном виде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F52" w:rsidRPr="00B76459" w:rsidRDefault="00473F52" w:rsidP="004A29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  <w:bCs/>
              </w:rPr>
              <w:t xml:space="preserve">На оптическом </w:t>
            </w:r>
            <w:r w:rsidR="00AF3198">
              <w:rPr>
                <w:rFonts w:ascii="Times New Roman" w:hAnsi="Times New Roman" w:cs="Times New Roman"/>
                <w:bCs/>
              </w:rPr>
              <w:t>компакт-</w:t>
            </w:r>
            <w:r w:rsidRPr="00B76459">
              <w:rPr>
                <w:rFonts w:ascii="Times New Roman" w:hAnsi="Times New Roman" w:cs="Times New Roman"/>
                <w:bCs/>
              </w:rPr>
              <w:t xml:space="preserve">диске (внешнем </w:t>
            </w:r>
            <w:r w:rsidRPr="00B76459">
              <w:rPr>
                <w:rFonts w:ascii="Times New Roman" w:hAnsi="Times New Roman" w:cs="Times New Roman"/>
              </w:rPr>
              <w:t>нос</w:t>
            </w:r>
            <w:r w:rsidRPr="00B76459">
              <w:rPr>
                <w:rFonts w:ascii="Times New Roman" w:hAnsi="Times New Roman" w:cs="Times New Roman"/>
              </w:rPr>
              <w:t>и</w:t>
            </w:r>
            <w:r w:rsidRPr="00B76459">
              <w:rPr>
                <w:rFonts w:ascii="Times New Roman" w:hAnsi="Times New Roman" w:cs="Times New Roman"/>
              </w:rPr>
              <w:t xml:space="preserve">теле информации </w:t>
            </w:r>
            <w:r w:rsidRPr="00B76459">
              <w:rPr>
                <w:rFonts w:ascii="Times New Roman" w:hAnsi="Times New Roman" w:cs="Times New Roman"/>
                <w:lang w:val="en-US"/>
              </w:rPr>
              <w:t>USB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Pr="00B76459">
              <w:rPr>
                <w:rFonts w:ascii="Times New Roman" w:hAnsi="Times New Roman" w:cs="Times New Roman"/>
                <w:lang w:val="en-US"/>
              </w:rPr>
              <w:t>Flash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Pr="00B76459">
              <w:rPr>
                <w:rFonts w:ascii="Times New Roman" w:hAnsi="Times New Roman" w:cs="Times New Roman"/>
                <w:lang w:val="en-US"/>
              </w:rPr>
              <w:t>Drive</w:t>
            </w:r>
            <w:r w:rsidRPr="00B76459">
              <w:rPr>
                <w:rFonts w:ascii="Times New Roman" w:hAnsi="Times New Roman" w:cs="Times New Roman"/>
              </w:rPr>
              <w:t>)</w:t>
            </w:r>
            <w:r w:rsidRPr="00B76459">
              <w:rPr>
                <w:rStyle w:val="a5"/>
                <w:rFonts w:ascii="Times New Roman" w:hAnsi="Times New Roman" w:cs="Times New Roman"/>
              </w:rPr>
              <w:footnoteReference w:id="14"/>
            </w:r>
            <w:r w:rsidRPr="00B76459">
              <w:rPr>
                <w:rFonts w:ascii="Times New Roman" w:hAnsi="Times New Roman" w:cs="Times New Roman"/>
              </w:rPr>
              <w:t xml:space="preserve"> на _____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52" w:rsidRPr="00B76459" w:rsidRDefault="00473F52" w:rsidP="00AD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52" w:rsidRPr="00B76459" w:rsidRDefault="00473F52" w:rsidP="00AD092F">
            <w:pPr>
              <w:rPr>
                <w:rFonts w:ascii="Times New Roman" w:hAnsi="Times New Roman" w:cs="Times New Roman"/>
              </w:rPr>
            </w:pPr>
          </w:p>
        </w:tc>
      </w:tr>
      <w:tr w:rsidR="00473F52" w:rsidRPr="00B76459" w:rsidTr="002B405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F52" w:rsidRPr="00B76459" w:rsidRDefault="00473F52" w:rsidP="00097B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</w:t>
            </w:r>
            <w:r w:rsidR="00097BD1" w:rsidRPr="00B76459">
              <w:rPr>
                <w:rFonts w:ascii="Times New Roman" w:hAnsi="Times New Roman" w:cs="Times New Roman"/>
              </w:rPr>
              <w:t>4</w:t>
            </w:r>
            <w:r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F52" w:rsidRPr="00B76459" w:rsidRDefault="00AF3198" w:rsidP="00AF31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Внешний н</w:t>
            </w:r>
            <w:r w:rsidR="00473F52" w:rsidRPr="00B76459">
              <w:rPr>
                <w:rFonts w:ascii="Times New Roman" w:hAnsi="Times New Roman" w:cs="Times New Roman"/>
                <w:bCs/>
              </w:rPr>
              <w:t>оситель</w:t>
            </w:r>
            <w:r>
              <w:rPr>
                <w:rFonts w:ascii="Times New Roman" w:hAnsi="Times New Roman" w:cs="Times New Roman"/>
                <w:bCs/>
              </w:rPr>
              <w:t xml:space="preserve"> информации</w:t>
            </w:r>
            <w:r w:rsidR="00473F52" w:rsidRPr="00B7645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="00473F52" w:rsidRPr="00B76459">
              <w:rPr>
                <w:rFonts w:ascii="Times New Roman" w:hAnsi="Times New Roman" w:cs="Times New Roman"/>
                <w:bCs/>
              </w:rPr>
              <w:t>документ</w:t>
            </w:r>
            <w:r>
              <w:rPr>
                <w:rFonts w:ascii="Times New Roman" w:hAnsi="Times New Roman" w:cs="Times New Roman"/>
                <w:bCs/>
              </w:rPr>
              <w:t>ами, представленными в эле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>тронном виде</w:t>
            </w:r>
            <w:r w:rsidR="00473F52" w:rsidRPr="00B76459">
              <w:rPr>
                <w:rFonts w:ascii="Times New Roman" w:hAnsi="Times New Roman" w:cs="Times New Roman"/>
                <w:bCs/>
              </w:rPr>
              <w:t xml:space="preserve"> (оптический </w:t>
            </w:r>
            <w:r>
              <w:rPr>
                <w:rFonts w:ascii="Times New Roman" w:hAnsi="Times New Roman" w:cs="Times New Roman"/>
                <w:bCs/>
              </w:rPr>
              <w:t>компакт-</w:t>
            </w:r>
            <w:r w:rsidR="00473F52" w:rsidRPr="00B76459">
              <w:rPr>
                <w:rFonts w:ascii="Times New Roman" w:hAnsi="Times New Roman" w:cs="Times New Roman"/>
                <w:bCs/>
              </w:rPr>
              <w:t xml:space="preserve">диск, внешний </w:t>
            </w:r>
            <w:r w:rsidR="00473F52" w:rsidRPr="00B76459">
              <w:rPr>
                <w:rFonts w:ascii="Times New Roman" w:hAnsi="Times New Roman" w:cs="Times New Roman"/>
              </w:rPr>
              <w:t xml:space="preserve">носитель информации </w:t>
            </w:r>
            <w:r w:rsidR="00473F52" w:rsidRPr="00B76459">
              <w:rPr>
                <w:rFonts w:ascii="Times New Roman" w:hAnsi="Times New Roman" w:cs="Times New Roman"/>
                <w:lang w:val="en-US"/>
              </w:rPr>
              <w:t>USB</w:t>
            </w:r>
            <w:r w:rsidR="00473F52" w:rsidRPr="00B76459">
              <w:rPr>
                <w:rFonts w:ascii="Times New Roman" w:hAnsi="Times New Roman" w:cs="Times New Roman"/>
              </w:rPr>
              <w:t xml:space="preserve"> </w:t>
            </w:r>
            <w:r w:rsidR="00473F52" w:rsidRPr="00B76459">
              <w:rPr>
                <w:rFonts w:ascii="Times New Roman" w:hAnsi="Times New Roman" w:cs="Times New Roman"/>
                <w:lang w:val="en-US"/>
              </w:rPr>
              <w:t>Flash</w:t>
            </w:r>
            <w:r w:rsidR="00473F52" w:rsidRPr="00B76459">
              <w:rPr>
                <w:rFonts w:ascii="Times New Roman" w:hAnsi="Times New Roman" w:cs="Times New Roman"/>
              </w:rPr>
              <w:t xml:space="preserve"> </w:t>
            </w:r>
            <w:r w:rsidR="00473F52" w:rsidRPr="00B76459">
              <w:rPr>
                <w:rFonts w:ascii="Times New Roman" w:hAnsi="Times New Roman" w:cs="Times New Roman"/>
                <w:lang w:val="en-US"/>
              </w:rPr>
              <w:t>Drive</w:t>
            </w:r>
            <w:r w:rsidR="00473F52" w:rsidRPr="00B76459">
              <w:rPr>
                <w:rFonts w:ascii="Times New Roman" w:hAnsi="Times New Roman" w:cs="Times New Roman"/>
              </w:rPr>
              <w:t xml:space="preserve"> и т.п.)</w:t>
            </w:r>
            <w:r w:rsidR="00473F52" w:rsidRPr="00B76459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473F52" w:rsidRPr="00B76459">
              <w:rPr>
                <w:rStyle w:val="a5"/>
                <w:rFonts w:ascii="Times New Roman" w:hAnsi="Times New Roman" w:cs="Times New Roman"/>
              </w:rPr>
              <w:footnoteReference w:id="15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F52" w:rsidRPr="00B76459" w:rsidRDefault="00473F52" w:rsidP="00AD092F">
            <w:pPr>
              <w:ind w:left="2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 штук</w:t>
            </w:r>
          </w:p>
          <w:p w:rsidR="00473F52" w:rsidRPr="00B76459" w:rsidRDefault="00473F52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52" w:rsidRPr="00B76459" w:rsidRDefault="00473F52" w:rsidP="00AD092F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52" w:rsidRPr="00B76459" w:rsidRDefault="00473F52" w:rsidP="00AD092F">
            <w:pPr>
              <w:ind w:left="20"/>
              <w:rPr>
                <w:rFonts w:ascii="Times New Roman" w:hAnsi="Times New Roman" w:cs="Times New Roman"/>
              </w:rPr>
            </w:pPr>
          </w:p>
        </w:tc>
      </w:tr>
      <w:tr w:rsidR="00751A64" w:rsidRPr="00B76459" w:rsidTr="00097BD1">
        <w:trPr>
          <w:trHeight w:val="121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A64" w:rsidRPr="00B76459" w:rsidRDefault="00751A64" w:rsidP="00097B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A64" w:rsidRPr="00B76459" w:rsidRDefault="00751A64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Сведения о наименовании политической партии, иного общественного объ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динения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A64" w:rsidRPr="00B76459" w:rsidRDefault="00751A64" w:rsidP="00751A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  <w:p w:rsidR="00751A64" w:rsidRPr="00B76459" w:rsidRDefault="00751A64" w:rsidP="00751A64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4" w:rsidRPr="00B76459" w:rsidRDefault="00751A64" w:rsidP="00AD092F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4" w:rsidRPr="00B76459" w:rsidRDefault="00751A64" w:rsidP="00AD092F">
            <w:pPr>
              <w:ind w:left="20"/>
              <w:rPr>
                <w:rFonts w:ascii="Times New Roman" w:hAnsi="Times New Roman" w:cs="Times New Roman"/>
              </w:rPr>
            </w:pPr>
          </w:p>
        </w:tc>
      </w:tr>
      <w:tr w:rsidR="00473F52" w:rsidRPr="00B76459" w:rsidTr="00097BD1">
        <w:trPr>
          <w:trHeight w:val="121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F52" w:rsidRPr="00B76459" w:rsidRDefault="00473F52" w:rsidP="00097B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</w:t>
            </w:r>
            <w:r w:rsidR="00751A64">
              <w:rPr>
                <w:rFonts w:ascii="Times New Roman" w:hAnsi="Times New Roman" w:cs="Times New Roman"/>
              </w:rPr>
              <w:t>6</w:t>
            </w:r>
            <w:r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F52" w:rsidRPr="00B76459" w:rsidRDefault="00473F52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Иные документы</w:t>
            </w:r>
            <w:r w:rsidRPr="00B76459">
              <w:rPr>
                <w:rStyle w:val="a5"/>
                <w:rFonts w:ascii="Times New Roman" w:hAnsi="Times New Roman" w:cs="Times New Roman"/>
                <w:bCs/>
              </w:rPr>
              <w:footnoteReference w:id="16"/>
            </w:r>
          </w:p>
          <w:p w:rsidR="00473F52" w:rsidRPr="00B76459" w:rsidRDefault="00473F52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</w:t>
            </w:r>
          </w:p>
          <w:p w:rsidR="00473F52" w:rsidRPr="00B76459" w:rsidRDefault="00473F52" w:rsidP="00AD0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F52" w:rsidRPr="00B76459" w:rsidRDefault="00473F52" w:rsidP="00A21DAD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 штук</w:t>
            </w:r>
          </w:p>
          <w:p w:rsidR="00473F52" w:rsidRPr="00B76459" w:rsidRDefault="00473F52" w:rsidP="00A21D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  <w:p w:rsidR="00473F52" w:rsidRPr="00B76459" w:rsidRDefault="00473F52" w:rsidP="00A21DAD">
            <w:pPr>
              <w:ind w:left="2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52" w:rsidRPr="00B76459" w:rsidRDefault="00473F52" w:rsidP="00AD092F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52" w:rsidRPr="00B76459" w:rsidRDefault="00473F52" w:rsidP="00AD092F">
            <w:pPr>
              <w:ind w:left="20"/>
              <w:rPr>
                <w:rFonts w:ascii="Times New Roman" w:hAnsi="Times New Roman" w:cs="Times New Roman"/>
              </w:rPr>
            </w:pPr>
          </w:p>
        </w:tc>
      </w:tr>
    </w:tbl>
    <w:p w:rsidR="00AE352B" w:rsidRPr="00B76459" w:rsidRDefault="00AE352B" w:rsidP="00AE352B">
      <w:pPr>
        <w:pStyle w:val="ConsPlusNonformat"/>
        <w:widowControl/>
        <w:ind w:right="594"/>
        <w:rPr>
          <w:rFonts w:ascii="Times New Roman" w:hAnsi="Times New Roman" w:cs="Times New Roman"/>
          <w:sz w:val="16"/>
          <w:szCs w:val="16"/>
        </w:rPr>
      </w:pPr>
    </w:p>
    <w:p w:rsidR="00643859" w:rsidRPr="00B76459" w:rsidRDefault="00444007" w:rsidP="003B3CA2">
      <w:pPr>
        <w:pStyle w:val="ConsPlusNonformat"/>
        <w:widowControl/>
        <w:ind w:right="594" w:firstLine="708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643859" w:rsidRPr="00B76459" w:rsidRDefault="00643859" w:rsidP="00AE352B">
      <w:pPr>
        <w:pStyle w:val="ConsPlusNonformat"/>
        <w:widowControl/>
        <w:ind w:right="594"/>
        <w:rPr>
          <w:rFonts w:ascii="Times New Roman" w:hAnsi="Times New Roman" w:cs="Times New Roman"/>
          <w:sz w:val="16"/>
          <w:szCs w:val="16"/>
        </w:rPr>
      </w:pPr>
    </w:p>
    <w:p w:rsidR="002F1795" w:rsidRPr="00B76459" w:rsidRDefault="002F1795" w:rsidP="00AE352B">
      <w:pPr>
        <w:pStyle w:val="ConsPlusNonformat"/>
        <w:widowControl/>
        <w:ind w:right="594"/>
        <w:rPr>
          <w:rFonts w:ascii="Times New Roman" w:hAnsi="Times New Roman" w:cs="Times New Roman"/>
          <w:sz w:val="16"/>
          <w:szCs w:val="16"/>
        </w:rPr>
      </w:pPr>
    </w:p>
    <w:p w:rsidR="002F1795" w:rsidRPr="00B76459" w:rsidRDefault="002F1795" w:rsidP="00AE352B">
      <w:pPr>
        <w:pStyle w:val="ConsPlusNonformat"/>
        <w:widowControl/>
        <w:ind w:right="594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ab/>
      </w:r>
      <w:r w:rsidR="00D86F6E" w:rsidRPr="00B76459">
        <w:rPr>
          <w:rFonts w:ascii="Times New Roman" w:hAnsi="Times New Roman" w:cs="Times New Roman"/>
          <w:sz w:val="24"/>
          <w:szCs w:val="24"/>
        </w:rPr>
        <w:t>«______»_____________ 201</w:t>
      </w:r>
      <w:r w:rsidR="00F52B2B">
        <w:rPr>
          <w:rFonts w:ascii="Times New Roman" w:hAnsi="Times New Roman" w:cs="Times New Roman"/>
          <w:sz w:val="24"/>
          <w:szCs w:val="24"/>
        </w:rPr>
        <w:t>9</w:t>
      </w:r>
      <w:r w:rsidRPr="00B76459">
        <w:rPr>
          <w:rFonts w:ascii="Times New Roman" w:hAnsi="Times New Roman" w:cs="Times New Roman"/>
          <w:sz w:val="24"/>
          <w:szCs w:val="24"/>
        </w:rPr>
        <w:t xml:space="preserve"> года в _____ </w:t>
      </w:r>
      <w:proofErr w:type="gramStart"/>
      <w:r w:rsidRPr="00B7645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76459">
        <w:rPr>
          <w:rFonts w:ascii="Times New Roman" w:hAnsi="Times New Roman" w:cs="Times New Roman"/>
          <w:sz w:val="24"/>
          <w:szCs w:val="24"/>
        </w:rPr>
        <w:t>. _____ мин. по адресу</w:t>
      </w:r>
      <w:r w:rsidR="003B3CA2" w:rsidRPr="00B76459">
        <w:rPr>
          <w:rFonts w:ascii="Times New Roman" w:hAnsi="Times New Roman" w:cs="Times New Roman"/>
          <w:sz w:val="24"/>
          <w:szCs w:val="24"/>
        </w:rPr>
        <w:t>:</w:t>
      </w:r>
      <w:r w:rsidRPr="00B764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____________________________________________________, </w:t>
      </w:r>
    </w:p>
    <w:p w:rsidR="002F1795" w:rsidRPr="00B76459" w:rsidRDefault="002F1795" w:rsidP="00AE352B">
      <w:pPr>
        <w:pStyle w:val="ConsPlusNonformat"/>
        <w:widowControl/>
        <w:ind w:right="594"/>
        <w:rPr>
          <w:rFonts w:ascii="Times New Roman" w:hAnsi="Times New Roman" w:cs="Times New Roman"/>
          <w:sz w:val="16"/>
          <w:szCs w:val="16"/>
        </w:rPr>
      </w:pP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  <w:t>(адрес места нахождения избирательной комиссии)</w:t>
      </w:r>
    </w:p>
    <w:p w:rsidR="002F1795" w:rsidRPr="00B76459" w:rsidRDefault="002F1795" w:rsidP="00AE352B">
      <w:pPr>
        <w:pStyle w:val="ConsPlusNonformat"/>
        <w:widowControl/>
        <w:ind w:right="594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>состоится заседание ____________________________________________________________________</w:t>
      </w:r>
      <w:r w:rsidR="00F52B2B">
        <w:rPr>
          <w:rFonts w:ascii="Times New Roman" w:hAnsi="Times New Roman" w:cs="Times New Roman"/>
          <w:sz w:val="24"/>
          <w:szCs w:val="24"/>
        </w:rPr>
        <w:t>_______________, на котором буду</w:t>
      </w:r>
      <w:r w:rsidRPr="00B76459">
        <w:rPr>
          <w:rFonts w:ascii="Times New Roman" w:hAnsi="Times New Roman" w:cs="Times New Roman"/>
          <w:sz w:val="24"/>
          <w:szCs w:val="24"/>
        </w:rPr>
        <w:t xml:space="preserve">т </w:t>
      </w:r>
    </w:p>
    <w:p w:rsidR="002F1795" w:rsidRPr="00B76459" w:rsidRDefault="002F1795" w:rsidP="00AE352B">
      <w:pPr>
        <w:pStyle w:val="ConsPlusNonformat"/>
        <w:widowControl/>
        <w:ind w:right="594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  <w:vertAlign w:val="superscript"/>
        </w:rPr>
        <w:t>(наименование избирательной комиссии)</w:t>
      </w:r>
    </w:p>
    <w:p w:rsidR="002F1795" w:rsidRPr="00B76459" w:rsidRDefault="002F1795" w:rsidP="00AE352B">
      <w:pPr>
        <w:pStyle w:val="ConsPlusNonformat"/>
        <w:widowControl/>
        <w:ind w:right="594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>рассматриваться вопрос</w:t>
      </w:r>
      <w:r w:rsidR="00F52B2B">
        <w:rPr>
          <w:rFonts w:ascii="Times New Roman" w:hAnsi="Times New Roman" w:cs="Times New Roman"/>
          <w:sz w:val="24"/>
          <w:szCs w:val="24"/>
        </w:rPr>
        <w:t>ы</w:t>
      </w:r>
      <w:r w:rsidRPr="00B76459">
        <w:rPr>
          <w:rFonts w:ascii="Times New Roman" w:hAnsi="Times New Roman" w:cs="Times New Roman"/>
          <w:sz w:val="24"/>
          <w:szCs w:val="24"/>
        </w:rPr>
        <w:t xml:space="preserve"> о регистрации уполномоченных представителей кандидата по финансовым вопросам</w:t>
      </w:r>
      <w:r w:rsidR="00F52B2B">
        <w:rPr>
          <w:rFonts w:ascii="Times New Roman" w:hAnsi="Times New Roman" w:cs="Times New Roman"/>
          <w:sz w:val="24"/>
          <w:szCs w:val="24"/>
        </w:rPr>
        <w:t>, выдаче разрешения на открытие специального избирательного счета кандидата</w:t>
      </w:r>
      <w:r w:rsidRPr="00B76459">
        <w:rPr>
          <w:rFonts w:ascii="Times New Roman" w:hAnsi="Times New Roman" w:cs="Times New Roman"/>
          <w:sz w:val="24"/>
          <w:szCs w:val="24"/>
        </w:rPr>
        <w:t>.</w:t>
      </w:r>
    </w:p>
    <w:p w:rsidR="002F1795" w:rsidRPr="00B76459" w:rsidRDefault="002F1795" w:rsidP="00AE352B">
      <w:pPr>
        <w:pStyle w:val="ConsPlusNonformat"/>
        <w:widowControl/>
        <w:ind w:right="594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Look w:val="01E0"/>
      </w:tblPr>
      <w:tblGrid>
        <w:gridCol w:w="5327"/>
        <w:gridCol w:w="4033"/>
      </w:tblGrid>
      <w:tr w:rsidR="00AE352B" w:rsidRPr="00B76459" w:rsidTr="00AD092F">
        <w:tc>
          <w:tcPr>
            <w:tcW w:w="5327" w:type="dxa"/>
          </w:tcPr>
          <w:p w:rsidR="00AE352B" w:rsidRPr="00B76459" w:rsidRDefault="00AE352B" w:rsidP="00AD092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</w:tc>
        <w:tc>
          <w:tcPr>
            <w:tcW w:w="4033" w:type="dxa"/>
          </w:tcPr>
          <w:p w:rsidR="00AE352B" w:rsidRPr="00B76459" w:rsidRDefault="00AE352B" w:rsidP="00AD09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AE352B" w:rsidRPr="00B76459" w:rsidTr="00AD092F">
        <w:tc>
          <w:tcPr>
            <w:tcW w:w="5327" w:type="dxa"/>
          </w:tcPr>
          <w:p w:rsidR="00AE352B" w:rsidRPr="00B76459" w:rsidRDefault="00AE352B" w:rsidP="007B6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 (или) член </w:t>
            </w:r>
          </w:p>
          <w:p w:rsidR="00AE352B" w:rsidRPr="00B76459" w:rsidRDefault="00AE352B" w:rsidP="007B6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рабочей группы по приему и проверке избир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тельных документов</w:t>
            </w:r>
          </w:p>
          <w:p w:rsidR="00097BD1" w:rsidRPr="00B76459" w:rsidRDefault="00AE352B" w:rsidP="00097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МП</w:t>
            </w:r>
          </w:p>
          <w:p w:rsidR="00097BD1" w:rsidRPr="00B76459" w:rsidRDefault="00097BD1" w:rsidP="00097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D1" w:rsidRPr="00B76459" w:rsidRDefault="00097BD1" w:rsidP="00097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EAD" w:rsidRPr="00B76459" w:rsidRDefault="004D0EAD" w:rsidP="00F52B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. №__</w:t>
            </w:r>
            <w:r w:rsidR="007B66FF" w:rsidRPr="00B76459">
              <w:rPr>
                <w:rFonts w:ascii="Times New Roman" w:hAnsi="Times New Roman" w:cs="Times New Roman"/>
                <w:sz w:val="24"/>
                <w:szCs w:val="24"/>
              </w:rPr>
              <w:t>_______ от «____»___________201</w:t>
            </w:r>
            <w:r w:rsidR="00F52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033" w:type="dxa"/>
          </w:tcPr>
          <w:p w:rsidR="00AE352B" w:rsidRPr="00B76459" w:rsidRDefault="00AE352B" w:rsidP="007B66FF">
            <w:pPr>
              <w:spacing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352B" w:rsidRPr="00B76459" w:rsidRDefault="00AE352B" w:rsidP="007B66F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 w:rsidR="00EB47FD" w:rsidRPr="00B76459" w:rsidRDefault="00AE352B" w:rsidP="00442B11">
      <w:pPr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32"/>
          <w:szCs w:val="32"/>
        </w:rPr>
        <w:br w:type="page"/>
      </w:r>
      <w:r w:rsidR="00EB47FD" w:rsidRPr="00B764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8E4797" w:rsidRPr="00B76459">
        <w:rPr>
          <w:rFonts w:ascii="Times New Roman" w:hAnsi="Times New Roman" w:cs="Times New Roman"/>
          <w:sz w:val="24"/>
          <w:szCs w:val="24"/>
        </w:rPr>
        <w:t>3</w:t>
      </w:r>
    </w:p>
    <w:p w:rsidR="00EB47FD" w:rsidRPr="00B76459" w:rsidRDefault="00EB47FD" w:rsidP="007B66FF">
      <w:pPr>
        <w:pStyle w:val="3"/>
        <w:spacing w:line="240" w:lineRule="auto"/>
        <w:ind w:left="8364" w:firstLine="132"/>
        <w:jc w:val="center"/>
        <w:rPr>
          <w:sz w:val="24"/>
          <w:szCs w:val="24"/>
        </w:rPr>
      </w:pPr>
      <w:r w:rsidRPr="00B76459">
        <w:rPr>
          <w:sz w:val="24"/>
          <w:szCs w:val="24"/>
        </w:rPr>
        <w:t xml:space="preserve">к </w:t>
      </w:r>
      <w:r w:rsidRPr="00B76459">
        <w:rPr>
          <w:bCs/>
          <w:sz w:val="24"/>
          <w:szCs w:val="24"/>
        </w:rPr>
        <w:t>Методическим рекомендациям по организации приема и проверки избирательными комиссиями документов кандид</w:t>
      </w:r>
      <w:r w:rsidRPr="00B76459">
        <w:rPr>
          <w:bCs/>
          <w:sz w:val="24"/>
          <w:szCs w:val="24"/>
        </w:rPr>
        <w:t>а</w:t>
      </w:r>
      <w:r w:rsidRPr="00B76459">
        <w:rPr>
          <w:bCs/>
          <w:sz w:val="24"/>
          <w:szCs w:val="24"/>
        </w:rPr>
        <w:t>тов, представляемых в избирательные комиссии при пров</w:t>
      </w:r>
      <w:r w:rsidRPr="00B76459">
        <w:rPr>
          <w:bCs/>
          <w:sz w:val="24"/>
          <w:szCs w:val="24"/>
        </w:rPr>
        <w:t>е</w:t>
      </w:r>
      <w:r w:rsidRPr="00B76459">
        <w:rPr>
          <w:bCs/>
          <w:sz w:val="24"/>
          <w:szCs w:val="24"/>
        </w:rPr>
        <w:t xml:space="preserve">дении выборов </w:t>
      </w:r>
      <w:r w:rsidR="003E4E7A" w:rsidRPr="00B76459">
        <w:rPr>
          <w:bCs/>
          <w:sz w:val="24"/>
          <w:szCs w:val="24"/>
        </w:rPr>
        <w:t>в органы местного самоуправления на терр</w:t>
      </w:r>
      <w:r w:rsidR="003E4E7A" w:rsidRPr="00B76459">
        <w:rPr>
          <w:bCs/>
          <w:sz w:val="24"/>
          <w:szCs w:val="24"/>
        </w:rPr>
        <w:t>и</w:t>
      </w:r>
      <w:r w:rsidR="003E4E7A" w:rsidRPr="00B76459">
        <w:rPr>
          <w:bCs/>
          <w:sz w:val="24"/>
          <w:szCs w:val="24"/>
        </w:rPr>
        <w:t>тории</w:t>
      </w:r>
      <w:r w:rsidR="00442B11" w:rsidRPr="00B76459">
        <w:rPr>
          <w:bCs/>
          <w:sz w:val="24"/>
          <w:szCs w:val="24"/>
        </w:rPr>
        <w:t xml:space="preserve"> Владимирской области </w:t>
      </w:r>
      <w:r w:rsidRPr="00B76459">
        <w:rPr>
          <w:bCs/>
          <w:sz w:val="24"/>
          <w:szCs w:val="24"/>
        </w:rPr>
        <w:t xml:space="preserve">в единый день голосования </w:t>
      </w:r>
      <w:r w:rsidR="009B4350">
        <w:rPr>
          <w:bCs/>
          <w:sz w:val="24"/>
          <w:szCs w:val="24"/>
        </w:rPr>
        <w:t>8</w:t>
      </w:r>
      <w:r w:rsidRPr="00B76459">
        <w:rPr>
          <w:bCs/>
          <w:sz w:val="24"/>
          <w:szCs w:val="24"/>
        </w:rPr>
        <w:t xml:space="preserve"> сентября 201</w:t>
      </w:r>
      <w:r w:rsidR="009B4350">
        <w:rPr>
          <w:bCs/>
          <w:sz w:val="24"/>
          <w:szCs w:val="24"/>
        </w:rPr>
        <w:t>9</w:t>
      </w:r>
      <w:r w:rsidRPr="00B76459">
        <w:rPr>
          <w:bCs/>
          <w:sz w:val="24"/>
          <w:szCs w:val="24"/>
        </w:rPr>
        <w:t xml:space="preserve"> года</w:t>
      </w:r>
      <w:r w:rsidRPr="00B76459">
        <w:rPr>
          <w:sz w:val="24"/>
          <w:szCs w:val="24"/>
        </w:rPr>
        <w:t xml:space="preserve"> </w:t>
      </w:r>
      <w:r w:rsidRPr="00B76459">
        <w:rPr>
          <w:bCs/>
          <w:sz w:val="24"/>
          <w:szCs w:val="24"/>
        </w:rPr>
        <w:t xml:space="preserve"> </w:t>
      </w:r>
    </w:p>
    <w:p w:rsidR="00AE352B" w:rsidRPr="00B76459" w:rsidRDefault="00AE352B" w:rsidP="00AE352B">
      <w:pPr>
        <w:tabs>
          <w:tab w:val="left" w:pos="3165"/>
          <w:tab w:val="right" w:pos="9639"/>
        </w:tabs>
        <w:spacing w:after="0"/>
        <w:ind w:left="4395"/>
        <w:jc w:val="center"/>
        <w:rPr>
          <w:rFonts w:ascii="Times New Roman" w:hAnsi="Times New Roman" w:cs="Times New Roman"/>
          <w:sz w:val="16"/>
          <w:szCs w:val="16"/>
        </w:rPr>
      </w:pPr>
    </w:p>
    <w:p w:rsidR="00AE352B" w:rsidRPr="00B76459" w:rsidRDefault="00AE352B" w:rsidP="00AE352B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>Дата и время представления документов: ____ час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 xml:space="preserve"> ____ 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>ин.</w:t>
      </w:r>
    </w:p>
    <w:p w:rsidR="00AE352B" w:rsidRPr="00B76459" w:rsidRDefault="00AE352B" w:rsidP="00AE352B">
      <w:pPr>
        <w:pStyle w:val="ConsPlusNonformat"/>
        <w:widowControl/>
        <w:ind w:left="637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 xml:space="preserve">      «___» ________ 20 ___ года</w:t>
      </w:r>
    </w:p>
    <w:p w:rsidR="00AE352B" w:rsidRPr="00B76459" w:rsidRDefault="00AE352B" w:rsidP="00AE352B">
      <w:pPr>
        <w:pStyle w:val="ConsPlusNonformat"/>
        <w:widowControl/>
        <w:ind w:left="6375"/>
        <w:jc w:val="right"/>
        <w:rPr>
          <w:rFonts w:ascii="Times New Roman" w:hAnsi="Times New Roman" w:cs="Times New Roman"/>
          <w:sz w:val="22"/>
          <w:szCs w:val="22"/>
        </w:rPr>
      </w:pPr>
    </w:p>
    <w:p w:rsidR="00AE352B" w:rsidRPr="00B76459" w:rsidRDefault="00AE352B" w:rsidP="00AE352B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>Дата и время начала приема документов: _____ час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 xml:space="preserve">____ 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>ин.</w:t>
      </w:r>
    </w:p>
    <w:p w:rsidR="00AE352B" w:rsidRPr="00B76459" w:rsidRDefault="00AE352B" w:rsidP="00AE352B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 xml:space="preserve">      «___» ________ 20 ___ года</w:t>
      </w:r>
    </w:p>
    <w:p w:rsidR="00AE352B" w:rsidRPr="00B76459" w:rsidRDefault="00AE352B" w:rsidP="00AE352B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2"/>
          <w:szCs w:val="22"/>
        </w:rPr>
      </w:pPr>
    </w:p>
    <w:p w:rsidR="00AE352B" w:rsidRPr="00B76459" w:rsidRDefault="00AE352B" w:rsidP="00AE352B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>Дата и время окончания приема документов: __ час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 xml:space="preserve">___ 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>ин.</w:t>
      </w:r>
    </w:p>
    <w:p w:rsidR="00AE352B" w:rsidRPr="00B76459" w:rsidRDefault="00AE352B" w:rsidP="00AE352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>«___» ________ 20 ___ года</w:t>
      </w:r>
    </w:p>
    <w:p w:rsidR="00AE352B" w:rsidRPr="00B76459" w:rsidRDefault="00AE352B" w:rsidP="00AE352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47E67" w:rsidRPr="00B76459" w:rsidRDefault="00947E67" w:rsidP="00947E6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</w:p>
    <w:p w:rsidR="00D740D5" w:rsidRPr="00B76459" w:rsidRDefault="00D740D5" w:rsidP="00947E6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459">
        <w:rPr>
          <w:rFonts w:ascii="Times New Roman" w:hAnsi="Times New Roman" w:cs="Times New Roman"/>
          <w:b/>
          <w:bCs/>
          <w:sz w:val="28"/>
          <w:szCs w:val="28"/>
        </w:rPr>
        <w:t>Подтверждение</w:t>
      </w:r>
      <w:r w:rsidR="006059B5" w:rsidRPr="00B76459">
        <w:rPr>
          <w:rStyle w:val="a5"/>
          <w:rFonts w:ascii="Times New Roman" w:hAnsi="Times New Roman" w:cs="Times New Roman"/>
          <w:b/>
          <w:sz w:val="28"/>
          <w:szCs w:val="28"/>
        </w:rPr>
        <w:footnoteReference w:id="17"/>
      </w:r>
      <w:r w:rsidR="006059B5" w:rsidRPr="00B764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6459">
        <w:rPr>
          <w:rFonts w:ascii="Times New Roman" w:hAnsi="Times New Roman" w:cs="Times New Roman"/>
          <w:b/>
          <w:bCs/>
          <w:sz w:val="28"/>
          <w:szCs w:val="28"/>
        </w:rPr>
        <w:br/>
        <w:t>получения документов</w:t>
      </w:r>
      <w:r w:rsidR="009B43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6459">
        <w:rPr>
          <w:rFonts w:ascii="Times New Roman" w:hAnsi="Times New Roman" w:cs="Times New Roman"/>
          <w:b/>
          <w:bCs/>
          <w:sz w:val="28"/>
          <w:szCs w:val="28"/>
        </w:rPr>
        <w:t>для уведомления о выдвижении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1"/>
        <w:gridCol w:w="1726"/>
        <w:gridCol w:w="464"/>
        <w:gridCol w:w="1723"/>
        <w:gridCol w:w="272"/>
        <w:gridCol w:w="5965"/>
        <w:gridCol w:w="215"/>
      </w:tblGrid>
      <w:tr w:rsidR="00D740D5" w:rsidRPr="00B76459" w:rsidTr="000A1FA2">
        <w:trPr>
          <w:gridAfter w:val="1"/>
          <w:wAfter w:w="215" w:type="dxa"/>
          <w:jc w:val="center"/>
        </w:trPr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0D5" w:rsidRPr="00B76459" w:rsidRDefault="00D740D5" w:rsidP="00947E67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избирательным объединением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0D5" w:rsidRPr="00B76459" w:rsidRDefault="00D740D5" w:rsidP="00D74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740D5" w:rsidRPr="00B76459" w:rsidTr="000A1FA2">
        <w:trPr>
          <w:gridAfter w:val="1"/>
          <w:wAfter w:w="215" w:type="dxa"/>
          <w:jc w:val="center"/>
        </w:trPr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40D5" w:rsidRPr="00B76459" w:rsidRDefault="00D740D5" w:rsidP="00D740D5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0D5" w:rsidRPr="00B76459" w:rsidRDefault="00D740D5" w:rsidP="00D74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избирательного объединения)</w:t>
            </w:r>
          </w:p>
        </w:tc>
      </w:tr>
      <w:tr w:rsidR="000A1FA2" w:rsidRPr="00B76459" w:rsidTr="00FD595A">
        <w:trPr>
          <w:gridBefore w:val="1"/>
          <w:wBefore w:w="571" w:type="dxa"/>
          <w:jc w:val="center"/>
        </w:trPr>
        <w:tc>
          <w:tcPr>
            <w:tcW w:w="103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FA2" w:rsidRPr="00B76459" w:rsidRDefault="000A1FA2" w:rsidP="00D740D5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FA2" w:rsidRPr="00B76459" w:rsidRDefault="000A1FA2" w:rsidP="000A1FA2">
            <w:pPr>
              <w:spacing w:after="0" w:line="240" w:lineRule="auto"/>
              <w:ind w:left="-121" w:right="57" w:firstLine="121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кандидата на выборах____________________________________________________</w:t>
            </w:r>
          </w:p>
        </w:tc>
      </w:tr>
      <w:tr w:rsidR="00D740D5" w:rsidRPr="00B76459" w:rsidTr="000A1FA2">
        <w:trPr>
          <w:gridBefore w:val="1"/>
          <w:wBefore w:w="571" w:type="dxa"/>
          <w:jc w:val="center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D740D5" w:rsidRPr="00B76459" w:rsidRDefault="00D740D5" w:rsidP="00D740D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</w:tcPr>
          <w:p w:rsidR="00D740D5" w:rsidRPr="00B76459" w:rsidRDefault="00D740D5" w:rsidP="00D740D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0D5" w:rsidRPr="00B76459" w:rsidRDefault="00D740D5" w:rsidP="00D740D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0D5" w:rsidRPr="00B76459" w:rsidRDefault="00D740D5" w:rsidP="00D740D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выборов)</w:t>
            </w:r>
          </w:p>
          <w:p w:rsidR="000A1FA2" w:rsidRPr="00B76459" w:rsidRDefault="000A1FA2" w:rsidP="000A1FA2">
            <w:pPr>
              <w:spacing w:after="0" w:line="240" w:lineRule="auto"/>
              <w:ind w:left="-150" w:right="5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</w:pPr>
          </w:p>
        </w:tc>
      </w:tr>
    </w:tbl>
    <w:p w:rsidR="000A1FA2" w:rsidRPr="00B76459" w:rsidRDefault="000A1FA2" w:rsidP="000A1FA2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459">
        <w:rPr>
          <w:rFonts w:ascii="Times New Roman" w:hAnsi="Times New Roman" w:cs="Times New Roman"/>
          <w:b/>
          <w:sz w:val="28"/>
          <w:szCs w:val="28"/>
        </w:rPr>
        <w:t>по одномандатному избирательному округу №_____</w:t>
      </w:r>
    </w:p>
    <w:p w:rsidR="007603CC" w:rsidRPr="00B76459" w:rsidRDefault="007603CC" w:rsidP="007603CC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Избирательная комиссия __________________________________________________________________________</w:t>
      </w:r>
    </w:p>
    <w:p w:rsidR="007603CC" w:rsidRPr="00B76459" w:rsidRDefault="007603CC" w:rsidP="007603CC">
      <w:pPr>
        <w:pStyle w:val="ac"/>
        <w:ind w:left="3686"/>
        <w:jc w:val="center"/>
        <w:rPr>
          <w:rFonts w:ascii="Times New Roman" w:hAnsi="Times New Roman" w:cs="Times New Roman"/>
          <w:sz w:val="16"/>
          <w:szCs w:val="16"/>
        </w:rPr>
      </w:pPr>
      <w:r w:rsidRPr="00B76459">
        <w:rPr>
          <w:rFonts w:ascii="Times New Roman" w:hAnsi="Times New Roman" w:cs="Times New Roman"/>
          <w:sz w:val="16"/>
          <w:szCs w:val="16"/>
        </w:rPr>
        <w:t>(наименование избирательной комиссии)</w:t>
      </w:r>
    </w:p>
    <w:p w:rsidR="007603CC" w:rsidRPr="00B76459" w:rsidRDefault="007603CC" w:rsidP="00760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приняла от _____________________________, кандидата на выборах ________________________________________</w:t>
      </w:r>
    </w:p>
    <w:p w:rsidR="007603CC" w:rsidRPr="00B76459" w:rsidRDefault="007603CC" w:rsidP="007603CC">
      <w:pPr>
        <w:pStyle w:val="ac"/>
        <w:ind w:left="2692" w:right="3825" w:firstLine="140"/>
        <w:rPr>
          <w:rFonts w:ascii="Times New Roman" w:hAnsi="Times New Roman" w:cs="Times New Roman"/>
          <w:sz w:val="16"/>
          <w:szCs w:val="16"/>
        </w:rPr>
      </w:pPr>
      <w:r w:rsidRPr="00B76459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603CC" w:rsidRPr="00B76459" w:rsidRDefault="007603CC" w:rsidP="007603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___________________________________________________________ по одномандатному избирательному округу №__</w:t>
      </w:r>
      <w:r w:rsidR="00174FD2" w:rsidRPr="00B76459">
        <w:rPr>
          <w:rFonts w:ascii="Times New Roman" w:hAnsi="Times New Roman" w:cs="Times New Roman"/>
          <w:sz w:val="28"/>
          <w:szCs w:val="28"/>
        </w:rPr>
        <w:t>,</w:t>
      </w:r>
      <w:r w:rsidRPr="00B76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3CC" w:rsidRPr="00B76459" w:rsidRDefault="007603CC" w:rsidP="007603CC">
      <w:pPr>
        <w:pStyle w:val="ConsPlusNonformat"/>
        <w:widowControl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B76459">
        <w:rPr>
          <w:rFonts w:ascii="Times New Roman" w:hAnsi="Times New Roman" w:cs="Times New Roman"/>
          <w:sz w:val="16"/>
          <w:szCs w:val="16"/>
        </w:rPr>
        <w:lastRenderedPageBreak/>
        <w:t>(наименование выборов)</w:t>
      </w:r>
    </w:p>
    <w:p w:rsidR="00174FD2" w:rsidRPr="00B76459" w:rsidRDefault="00174FD2" w:rsidP="007603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B76459">
        <w:rPr>
          <w:rFonts w:ascii="Times New Roman" w:hAnsi="Times New Roman" w:cs="Times New Roman"/>
          <w:sz w:val="28"/>
          <w:szCs w:val="28"/>
        </w:rPr>
        <w:t>выдвинутого</w:t>
      </w:r>
      <w:proofErr w:type="gramEnd"/>
      <w:r w:rsidRPr="00B76459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_________________________________________________________________,</w:t>
      </w:r>
    </w:p>
    <w:p w:rsidR="00174FD2" w:rsidRPr="00B76459" w:rsidRDefault="00174FD2" w:rsidP="007603CC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  <w:vertAlign w:val="superscript"/>
        </w:rPr>
        <w:t>(наименование избирательного объединения)</w:t>
      </w:r>
    </w:p>
    <w:p w:rsidR="007603CC" w:rsidRPr="00B76459" w:rsidRDefault="007603CC" w:rsidP="007603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7"/>
        <w:gridCol w:w="7513"/>
        <w:gridCol w:w="1783"/>
        <w:gridCol w:w="1984"/>
        <w:gridCol w:w="3119"/>
      </w:tblGrid>
      <w:tr w:rsidR="000879D8" w:rsidRPr="00B76459" w:rsidTr="00FD595A">
        <w:trPr>
          <w:trHeight w:val="109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76459">
              <w:rPr>
                <w:rFonts w:ascii="Times New Roman" w:hAnsi="Times New Roman" w:cs="Times New Roman"/>
                <w:b/>
              </w:rPr>
              <w:t>Перечень представляемых документов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76459">
              <w:rPr>
                <w:rFonts w:ascii="Times New Roman" w:hAnsi="Times New Roman" w:cs="Times New Roman"/>
                <w:b/>
              </w:rPr>
              <w:t>Количество листов, колич</w:t>
            </w:r>
            <w:r w:rsidRPr="00B76459">
              <w:rPr>
                <w:rFonts w:ascii="Times New Roman" w:hAnsi="Times New Roman" w:cs="Times New Roman"/>
                <w:b/>
              </w:rPr>
              <w:t>е</w:t>
            </w:r>
            <w:r w:rsidRPr="00B76459">
              <w:rPr>
                <w:rFonts w:ascii="Times New Roman" w:hAnsi="Times New Roman" w:cs="Times New Roman"/>
                <w:b/>
              </w:rPr>
              <w:t>ство экземпл</w:t>
            </w:r>
            <w:r w:rsidRPr="00B76459">
              <w:rPr>
                <w:rFonts w:ascii="Times New Roman" w:hAnsi="Times New Roman" w:cs="Times New Roman"/>
                <w:b/>
              </w:rPr>
              <w:t>я</w:t>
            </w:r>
            <w:r w:rsidRPr="00B76459">
              <w:rPr>
                <w:rFonts w:ascii="Times New Roman" w:hAnsi="Times New Roman" w:cs="Times New Roman"/>
                <w:b/>
              </w:rPr>
              <w:t>ров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76459">
              <w:rPr>
                <w:rFonts w:ascii="Times New Roman" w:hAnsi="Times New Roman" w:cs="Times New Roman"/>
                <w:b/>
              </w:rPr>
              <w:t>Отметка о получ</w:t>
            </w:r>
            <w:r w:rsidRPr="00B76459">
              <w:rPr>
                <w:rFonts w:ascii="Times New Roman" w:hAnsi="Times New Roman" w:cs="Times New Roman"/>
                <w:b/>
              </w:rPr>
              <w:t>е</w:t>
            </w:r>
            <w:r w:rsidRPr="00B76459">
              <w:rPr>
                <w:rFonts w:ascii="Times New Roman" w:hAnsi="Times New Roman" w:cs="Times New Roman"/>
                <w:b/>
              </w:rPr>
              <w:t>нии документа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76459">
              <w:rPr>
                <w:rFonts w:ascii="Times New Roman" w:hAnsi="Times New Roman" w:cs="Times New Roman"/>
                <w:b/>
              </w:rPr>
              <w:t xml:space="preserve">Дополнительные сведения (сведения о </w:t>
            </w:r>
            <w:proofErr w:type="gramStart"/>
            <w:r w:rsidRPr="00B76459">
              <w:rPr>
                <w:rFonts w:ascii="Times New Roman" w:hAnsi="Times New Roman" w:cs="Times New Roman"/>
                <w:b/>
              </w:rPr>
              <w:t>заверении док</w:t>
            </w:r>
            <w:r w:rsidRPr="00B76459">
              <w:rPr>
                <w:rFonts w:ascii="Times New Roman" w:hAnsi="Times New Roman" w:cs="Times New Roman"/>
                <w:b/>
              </w:rPr>
              <w:t>у</w:t>
            </w:r>
            <w:r w:rsidRPr="00B76459">
              <w:rPr>
                <w:rFonts w:ascii="Times New Roman" w:hAnsi="Times New Roman" w:cs="Times New Roman"/>
                <w:b/>
              </w:rPr>
              <w:t>мента</w:t>
            </w:r>
            <w:proofErr w:type="gramEnd"/>
            <w:r w:rsidRPr="00B76459">
              <w:rPr>
                <w:rFonts w:ascii="Times New Roman" w:hAnsi="Times New Roman" w:cs="Times New Roman"/>
                <w:b/>
              </w:rPr>
              <w:t>, наличии или отсутс</w:t>
            </w:r>
            <w:r w:rsidRPr="00B76459">
              <w:rPr>
                <w:rFonts w:ascii="Times New Roman" w:hAnsi="Times New Roman" w:cs="Times New Roman"/>
                <w:b/>
              </w:rPr>
              <w:t>т</w:t>
            </w:r>
            <w:r w:rsidRPr="00B76459">
              <w:rPr>
                <w:rFonts w:ascii="Times New Roman" w:hAnsi="Times New Roman" w:cs="Times New Roman"/>
                <w:b/>
              </w:rPr>
              <w:t>вии прошивки, изготовлении копии документа избирател</w:t>
            </w:r>
            <w:r w:rsidRPr="00B76459">
              <w:rPr>
                <w:rFonts w:ascii="Times New Roman" w:hAnsi="Times New Roman" w:cs="Times New Roman"/>
                <w:b/>
              </w:rPr>
              <w:t>ь</w:t>
            </w:r>
            <w:r w:rsidRPr="00B76459">
              <w:rPr>
                <w:rFonts w:ascii="Times New Roman" w:hAnsi="Times New Roman" w:cs="Times New Roman"/>
                <w:b/>
              </w:rPr>
              <w:t>ной комиссией и т.д.)</w:t>
            </w:r>
          </w:p>
        </w:tc>
      </w:tr>
      <w:tr w:rsidR="000879D8" w:rsidRPr="00B76459" w:rsidTr="00FD595A">
        <w:trPr>
          <w:trHeight w:val="109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97BD1" w:rsidP="009B43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  <w:bCs/>
              </w:rPr>
              <w:t xml:space="preserve">Заявление кандидата о согласии баллотироваться </w:t>
            </w:r>
            <w:r w:rsidR="009B4350">
              <w:rPr>
                <w:rFonts w:ascii="Times New Roman" w:hAnsi="Times New Roman" w:cs="Times New Roman"/>
                <w:bCs/>
              </w:rPr>
              <w:t>по соответствующему о</w:t>
            </w:r>
            <w:r w:rsidR="009B4350">
              <w:rPr>
                <w:rFonts w:ascii="Times New Roman" w:hAnsi="Times New Roman" w:cs="Times New Roman"/>
                <w:bCs/>
              </w:rPr>
              <w:t>д</w:t>
            </w:r>
            <w:r w:rsidR="009B4350">
              <w:rPr>
                <w:rFonts w:ascii="Times New Roman" w:hAnsi="Times New Roman" w:cs="Times New Roman"/>
                <w:bCs/>
              </w:rPr>
              <w:t>номандатному избирательному округу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79D8" w:rsidRPr="00B76459" w:rsidTr="00FD595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B24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Копия паспорта (отдельных страниц паспорта, определенных Центральной избирательной комиссией Российской Федерации) или документа, заменя</w:t>
            </w:r>
            <w:r w:rsidRPr="00B76459">
              <w:rPr>
                <w:rFonts w:ascii="Times New Roman" w:hAnsi="Times New Roman" w:cs="Times New Roman"/>
              </w:rPr>
              <w:t>ю</w:t>
            </w:r>
            <w:r w:rsidRPr="00B76459">
              <w:rPr>
                <w:rFonts w:ascii="Times New Roman" w:hAnsi="Times New Roman" w:cs="Times New Roman"/>
              </w:rPr>
              <w:t>щего паспорт гражданина РФ, кандидата, выдвинутого по одномандатному избирательному округу</w:t>
            </w:r>
            <w:r w:rsidR="006E462F" w:rsidRPr="00B76459">
              <w:rPr>
                <w:rStyle w:val="a5"/>
                <w:rFonts w:ascii="Times New Roman" w:hAnsi="Times New Roman" w:cs="Times New Roman"/>
              </w:rPr>
              <w:footnoteReference w:id="18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47714B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заверена_______________</w:t>
            </w:r>
          </w:p>
          <w:p w:rsidR="0047714B" w:rsidRPr="00B76459" w:rsidRDefault="0047714B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</w:t>
            </w:r>
          </w:p>
        </w:tc>
      </w:tr>
      <w:tr w:rsidR="000879D8" w:rsidRPr="00B76459" w:rsidTr="00FD595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97BD1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76459">
              <w:rPr>
                <w:rFonts w:ascii="Times New Roman" w:hAnsi="Times New Roman" w:cs="Times New Roman"/>
              </w:rPr>
              <w:t>Копия документа (документов), подтверждающего (подтверждающих) свед</w:t>
            </w:r>
            <w:r w:rsidRPr="00B76459">
              <w:rPr>
                <w:rFonts w:ascii="Times New Roman" w:hAnsi="Times New Roman" w:cs="Times New Roman"/>
              </w:rPr>
              <w:t>е</w:t>
            </w:r>
            <w:r w:rsidRPr="00B76459">
              <w:rPr>
                <w:rFonts w:ascii="Times New Roman" w:hAnsi="Times New Roman" w:cs="Times New Roman"/>
              </w:rPr>
              <w:t>ния о профессиональном образовании кандидата</w:t>
            </w:r>
            <w:r w:rsidRPr="00B76459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0879D8" w:rsidRPr="00B76459">
              <w:rPr>
                <w:rStyle w:val="a5"/>
                <w:rFonts w:ascii="Times New Roman" w:hAnsi="Times New Roman" w:cs="Times New Roman"/>
              </w:rPr>
              <w:footnoteReference w:id="19"/>
            </w:r>
            <w:proofErr w:type="gramEnd"/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262" w:rsidRPr="00B76459" w:rsidRDefault="00777262" w:rsidP="007772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 штук</w:t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4B" w:rsidRPr="00B76459" w:rsidRDefault="0047714B" w:rsidP="004771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заверены_______________</w:t>
            </w:r>
          </w:p>
          <w:p w:rsidR="000879D8" w:rsidRPr="00B76459" w:rsidRDefault="0047714B" w:rsidP="004771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</w:t>
            </w:r>
          </w:p>
        </w:tc>
      </w:tr>
      <w:tr w:rsidR="000879D8" w:rsidRPr="00B76459" w:rsidTr="00FD595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84" w:rsidRPr="00B76459" w:rsidRDefault="008B0686" w:rsidP="00D331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Копия трудовой книжки либо выписки из трудовой книжки, либо справки с основного места работы, службы или иного документа, подтверждающего </w:t>
            </w:r>
            <w:r w:rsidRPr="00B76459">
              <w:rPr>
                <w:rFonts w:ascii="Times New Roman" w:hAnsi="Times New Roman" w:cs="Times New Roman"/>
              </w:rPr>
              <w:lastRenderedPageBreak/>
              <w:t xml:space="preserve">сведения об основном месте работы или службы, о занимаемой должности, </w:t>
            </w:r>
            <w:r w:rsidR="00310B01">
              <w:rPr>
                <w:rFonts w:ascii="Times New Roman" w:hAnsi="Times New Roman" w:cs="Times New Roman"/>
              </w:rPr>
              <w:t>(копия</w:t>
            </w:r>
            <w:r w:rsidRPr="00B76459">
              <w:rPr>
                <w:rFonts w:ascii="Times New Roman" w:hAnsi="Times New Roman" w:cs="Times New Roman"/>
              </w:rPr>
              <w:t xml:space="preserve"> документа, подтверждающего сведения о роде занятий кандидата</w:t>
            </w:r>
            <w:r w:rsidR="00310B01">
              <w:rPr>
                <w:rFonts w:ascii="Times New Roman" w:hAnsi="Times New Roman" w:cs="Times New Roman"/>
              </w:rPr>
              <w:t>)</w:t>
            </w:r>
            <w:r w:rsidR="00D33184" w:rsidRPr="00B76459">
              <w:rPr>
                <w:rStyle w:val="a5"/>
                <w:rFonts w:ascii="Times New Roman" w:hAnsi="Times New Roman" w:cs="Times New Roman"/>
              </w:rPr>
              <w:footnoteReference w:id="20"/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99524B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Заверен</w:t>
            </w:r>
            <w:r w:rsidR="00712EC1">
              <w:rPr>
                <w:rFonts w:ascii="Times New Roman" w:hAnsi="Times New Roman" w:cs="Times New Roman"/>
              </w:rPr>
              <w:t>а</w:t>
            </w:r>
            <w:r w:rsidRPr="00B76459">
              <w:rPr>
                <w:rFonts w:ascii="Times New Roman" w:hAnsi="Times New Roman" w:cs="Times New Roman"/>
              </w:rPr>
              <w:t>_________________</w:t>
            </w:r>
          </w:p>
          <w:p w:rsidR="0099524B" w:rsidRPr="00B76459" w:rsidRDefault="0099524B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0879D8" w:rsidRPr="00B76459" w:rsidTr="00FD595A">
        <w:trPr>
          <w:trHeight w:val="101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84" w:rsidRPr="00B76459" w:rsidRDefault="00097BD1" w:rsidP="00D331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Копия документа об осуществлении кандидатом полномочий депутата </w:t>
            </w:r>
            <w:r w:rsidR="008B0686" w:rsidRPr="00B76459">
              <w:rPr>
                <w:rFonts w:ascii="Times New Roman" w:hAnsi="Times New Roman" w:cs="Times New Roman"/>
              </w:rPr>
              <w:t>зак</w:t>
            </w:r>
            <w:r w:rsidR="008B0686" w:rsidRPr="00B76459">
              <w:rPr>
                <w:rFonts w:ascii="Times New Roman" w:hAnsi="Times New Roman" w:cs="Times New Roman"/>
              </w:rPr>
              <w:t>о</w:t>
            </w:r>
            <w:r w:rsidR="008B0686" w:rsidRPr="00B76459">
              <w:rPr>
                <w:rFonts w:ascii="Times New Roman" w:hAnsi="Times New Roman" w:cs="Times New Roman"/>
              </w:rPr>
              <w:t>нодательного (представительного) органа государственной власти, предст</w:t>
            </w:r>
            <w:r w:rsidR="008B0686" w:rsidRPr="00B76459">
              <w:rPr>
                <w:rFonts w:ascii="Times New Roman" w:hAnsi="Times New Roman" w:cs="Times New Roman"/>
              </w:rPr>
              <w:t>а</w:t>
            </w:r>
            <w:r w:rsidR="008B0686" w:rsidRPr="00B76459">
              <w:rPr>
                <w:rFonts w:ascii="Times New Roman" w:hAnsi="Times New Roman" w:cs="Times New Roman"/>
              </w:rPr>
              <w:t xml:space="preserve">вительного органа муниципального образования </w:t>
            </w:r>
            <w:r w:rsidRPr="00B76459">
              <w:rPr>
                <w:rFonts w:ascii="Times New Roman" w:hAnsi="Times New Roman" w:cs="Times New Roman"/>
              </w:rPr>
              <w:t>на непостоянной основе</w:t>
            </w:r>
            <w:r w:rsidRPr="00B76459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D33184" w:rsidRPr="00B76459">
              <w:rPr>
                <w:rStyle w:val="a5"/>
                <w:rFonts w:ascii="Times New Roman" w:hAnsi="Times New Roman" w:cs="Times New Roman"/>
              </w:rPr>
              <w:footnoteReference w:id="21"/>
            </w:r>
          </w:p>
          <w:p w:rsidR="00D33184" w:rsidRPr="00B76459" w:rsidRDefault="00D33184" w:rsidP="00D331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  <w:p w:rsidR="000879D8" w:rsidRPr="00B76459" w:rsidRDefault="00D33184" w:rsidP="00D331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D33184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Заверена _________________</w:t>
            </w:r>
          </w:p>
          <w:p w:rsidR="00D33184" w:rsidRPr="00B76459" w:rsidRDefault="00D33184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0879D8" w:rsidRPr="00B76459" w:rsidTr="00FD595A">
        <w:trPr>
          <w:trHeight w:val="14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Сведения о размере и об источниках доходов, имуществе, принадлежащем кандидату на праве собственности, о вкладах в банках, ценных бумагах, на бумажном носителе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79D8" w:rsidRPr="00B76459" w:rsidTr="00FD595A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Сведения о размере и об источниках доходов, имуществе, принадлежащем кандидату на праве собственности, о вкладах в банках, ценных бумагах, в электронном виде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  <w:bCs/>
              </w:rPr>
              <w:t xml:space="preserve"> На оптическом </w:t>
            </w:r>
            <w:r w:rsidR="00892353">
              <w:rPr>
                <w:rFonts w:ascii="Times New Roman" w:hAnsi="Times New Roman" w:cs="Times New Roman"/>
                <w:bCs/>
              </w:rPr>
              <w:t>компакт-</w:t>
            </w:r>
            <w:r w:rsidRPr="00B76459">
              <w:rPr>
                <w:rFonts w:ascii="Times New Roman" w:hAnsi="Times New Roman" w:cs="Times New Roman"/>
                <w:bCs/>
              </w:rPr>
              <w:t xml:space="preserve">диске (внешнем </w:t>
            </w:r>
            <w:r w:rsidRPr="00B76459">
              <w:rPr>
                <w:rFonts w:ascii="Times New Roman" w:hAnsi="Times New Roman" w:cs="Times New Roman"/>
              </w:rPr>
              <w:t>нос</w:t>
            </w:r>
            <w:r w:rsidRPr="00B76459">
              <w:rPr>
                <w:rFonts w:ascii="Times New Roman" w:hAnsi="Times New Roman" w:cs="Times New Roman"/>
              </w:rPr>
              <w:t>и</w:t>
            </w:r>
            <w:r w:rsidRPr="00B76459">
              <w:rPr>
                <w:rFonts w:ascii="Times New Roman" w:hAnsi="Times New Roman" w:cs="Times New Roman"/>
              </w:rPr>
              <w:t xml:space="preserve">теле информации </w:t>
            </w:r>
            <w:r w:rsidRPr="00B76459">
              <w:rPr>
                <w:rFonts w:ascii="Times New Roman" w:hAnsi="Times New Roman" w:cs="Times New Roman"/>
                <w:lang w:val="en-US"/>
              </w:rPr>
              <w:t>USB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Pr="00B76459">
              <w:rPr>
                <w:rFonts w:ascii="Times New Roman" w:hAnsi="Times New Roman" w:cs="Times New Roman"/>
                <w:lang w:val="en-US"/>
              </w:rPr>
              <w:t>Flash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Pr="00B76459">
              <w:rPr>
                <w:rFonts w:ascii="Times New Roman" w:hAnsi="Times New Roman" w:cs="Times New Roman"/>
                <w:lang w:val="en-US"/>
              </w:rPr>
              <w:t>Drive</w:t>
            </w:r>
            <w:r w:rsidRPr="00B76459">
              <w:rPr>
                <w:rFonts w:ascii="Times New Roman" w:hAnsi="Times New Roman" w:cs="Times New Roman"/>
              </w:rPr>
              <w:t>)</w:t>
            </w:r>
            <w:r w:rsidRPr="00B76459">
              <w:rPr>
                <w:rStyle w:val="a5"/>
                <w:rFonts w:ascii="Times New Roman" w:hAnsi="Times New Roman" w:cs="Times New Roman"/>
              </w:rPr>
              <w:footnoteReference w:id="22"/>
            </w:r>
            <w:r w:rsidRPr="00B76459">
              <w:rPr>
                <w:rFonts w:ascii="Times New Roman" w:hAnsi="Times New Roman" w:cs="Times New Roman"/>
              </w:rPr>
              <w:t xml:space="preserve"> на _____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79D8" w:rsidRPr="00B76459" w:rsidTr="00FD595A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97BD1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Документ, подтверждающий принадлежность кандидата к политической па</w:t>
            </w:r>
            <w:r w:rsidRPr="00B76459">
              <w:rPr>
                <w:rFonts w:ascii="Times New Roman" w:hAnsi="Times New Roman" w:cs="Times New Roman"/>
              </w:rPr>
              <w:t>р</w:t>
            </w:r>
            <w:r w:rsidRPr="00B76459">
              <w:rPr>
                <w:rFonts w:ascii="Times New Roman" w:hAnsi="Times New Roman" w:cs="Times New Roman"/>
              </w:rPr>
              <w:t>тии либо не более чем к одному иному общественному объединению, статус кандидата в указанной политической партии, указанном общественном объ</w:t>
            </w:r>
            <w:r w:rsidRPr="00B76459">
              <w:rPr>
                <w:rFonts w:ascii="Times New Roman" w:hAnsi="Times New Roman" w:cs="Times New Roman"/>
              </w:rPr>
              <w:t>е</w:t>
            </w:r>
            <w:r w:rsidRPr="00B76459">
              <w:rPr>
                <w:rFonts w:ascii="Times New Roman" w:hAnsi="Times New Roman" w:cs="Times New Roman"/>
              </w:rPr>
              <w:t>динении (при указании кандидатом в заявлении о согласии баллотироваться, своей принадлежности к политической партии либо не более чем к одному иному общественному объединению)</w:t>
            </w:r>
            <w:r w:rsidR="000879D8" w:rsidRPr="00B76459">
              <w:rPr>
                <w:rStyle w:val="a5"/>
                <w:rFonts w:ascii="Times New Roman" w:hAnsi="Times New Roman" w:cs="Times New Roman"/>
              </w:rPr>
              <w:footnoteReference w:id="23"/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2897" w:rsidRPr="00B76459" w:rsidTr="00FD595A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897" w:rsidRPr="00B76459" w:rsidRDefault="00D02897" w:rsidP="00D028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897" w:rsidRPr="00B76459" w:rsidRDefault="00097BD1" w:rsidP="00D028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Копи</w:t>
            </w:r>
            <w:proofErr w:type="gramStart"/>
            <w:r w:rsidRPr="00B76459">
              <w:rPr>
                <w:rFonts w:ascii="Times New Roman" w:hAnsi="Times New Roman" w:cs="Times New Roman"/>
              </w:rPr>
              <w:t>я</w:t>
            </w:r>
            <w:r w:rsidR="00892353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892353">
              <w:rPr>
                <w:rFonts w:ascii="Times New Roman" w:hAnsi="Times New Roman" w:cs="Times New Roman"/>
              </w:rPr>
              <w:t>ии</w:t>
            </w:r>
            <w:proofErr w:type="spellEnd"/>
            <w:r w:rsidR="00892353">
              <w:rPr>
                <w:rFonts w:ascii="Times New Roman" w:hAnsi="Times New Roman" w:cs="Times New Roman"/>
              </w:rPr>
              <w:t>)</w:t>
            </w:r>
            <w:r w:rsidRPr="00B76459">
              <w:rPr>
                <w:rFonts w:ascii="Times New Roman" w:hAnsi="Times New Roman" w:cs="Times New Roman"/>
              </w:rPr>
              <w:t xml:space="preserve"> документа (соответствующих документов) о смене фамилии</w:t>
            </w:r>
            <w:r w:rsidR="00892353">
              <w:rPr>
                <w:rFonts w:ascii="Times New Roman" w:hAnsi="Times New Roman" w:cs="Times New Roman"/>
              </w:rPr>
              <w:t>,</w:t>
            </w:r>
            <w:r w:rsidRPr="00B76459">
              <w:rPr>
                <w:rFonts w:ascii="Times New Roman" w:hAnsi="Times New Roman" w:cs="Times New Roman"/>
              </w:rPr>
              <w:t xml:space="preserve"> или имени, или отчества кандидата</w:t>
            </w:r>
            <w:r w:rsidR="00D02897" w:rsidRPr="00B76459">
              <w:rPr>
                <w:rStyle w:val="a5"/>
                <w:rFonts w:ascii="Times New Roman" w:hAnsi="Times New Roman" w:cs="Times New Roman"/>
              </w:rPr>
              <w:footnoteReference w:id="24"/>
            </w:r>
          </w:p>
          <w:p w:rsidR="00D02897" w:rsidRPr="00B76459" w:rsidRDefault="00D02897" w:rsidP="00D028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353" w:rsidRDefault="00892353" w:rsidP="00D028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 штук</w:t>
            </w:r>
          </w:p>
          <w:p w:rsidR="00D02897" w:rsidRPr="00B76459" w:rsidRDefault="00D02897" w:rsidP="00D028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97" w:rsidRPr="00B76459" w:rsidRDefault="00D02897" w:rsidP="00D028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97" w:rsidRPr="00B76459" w:rsidRDefault="00D02897" w:rsidP="00D028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79D8" w:rsidRPr="00B76459" w:rsidTr="00FD595A">
        <w:trPr>
          <w:trHeight w:val="90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17573E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10</w:t>
            </w:r>
            <w:r w:rsidR="000879D8"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Заявлени</w:t>
            </w:r>
            <w:proofErr w:type="gramStart"/>
            <w:r w:rsidRPr="00B76459">
              <w:rPr>
                <w:rFonts w:ascii="Times New Roman" w:hAnsi="Times New Roman" w:cs="Times New Roman"/>
              </w:rPr>
              <w:t>е</w:t>
            </w:r>
            <w:r w:rsidR="00E5283D" w:rsidRPr="00B76459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E5283D" w:rsidRPr="00B76459">
              <w:rPr>
                <w:rFonts w:ascii="Times New Roman" w:hAnsi="Times New Roman" w:cs="Times New Roman"/>
              </w:rPr>
              <w:t>ия</w:t>
            </w:r>
            <w:proofErr w:type="spellEnd"/>
            <w:r w:rsidR="00E5283D" w:rsidRPr="00B76459">
              <w:rPr>
                <w:rFonts w:ascii="Times New Roman" w:hAnsi="Times New Roman" w:cs="Times New Roman"/>
              </w:rPr>
              <w:t>)</w:t>
            </w:r>
            <w:r w:rsidRPr="00B76459">
              <w:rPr>
                <w:rFonts w:ascii="Times New Roman" w:hAnsi="Times New Roman" w:cs="Times New Roman"/>
              </w:rPr>
              <w:t xml:space="preserve"> уполномоченного представителя (уполномоченных представ</w:t>
            </w:r>
            <w:r w:rsidRPr="00B76459">
              <w:rPr>
                <w:rFonts w:ascii="Times New Roman" w:hAnsi="Times New Roman" w:cs="Times New Roman"/>
              </w:rPr>
              <w:t>и</w:t>
            </w:r>
            <w:r w:rsidRPr="00B76459">
              <w:rPr>
                <w:rFonts w:ascii="Times New Roman" w:hAnsi="Times New Roman" w:cs="Times New Roman"/>
              </w:rPr>
              <w:t>телей) по финансовым вопросам о согласии осуществлять указанную де</w:t>
            </w:r>
            <w:r w:rsidRPr="00B76459">
              <w:rPr>
                <w:rFonts w:ascii="Times New Roman" w:hAnsi="Times New Roman" w:cs="Times New Roman"/>
              </w:rPr>
              <w:t>я</w:t>
            </w:r>
            <w:r w:rsidRPr="00B76459">
              <w:rPr>
                <w:rFonts w:ascii="Times New Roman" w:hAnsi="Times New Roman" w:cs="Times New Roman"/>
              </w:rPr>
              <w:t>тельность</w:t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 __________________________________________</w:t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>(ФИО уполномоченного представителя)</w:t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-____________________________________________</w:t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>(ФИО уполномоченного представителя)</w:t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 штук</w:t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rPr>
                <w:rFonts w:ascii="Times New Roman" w:hAnsi="Times New Roman" w:cs="Times New Roman"/>
              </w:rPr>
            </w:pPr>
          </w:p>
        </w:tc>
      </w:tr>
      <w:tr w:rsidR="000879D8" w:rsidRPr="00B76459" w:rsidTr="00FD595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175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</w:t>
            </w:r>
            <w:r w:rsidR="0017573E" w:rsidRPr="00B76459">
              <w:rPr>
                <w:rFonts w:ascii="Times New Roman" w:hAnsi="Times New Roman" w:cs="Times New Roman"/>
              </w:rPr>
              <w:t>1</w:t>
            </w:r>
            <w:r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Доверенност</w:t>
            </w:r>
            <w:proofErr w:type="gramStart"/>
            <w:r w:rsidRPr="00B76459">
              <w:rPr>
                <w:rFonts w:ascii="Times New Roman" w:hAnsi="Times New Roman" w:cs="Times New Roman"/>
              </w:rPr>
              <w:t>ь</w:t>
            </w:r>
            <w:r w:rsidR="00436735" w:rsidRPr="00B76459">
              <w:rPr>
                <w:rFonts w:ascii="Times New Roman" w:hAnsi="Times New Roman" w:cs="Times New Roman"/>
              </w:rPr>
              <w:t>(</w:t>
            </w:r>
            <w:proofErr w:type="gramEnd"/>
            <w:r w:rsidR="00436735" w:rsidRPr="00B76459">
              <w:rPr>
                <w:rFonts w:ascii="Times New Roman" w:hAnsi="Times New Roman" w:cs="Times New Roman"/>
              </w:rPr>
              <w:t>и)</w:t>
            </w:r>
            <w:r w:rsidRPr="00B76459">
              <w:rPr>
                <w:rFonts w:ascii="Times New Roman" w:hAnsi="Times New Roman" w:cs="Times New Roman"/>
              </w:rPr>
              <w:t xml:space="preserve"> на уполномоченного представителя (уполномоченных пре</w:t>
            </w:r>
            <w:r w:rsidRPr="00B76459">
              <w:rPr>
                <w:rFonts w:ascii="Times New Roman" w:hAnsi="Times New Roman" w:cs="Times New Roman"/>
              </w:rPr>
              <w:t>д</w:t>
            </w:r>
            <w:r w:rsidRPr="00B76459">
              <w:rPr>
                <w:rFonts w:ascii="Times New Roman" w:hAnsi="Times New Roman" w:cs="Times New Roman"/>
              </w:rPr>
              <w:t>ставителей) по финансовым вопросам</w:t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 __________________________________________</w:t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>(ФИО уполномоченного представителя)</w:t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-____________________________________________</w:t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>(ФИО уполномоченного представителя)</w:t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 штук</w:t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Получе</w:t>
            </w:r>
            <w:proofErr w:type="gramStart"/>
            <w:r w:rsidRPr="00B76459">
              <w:rPr>
                <w:rFonts w:ascii="Times New Roman" w:hAnsi="Times New Roman" w:cs="Times New Roman"/>
              </w:rPr>
              <w:t>н(</w:t>
            </w:r>
            <w:proofErr w:type="spellStart"/>
            <w:proofErr w:type="gramEnd"/>
            <w:r w:rsidRPr="00B76459">
              <w:rPr>
                <w:rFonts w:ascii="Times New Roman" w:hAnsi="Times New Roman" w:cs="Times New Roman"/>
              </w:rPr>
              <w:t>ы</w:t>
            </w:r>
            <w:proofErr w:type="spellEnd"/>
            <w:r w:rsidRPr="00B76459">
              <w:rPr>
                <w:rFonts w:ascii="Times New Roman" w:hAnsi="Times New Roman" w:cs="Times New Roman"/>
              </w:rPr>
              <w:t>) оригинал (оригин</w:t>
            </w:r>
            <w:r w:rsidRPr="00B76459">
              <w:rPr>
                <w:rFonts w:ascii="Times New Roman" w:hAnsi="Times New Roman" w:cs="Times New Roman"/>
              </w:rPr>
              <w:t>а</w:t>
            </w:r>
            <w:r w:rsidRPr="00B76459">
              <w:rPr>
                <w:rFonts w:ascii="Times New Roman" w:hAnsi="Times New Roman" w:cs="Times New Roman"/>
              </w:rPr>
              <w:t>лы) доверенн</w:t>
            </w:r>
            <w:r w:rsidRPr="00B76459">
              <w:rPr>
                <w:rFonts w:ascii="Times New Roman" w:hAnsi="Times New Roman" w:cs="Times New Roman"/>
              </w:rPr>
              <w:t>о</w:t>
            </w:r>
            <w:r w:rsidRPr="00B76459">
              <w:rPr>
                <w:rFonts w:ascii="Times New Roman" w:hAnsi="Times New Roman" w:cs="Times New Roman"/>
              </w:rPr>
              <w:t>сти(доверенностей), изготовл</w:t>
            </w:r>
            <w:r w:rsidRPr="00B76459">
              <w:rPr>
                <w:rFonts w:ascii="Times New Roman" w:hAnsi="Times New Roman" w:cs="Times New Roman"/>
              </w:rPr>
              <w:t>е</w:t>
            </w:r>
            <w:r w:rsidRPr="00B76459">
              <w:rPr>
                <w:rFonts w:ascii="Times New Roman" w:hAnsi="Times New Roman" w:cs="Times New Roman"/>
              </w:rPr>
              <w:t>на(</w:t>
            </w:r>
            <w:proofErr w:type="spellStart"/>
            <w:r w:rsidRPr="00B76459">
              <w:rPr>
                <w:rFonts w:ascii="Times New Roman" w:hAnsi="Times New Roman" w:cs="Times New Roman"/>
              </w:rPr>
              <w:t>ы</w:t>
            </w:r>
            <w:proofErr w:type="spellEnd"/>
            <w:r w:rsidRPr="00B76459">
              <w:rPr>
                <w:rFonts w:ascii="Times New Roman" w:hAnsi="Times New Roman" w:cs="Times New Roman"/>
              </w:rPr>
              <w:t>) и заверена(</w:t>
            </w:r>
            <w:proofErr w:type="spellStart"/>
            <w:r w:rsidRPr="00B76459">
              <w:rPr>
                <w:rFonts w:ascii="Times New Roman" w:hAnsi="Times New Roman" w:cs="Times New Roman"/>
              </w:rPr>
              <w:t>ы</w:t>
            </w:r>
            <w:proofErr w:type="spellEnd"/>
            <w:r w:rsidRPr="00B76459">
              <w:rPr>
                <w:rFonts w:ascii="Times New Roman" w:hAnsi="Times New Roman" w:cs="Times New Roman"/>
              </w:rPr>
              <w:t>) копия(</w:t>
            </w:r>
            <w:proofErr w:type="spellStart"/>
            <w:r w:rsidRPr="00B76459">
              <w:rPr>
                <w:rFonts w:ascii="Times New Roman" w:hAnsi="Times New Roman" w:cs="Times New Roman"/>
              </w:rPr>
              <w:t>ии</w:t>
            </w:r>
            <w:proofErr w:type="spellEnd"/>
            <w:r w:rsidRPr="00B76459">
              <w:rPr>
                <w:rFonts w:ascii="Times New Roman" w:hAnsi="Times New Roman" w:cs="Times New Roman"/>
              </w:rPr>
              <w:t>), оригинал(</w:t>
            </w:r>
            <w:proofErr w:type="spellStart"/>
            <w:r w:rsidRPr="00B76459">
              <w:rPr>
                <w:rFonts w:ascii="Times New Roman" w:hAnsi="Times New Roman" w:cs="Times New Roman"/>
              </w:rPr>
              <w:t>ы</w:t>
            </w:r>
            <w:proofErr w:type="spellEnd"/>
            <w:r w:rsidRPr="00B76459">
              <w:rPr>
                <w:rFonts w:ascii="Times New Roman" w:hAnsi="Times New Roman" w:cs="Times New Roman"/>
              </w:rPr>
              <w:t>) возвращен(</w:t>
            </w:r>
            <w:proofErr w:type="spellStart"/>
            <w:r w:rsidRPr="00B76459">
              <w:rPr>
                <w:rFonts w:ascii="Times New Roman" w:hAnsi="Times New Roman" w:cs="Times New Roman"/>
              </w:rPr>
              <w:t>ы</w:t>
            </w:r>
            <w:proofErr w:type="spellEnd"/>
            <w:r w:rsidRPr="00B76459">
              <w:rPr>
                <w:rFonts w:ascii="Times New Roman" w:hAnsi="Times New Roman" w:cs="Times New Roman"/>
              </w:rPr>
              <w:t>) ка</w:t>
            </w:r>
            <w:r w:rsidRPr="00B76459">
              <w:rPr>
                <w:rFonts w:ascii="Times New Roman" w:hAnsi="Times New Roman" w:cs="Times New Roman"/>
              </w:rPr>
              <w:t>н</w:t>
            </w:r>
            <w:r w:rsidRPr="00B76459">
              <w:rPr>
                <w:rFonts w:ascii="Times New Roman" w:hAnsi="Times New Roman" w:cs="Times New Roman"/>
              </w:rPr>
              <w:t>дидату</w:t>
            </w:r>
          </w:p>
        </w:tc>
      </w:tr>
      <w:tr w:rsidR="000879D8" w:rsidRPr="00B76459" w:rsidTr="00FD595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175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</w:t>
            </w:r>
            <w:r w:rsidR="0017573E" w:rsidRPr="00B76459">
              <w:rPr>
                <w:rFonts w:ascii="Times New Roman" w:hAnsi="Times New Roman" w:cs="Times New Roman"/>
              </w:rPr>
              <w:t>2</w:t>
            </w:r>
            <w:r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Список уполномоченных представителей кандидата по финансовым вопросам на бумажном носителе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  <w:p w:rsidR="000879D8" w:rsidRPr="00B76459" w:rsidRDefault="000879D8" w:rsidP="00FD595A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rPr>
                <w:rFonts w:ascii="Times New Roman" w:hAnsi="Times New Roman" w:cs="Times New Roman"/>
              </w:rPr>
            </w:pPr>
          </w:p>
        </w:tc>
      </w:tr>
      <w:tr w:rsidR="000879D8" w:rsidRPr="00B76459" w:rsidTr="00FD595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543027" w:rsidP="00175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</w:t>
            </w:r>
            <w:r w:rsidR="0017573E" w:rsidRPr="00B76459">
              <w:rPr>
                <w:rFonts w:ascii="Times New Roman" w:hAnsi="Times New Roman" w:cs="Times New Roman"/>
              </w:rPr>
              <w:t>3</w:t>
            </w:r>
            <w:r w:rsidR="000879D8"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Список уполномоченных представителей кандидата по финансовым вопросам в электронном виде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  <w:bCs/>
              </w:rPr>
              <w:t xml:space="preserve">На оптическом </w:t>
            </w:r>
            <w:r w:rsidR="00892353">
              <w:rPr>
                <w:rFonts w:ascii="Times New Roman" w:hAnsi="Times New Roman" w:cs="Times New Roman"/>
                <w:bCs/>
              </w:rPr>
              <w:t>компакт-</w:t>
            </w:r>
            <w:r w:rsidRPr="00B76459">
              <w:rPr>
                <w:rFonts w:ascii="Times New Roman" w:hAnsi="Times New Roman" w:cs="Times New Roman"/>
                <w:bCs/>
              </w:rPr>
              <w:t xml:space="preserve">диске </w:t>
            </w:r>
            <w:r w:rsidRPr="00B76459">
              <w:rPr>
                <w:rFonts w:ascii="Times New Roman" w:hAnsi="Times New Roman" w:cs="Times New Roman"/>
                <w:bCs/>
              </w:rPr>
              <w:lastRenderedPageBreak/>
              <w:t xml:space="preserve">(внешнем </w:t>
            </w:r>
            <w:r w:rsidRPr="00B76459">
              <w:rPr>
                <w:rFonts w:ascii="Times New Roman" w:hAnsi="Times New Roman" w:cs="Times New Roman"/>
              </w:rPr>
              <w:t>нос</w:t>
            </w:r>
            <w:r w:rsidRPr="00B76459">
              <w:rPr>
                <w:rFonts w:ascii="Times New Roman" w:hAnsi="Times New Roman" w:cs="Times New Roman"/>
              </w:rPr>
              <w:t>и</w:t>
            </w:r>
            <w:r w:rsidRPr="00B76459">
              <w:rPr>
                <w:rFonts w:ascii="Times New Roman" w:hAnsi="Times New Roman" w:cs="Times New Roman"/>
              </w:rPr>
              <w:t xml:space="preserve">теле информации </w:t>
            </w:r>
            <w:r w:rsidRPr="00B76459">
              <w:rPr>
                <w:rFonts w:ascii="Times New Roman" w:hAnsi="Times New Roman" w:cs="Times New Roman"/>
                <w:lang w:val="en-US"/>
              </w:rPr>
              <w:t>USB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Pr="00B76459">
              <w:rPr>
                <w:rFonts w:ascii="Times New Roman" w:hAnsi="Times New Roman" w:cs="Times New Roman"/>
                <w:lang w:val="en-US"/>
              </w:rPr>
              <w:t>Flash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Pr="00B76459">
              <w:rPr>
                <w:rFonts w:ascii="Times New Roman" w:hAnsi="Times New Roman" w:cs="Times New Roman"/>
                <w:lang w:val="en-US"/>
              </w:rPr>
              <w:t>Drive</w:t>
            </w:r>
            <w:r w:rsidRPr="00B76459">
              <w:rPr>
                <w:rFonts w:ascii="Times New Roman" w:hAnsi="Times New Roman" w:cs="Times New Roman"/>
              </w:rPr>
              <w:t>)</w:t>
            </w:r>
            <w:r w:rsidRPr="00B76459">
              <w:rPr>
                <w:rStyle w:val="a5"/>
                <w:rFonts w:ascii="Times New Roman" w:hAnsi="Times New Roman" w:cs="Times New Roman"/>
              </w:rPr>
              <w:footnoteReference w:id="25"/>
            </w:r>
            <w:r w:rsidRPr="00B76459">
              <w:rPr>
                <w:rFonts w:ascii="Times New Roman" w:hAnsi="Times New Roman" w:cs="Times New Roman"/>
              </w:rPr>
              <w:t xml:space="preserve"> на _____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rPr>
                <w:rFonts w:ascii="Times New Roman" w:hAnsi="Times New Roman" w:cs="Times New Roman"/>
              </w:rPr>
            </w:pPr>
          </w:p>
        </w:tc>
      </w:tr>
      <w:tr w:rsidR="004D305F" w:rsidRPr="00B76459" w:rsidTr="00FD595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05F" w:rsidRPr="00B76459" w:rsidRDefault="00543027" w:rsidP="00175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>1</w:t>
            </w:r>
            <w:r w:rsidR="0017573E" w:rsidRPr="00B76459">
              <w:rPr>
                <w:rFonts w:ascii="Times New Roman" w:hAnsi="Times New Roman" w:cs="Times New Roman"/>
              </w:rPr>
              <w:t>4</w:t>
            </w:r>
            <w:r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05F" w:rsidRPr="00B76459" w:rsidRDefault="004D305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Копия документа о государственной регистрации избирательного объедин</w:t>
            </w:r>
            <w:r w:rsidRPr="00B76459">
              <w:rPr>
                <w:rFonts w:ascii="Times New Roman" w:hAnsi="Times New Roman" w:cs="Times New Roman"/>
              </w:rPr>
              <w:t>е</w:t>
            </w:r>
            <w:r w:rsidRPr="00B76459">
              <w:rPr>
                <w:rFonts w:ascii="Times New Roman" w:hAnsi="Times New Roman" w:cs="Times New Roman"/>
              </w:rPr>
              <w:t>ния, выданного федеральным органом исполнительной власти, уполномоче</w:t>
            </w:r>
            <w:r w:rsidRPr="00B76459">
              <w:rPr>
                <w:rFonts w:ascii="Times New Roman" w:hAnsi="Times New Roman" w:cs="Times New Roman"/>
              </w:rPr>
              <w:t>н</w:t>
            </w:r>
            <w:r w:rsidRPr="00B76459">
              <w:rPr>
                <w:rFonts w:ascii="Times New Roman" w:hAnsi="Times New Roman" w:cs="Times New Roman"/>
              </w:rPr>
              <w:t>ным на осуществление функций в сфере регистрации общественных объед</w:t>
            </w:r>
            <w:r w:rsidRPr="00B76459">
              <w:rPr>
                <w:rFonts w:ascii="Times New Roman" w:hAnsi="Times New Roman" w:cs="Times New Roman"/>
              </w:rPr>
              <w:t>и</w:t>
            </w:r>
            <w:r w:rsidRPr="00B76459">
              <w:rPr>
                <w:rFonts w:ascii="Times New Roman" w:hAnsi="Times New Roman" w:cs="Times New Roman"/>
              </w:rPr>
              <w:t>нений</w:t>
            </w:r>
          </w:p>
          <w:p w:rsidR="009D7064" w:rsidRPr="00B76459" w:rsidRDefault="009D7064" w:rsidP="009D70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 ___________________________________________________________</w:t>
            </w:r>
          </w:p>
          <w:p w:rsidR="009D7064" w:rsidRPr="00B76459" w:rsidRDefault="009D7064" w:rsidP="009D70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9D7064" w:rsidRPr="00B76459" w:rsidRDefault="009D7064" w:rsidP="009D70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>(наименование документа, наименование органа, выдавшего документ</w:t>
            </w:r>
            <w:r w:rsidR="00892353">
              <w:rPr>
                <w:rFonts w:ascii="Times New Roman" w:hAnsi="Times New Roman" w:cs="Times New Roman"/>
                <w:vertAlign w:val="superscript"/>
              </w:rPr>
              <w:t>, реквизиты документа</w:t>
            </w:r>
            <w:r w:rsidRPr="00B76459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05F" w:rsidRPr="00B76459" w:rsidRDefault="004D305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5F" w:rsidRPr="00B76459" w:rsidRDefault="004D305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5F" w:rsidRPr="00B76459" w:rsidRDefault="004D305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Заверена__________________</w:t>
            </w:r>
          </w:p>
          <w:p w:rsidR="004D305F" w:rsidRPr="00B76459" w:rsidRDefault="004D305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4D305F" w:rsidRPr="00B76459" w:rsidTr="00FD595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05F" w:rsidRPr="00B76459" w:rsidRDefault="00543027" w:rsidP="00175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</w:t>
            </w:r>
            <w:r w:rsidR="0017573E" w:rsidRPr="00B76459">
              <w:rPr>
                <w:rFonts w:ascii="Times New Roman" w:hAnsi="Times New Roman" w:cs="Times New Roman"/>
              </w:rPr>
              <w:t>5</w:t>
            </w:r>
            <w:r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05F" w:rsidRPr="00B76459" w:rsidRDefault="004D305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Р</w:t>
            </w:r>
            <w:r w:rsidR="004A48C6" w:rsidRPr="00B76459">
              <w:rPr>
                <w:rFonts w:ascii="Times New Roman" w:hAnsi="Times New Roman" w:cs="Times New Roman"/>
              </w:rPr>
              <w:t>ешение о</w:t>
            </w:r>
            <w:r w:rsidRPr="00B76459">
              <w:rPr>
                <w:rFonts w:ascii="Times New Roman" w:hAnsi="Times New Roman" w:cs="Times New Roman"/>
              </w:rPr>
              <w:t xml:space="preserve"> создании избирательного объединения,  не являющегося юридич</w:t>
            </w:r>
            <w:r w:rsidRPr="00B76459">
              <w:rPr>
                <w:rFonts w:ascii="Times New Roman" w:hAnsi="Times New Roman" w:cs="Times New Roman"/>
              </w:rPr>
              <w:t>е</w:t>
            </w:r>
            <w:r w:rsidRPr="00B76459">
              <w:rPr>
                <w:rFonts w:ascii="Times New Roman" w:hAnsi="Times New Roman" w:cs="Times New Roman"/>
              </w:rPr>
              <w:t>ским лицом</w:t>
            </w:r>
          </w:p>
          <w:p w:rsidR="004D305F" w:rsidRPr="00B76459" w:rsidRDefault="004D305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-____________________________________________________</w:t>
            </w:r>
          </w:p>
          <w:p w:rsidR="004D305F" w:rsidRPr="00B76459" w:rsidRDefault="004D305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(наименование</w:t>
            </w:r>
            <w:r w:rsidR="005737F2" w:rsidRPr="00B76459">
              <w:rPr>
                <w:rFonts w:ascii="Times New Roman" w:hAnsi="Times New Roman" w:cs="Times New Roman"/>
                <w:vertAlign w:val="superscript"/>
              </w:rPr>
              <w:t xml:space="preserve"> документа</w:t>
            </w:r>
            <w:r w:rsidRPr="00B76459">
              <w:rPr>
                <w:rFonts w:ascii="Times New Roman" w:hAnsi="Times New Roman" w:cs="Times New Roman"/>
                <w:vertAlign w:val="superscript"/>
              </w:rPr>
              <w:t>, номер, дата при наличии)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05F" w:rsidRPr="00B76459" w:rsidRDefault="004D305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5F" w:rsidRPr="00B76459" w:rsidRDefault="004D305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5F" w:rsidRPr="00B76459" w:rsidRDefault="004D305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305F" w:rsidRPr="00B76459" w:rsidTr="00FD595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05F" w:rsidRPr="00B76459" w:rsidRDefault="00543027" w:rsidP="00175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</w:t>
            </w:r>
            <w:r w:rsidR="0017573E" w:rsidRPr="00B76459">
              <w:rPr>
                <w:rFonts w:ascii="Times New Roman" w:hAnsi="Times New Roman" w:cs="Times New Roman"/>
              </w:rPr>
              <w:t>6</w:t>
            </w:r>
            <w:r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05F" w:rsidRPr="00B76459" w:rsidRDefault="004D305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Документ, подтверждающий согласование с соответствующим органом </w:t>
            </w:r>
            <w:r w:rsidR="009D00AA" w:rsidRPr="00B76459">
              <w:rPr>
                <w:rFonts w:ascii="Times New Roman" w:hAnsi="Times New Roman" w:cs="Times New Roman"/>
              </w:rPr>
              <w:t>изб</w:t>
            </w:r>
            <w:r w:rsidR="009D00AA" w:rsidRPr="00B76459">
              <w:rPr>
                <w:rFonts w:ascii="Times New Roman" w:hAnsi="Times New Roman" w:cs="Times New Roman"/>
              </w:rPr>
              <w:t>и</w:t>
            </w:r>
            <w:r w:rsidR="009D00AA" w:rsidRPr="00B76459">
              <w:rPr>
                <w:rFonts w:ascii="Times New Roman" w:hAnsi="Times New Roman" w:cs="Times New Roman"/>
              </w:rPr>
              <w:t>рательного объединения</w:t>
            </w:r>
            <w:r w:rsidRPr="00B76459">
              <w:rPr>
                <w:rFonts w:ascii="Times New Roman" w:hAnsi="Times New Roman" w:cs="Times New Roman"/>
              </w:rPr>
              <w:t xml:space="preserve"> кандидатур</w:t>
            </w:r>
            <w:r w:rsidR="009D00AA" w:rsidRPr="00B76459">
              <w:rPr>
                <w:rFonts w:ascii="Times New Roman" w:hAnsi="Times New Roman" w:cs="Times New Roman"/>
              </w:rPr>
              <w:t>ы</w:t>
            </w:r>
            <w:r w:rsidRPr="00B76459">
              <w:rPr>
                <w:rFonts w:ascii="Times New Roman" w:hAnsi="Times New Roman" w:cs="Times New Roman"/>
              </w:rPr>
              <w:t>, выдвигаем</w:t>
            </w:r>
            <w:r w:rsidR="009D00AA" w:rsidRPr="00B76459">
              <w:rPr>
                <w:rFonts w:ascii="Times New Roman" w:hAnsi="Times New Roman" w:cs="Times New Roman"/>
              </w:rPr>
              <w:t>ой</w:t>
            </w:r>
            <w:r w:rsidRPr="00B76459">
              <w:rPr>
                <w:rFonts w:ascii="Times New Roman" w:hAnsi="Times New Roman" w:cs="Times New Roman"/>
              </w:rPr>
              <w:t xml:space="preserve"> в качестве кандидат</w:t>
            </w:r>
            <w:r w:rsidR="009D00AA" w:rsidRPr="00B76459">
              <w:rPr>
                <w:rFonts w:ascii="Times New Roman" w:hAnsi="Times New Roman" w:cs="Times New Roman"/>
              </w:rPr>
              <w:t>а</w:t>
            </w:r>
            <w:r w:rsidRPr="00B76459">
              <w:rPr>
                <w:rFonts w:ascii="Times New Roman" w:hAnsi="Times New Roman" w:cs="Times New Roman"/>
              </w:rPr>
              <w:t xml:space="preserve">, если такое согласование предусмотрено уставом </w:t>
            </w:r>
            <w:r w:rsidR="009D00AA" w:rsidRPr="00B76459">
              <w:rPr>
                <w:rFonts w:ascii="Times New Roman" w:hAnsi="Times New Roman" w:cs="Times New Roman"/>
              </w:rPr>
              <w:t>избирательного объединения</w:t>
            </w:r>
          </w:p>
          <w:p w:rsidR="004D305F" w:rsidRPr="00B76459" w:rsidRDefault="004D305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-___________________________________________________________</w:t>
            </w:r>
          </w:p>
          <w:p w:rsidR="004D305F" w:rsidRPr="00B76459" w:rsidRDefault="004D305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(наименование</w:t>
            </w:r>
            <w:r w:rsidR="005737F2" w:rsidRPr="00B76459">
              <w:rPr>
                <w:rFonts w:ascii="Times New Roman" w:hAnsi="Times New Roman" w:cs="Times New Roman"/>
                <w:vertAlign w:val="superscript"/>
              </w:rPr>
              <w:t xml:space="preserve"> документа</w:t>
            </w:r>
            <w:r w:rsidRPr="00B76459">
              <w:rPr>
                <w:rFonts w:ascii="Times New Roman" w:hAnsi="Times New Roman" w:cs="Times New Roman"/>
                <w:vertAlign w:val="superscript"/>
              </w:rPr>
              <w:t>, номер, дата при наличии)</w:t>
            </w:r>
          </w:p>
          <w:p w:rsidR="004D305F" w:rsidRPr="00B76459" w:rsidRDefault="004D305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05F" w:rsidRPr="00B76459" w:rsidRDefault="004D305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5F" w:rsidRPr="00B76459" w:rsidRDefault="004D305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5F" w:rsidRPr="00B76459" w:rsidRDefault="004D305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305F" w:rsidRPr="00B76459" w:rsidTr="00FD595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05F" w:rsidRPr="00B76459" w:rsidRDefault="0017573E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17</w:t>
            </w:r>
            <w:r w:rsidR="00543027"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17C" w:rsidRDefault="005645BD" w:rsidP="005645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645BD">
              <w:rPr>
                <w:rFonts w:ascii="Times New Roman" w:hAnsi="Times New Roman" w:cs="Times New Roman"/>
              </w:rPr>
              <w:t>Протокол (иной документ в соответствии с уставом политической партии) съезда политической партии, конференции или общего собрания регионал</w:t>
            </w:r>
            <w:r w:rsidRPr="005645BD">
              <w:rPr>
                <w:rFonts w:ascii="Times New Roman" w:hAnsi="Times New Roman" w:cs="Times New Roman"/>
              </w:rPr>
              <w:t>ь</w:t>
            </w:r>
            <w:r w:rsidRPr="005645BD">
              <w:rPr>
                <w:rFonts w:ascii="Times New Roman" w:hAnsi="Times New Roman" w:cs="Times New Roman"/>
              </w:rPr>
              <w:t>ного отделения политической партии, общего собрания иного структурного подразделения политической партии, а в случаях, предусмотренных Фед</w:t>
            </w:r>
            <w:r w:rsidRPr="005645BD">
              <w:rPr>
                <w:rFonts w:ascii="Times New Roman" w:hAnsi="Times New Roman" w:cs="Times New Roman"/>
              </w:rPr>
              <w:t>е</w:t>
            </w:r>
            <w:r w:rsidRPr="005645BD">
              <w:rPr>
                <w:rFonts w:ascii="Times New Roman" w:hAnsi="Times New Roman" w:cs="Times New Roman"/>
              </w:rPr>
              <w:t xml:space="preserve">ральным </w:t>
            </w:r>
            <w:hyperlink r:id="rId58" w:history="1">
              <w:r w:rsidRPr="005645BD">
                <w:rPr>
                  <w:rFonts w:ascii="Times New Roman" w:hAnsi="Times New Roman" w:cs="Times New Roman"/>
                </w:rPr>
                <w:t>законом</w:t>
              </w:r>
            </w:hyperlink>
            <w:r w:rsidRPr="005645BD">
              <w:rPr>
                <w:rFonts w:ascii="Times New Roman" w:hAnsi="Times New Roman" w:cs="Times New Roman"/>
              </w:rPr>
              <w:t xml:space="preserve"> «О политических партиях», соответствующего органа п</w:t>
            </w:r>
            <w:r w:rsidRPr="005645BD">
              <w:rPr>
                <w:rFonts w:ascii="Times New Roman" w:hAnsi="Times New Roman" w:cs="Times New Roman"/>
              </w:rPr>
              <w:t>о</w:t>
            </w:r>
            <w:r w:rsidRPr="005645BD">
              <w:rPr>
                <w:rFonts w:ascii="Times New Roman" w:hAnsi="Times New Roman" w:cs="Times New Roman"/>
              </w:rPr>
              <w:lastRenderedPageBreak/>
              <w:t>литической партии, ее регионального отделения или иного структурного по</w:t>
            </w:r>
            <w:r w:rsidRPr="005645BD">
              <w:rPr>
                <w:rFonts w:ascii="Times New Roman" w:hAnsi="Times New Roman" w:cs="Times New Roman"/>
              </w:rPr>
              <w:t>д</w:t>
            </w:r>
            <w:r w:rsidRPr="005645BD">
              <w:rPr>
                <w:rFonts w:ascii="Times New Roman" w:hAnsi="Times New Roman" w:cs="Times New Roman"/>
              </w:rPr>
              <w:t>разделения политической партии, съезда (конференции, собрания) иного о</w:t>
            </w:r>
            <w:r w:rsidRPr="005645BD">
              <w:rPr>
                <w:rFonts w:ascii="Times New Roman" w:hAnsi="Times New Roman" w:cs="Times New Roman"/>
              </w:rPr>
              <w:t>б</w:t>
            </w:r>
            <w:r w:rsidRPr="005645BD">
              <w:rPr>
                <w:rFonts w:ascii="Times New Roman" w:hAnsi="Times New Roman" w:cs="Times New Roman"/>
              </w:rPr>
              <w:t>щественного объединения, его структурного подразделения о выдвижении</w:t>
            </w:r>
            <w:proofErr w:type="gramEnd"/>
            <w:r w:rsidRPr="005645BD">
              <w:rPr>
                <w:rFonts w:ascii="Times New Roman" w:hAnsi="Times New Roman" w:cs="Times New Roman"/>
              </w:rPr>
              <w:t xml:space="preserve"> кандидата по соответствующему одномандатному избирательному округу</w:t>
            </w:r>
          </w:p>
          <w:p w:rsidR="004D305F" w:rsidRPr="005645BD" w:rsidRDefault="004D305F" w:rsidP="005645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645BD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4D305F" w:rsidRPr="00B76459" w:rsidRDefault="004D305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</w:rPr>
              <w:t xml:space="preserve">               </w:t>
            </w:r>
            <w:r w:rsidRPr="00B76459">
              <w:rPr>
                <w:rFonts w:ascii="Times New Roman" w:hAnsi="Times New Roman" w:cs="Times New Roman"/>
                <w:vertAlign w:val="superscript"/>
              </w:rPr>
              <w:t xml:space="preserve">(наименование документа, дата, номер при наличии)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305F" w:rsidRPr="00B76459" w:rsidRDefault="004D305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5F" w:rsidRPr="00B76459" w:rsidRDefault="004D305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5F" w:rsidRPr="00B76459" w:rsidRDefault="004D305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0645" w:rsidRPr="00B76459" w:rsidTr="00FD595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0645" w:rsidRPr="00B76459" w:rsidRDefault="00543027" w:rsidP="00175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>1</w:t>
            </w:r>
            <w:r w:rsidR="0017573E" w:rsidRPr="00B76459">
              <w:rPr>
                <w:rFonts w:ascii="Times New Roman" w:hAnsi="Times New Roman" w:cs="Times New Roman"/>
              </w:rPr>
              <w:t>8</w:t>
            </w:r>
            <w:r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0645" w:rsidRPr="00B76459" w:rsidRDefault="00310645" w:rsidP="00A94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Копия устава общественного объединения, не являющегося политической партией или её структурным подразделением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645" w:rsidRPr="00B76459" w:rsidRDefault="00310645"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5" w:rsidRPr="00B76459" w:rsidRDefault="00310645" w:rsidP="00F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5" w:rsidRPr="00B76459" w:rsidRDefault="00310645" w:rsidP="00A94D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Заверена__________________</w:t>
            </w:r>
          </w:p>
          <w:p w:rsidR="00310645" w:rsidRPr="00B76459" w:rsidRDefault="00310645" w:rsidP="00A94DE1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310645" w:rsidRPr="00B76459" w:rsidTr="00FD595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0645" w:rsidRPr="00B76459" w:rsidRDefault="00543027" w:rsidP="00175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</w:t>
            </w:r>
            <w:r w:rsidR="0017573E" w:rsidRPr="00B76459">
              <w:rPr>
                <w:rFonts w:ascii="Times New Roman" w:hAnsi="Times New Roman" w:cs="Times New Roman"/>
              </w:rPr>
              <w:t>9</w:t>
            </w:r>
            <w:r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0645" w:rsidRPr="00B76459" w:rsidRDefault="00B621B0" w:rsidP="005B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Сведения о кратком </w:t>
            </w:r>
            <w:r w:rsidRPr="00B76459">
              <w:rPr>
                <w:rFonts w:ascii="Times New Roman" w:hAnsi="Times New Roman" w:cs="Times New Roman"/>
                <w:iCs/>
              </w:rPr>
              <w:t>(состоящем не более чем из семи слов) наименовании политической партии, которое используется в избирательном бюллетене, протоколе об итогах голосования, результатах выборов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645" w:rsidRPr="00B76459" w:rsidRDefault="00310645"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5" w:rsidRPr="00B76459" w:rsidRDefault="00310645" w:rsidP="00F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5" w:rsidRPr="00B76459" w:rsidRDefault="00310645" w:rsidP="00FD595A">
            <w:pPr>
              <w:rPr>
                <w:rFonts w:ascii="Times New Roman" w:hAnsi="Times New Roman" w:cs="Times New Roman"/>
              </w:rPr>
            </w:pPr>
          </w:p>
        </w:tc>
      </w:tr>
      <w:tr w:rsidR="000879D8" w:rsidRPr="00B76459" w:rsidTr="00FD595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17573E" w:rsidP="005430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20</w:t>
            </w:r>
            <w:r w:rsidR="000879D8"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5B417C" w:rsidP="005B41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Внешний н</w:t>
            </w:r>
            <w:r w:rsidR="000879D8" w:rsidRPr="00B76459">
              <w:rPr>
                <w:rFonts w:ascii="Times New Roman" w:hAnsi="Times New Roman" w:cs="Times New Roman"/>
                <w:bCs/>
              </w:rPr>
              <w:t xml:space="preserve">оситель </w:t>
            </w:r>
            <w:r>
              <w:rPr>
                <w:rFonts w:ascii="Times New Roman" w:hAnsi="Times New Roman" w:cs="Times New Roman"/>
                <w:bCs/>
              </w:rPr>
              <w:t>информации с документами, представленными в эле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>тронном виде</w:t>
            </w:r>
            <w:r w:rsidR="000879D8" w:rsidRPr="00B76459">
              <w:rPr>
                <w:rFonts w:ascii="Times New Roman" w:hAnsi="Times New Roman" w:cs="Times New Roman"/>
                <w:bCs/>
              </w:rPr>
              <w:t xml:space="preserve"> (оптический </w:t>
            </w:r>
            <w:r>
              <w:rPr>
                <w:rFonts w:ascii="Times New Roman" w:hAnsi="Times New Roman" w:cs="Times New Roman"/>
                <w:bCs/>
              </w:rPr>
              <w:t>компакт-</w:t>
            </w:r>
            <w:r w:rsidR="000879D8" w:rsidRPr="00B76459">
              <w:rPr>
                <w:rFonts w:ascii="Times New Roman" w:hAnsi="Times New Roman" w:cs="Times New Roman"/>
                <w:bCs/>
              </w:rPr>
              <w:t xml:space="preserve">диск, внешний </w:t>
            </w:r>
            <w:r w:rsidR="000879D8" w:rsidRPr="00B76459">
              <w:rPr>
                <w:rFonts w:ascii="Times New Roman" w:hAnsi="Times New Roman" w:cs="Times New Roman"/>
              </w:rPr>
              <w:t xml:space="preserve">носитель информации </w:t>
            </w:r>
            <w:r w:rsidR="000879D8" w:rsidRPr="00B76459">
              <w:rPr>
                <w:rFonts w:ascii="Times New Roman" w:hAnsi="Times New Roman" w:cs="Times New Roman"/>
                <w:lang w:val="en-US"/>
              </w:rPr>
              <w:t>USB</w:t>
            </w:r>
            <w:r w:rsidR="000879D8" w:rsidRPr="00B76459">
              <w:rPr>
                <w:rFonts w:ascii="Times New Roman" w:hAnsi="Times New Roman" w:cs="Times New Roman"/>
              </w:rPr>
              <w:t xml:space="preserve"> </w:t>
            </w:r>
            <w:r w:rsidR="000879D8" w:rsidRPr="00B76459">
              <w:rPr>
                <w:rFonts w:ascii="Times New Roman" w:hAnsi="Times New Roman" w:cs="Times New Roman"/>
                <w:lang w:val="en-US"/>
              </w:rPr>
              <w:t>Flash</w:t>
            </w:r>
            <w:r w:rsidR="000879D8" w:rsidRPr="00B76459">
              <w:rPr>
                <w:rFonts w:ascii="Times New Roman" w:hAnsi="Times New Roman" w:cs="Times New Roman"/>
              </w:rPr>
              <w:t xml:space="preserve"> </w:t>
            </w:r>
            <w:r w:rsidR="000879D8" w:rsidRPr="00B76459">
              <w:rPr>
                <w:rFonts w:ascii="Times New Roman" w:hAnsi="Times New Roman" w:cs="Times New Roman"/>
                <w:lang w:val="en-US"/>
              </w:rPr>
              <w:t>Drive</w:t>
            </w:r>
            <w:r w:rsidR="000879D8" w:rsidRPr="00B76459">
              <w:rPr>
                <w:rFonts w:ascii="Times New Roman" w:hAnsi="Times New Roman" w:cs="Times New Roman"/>
              </w:rPr>
              <w:t xml:space="preserve"> и т.п.)</w:t>
            </w:r>
            <w:r w:rsidR="000879D8" w:rsidRPr="00B76459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0879D8" w:rsidRPr="00B76459">
              <w:rPr>
                <w:rStyle w:val="a5"/>
                <w:rFonts w:ascii="Times New Roman" w:hAnsi="Times New Roman" w:cs="Times New Roman"/>
              </w:rPr>
              <w:footnoteReference w:id="26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ind w:left="2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 штук</w:t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ind w:left="20"/>
              <w:rPr>
                <w:rFonts w:ascii="Times New Roman" w:hAnsi="Times New Roman" w:cs="Times New Roman"/>
              </w:rPr>
            </w:pPr>
          </w:p>
        </w:tc>
      </w:tr>
      <w:tr w:rsidR="005B417C" w:rsidRPr="00B76459" w:rsidTr="00FD595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17C" w:rsidRPr="00B76459" w:rsidRDefault="005B417C" w:rsidP="005430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17C" w:rsidRDefault="005B417C" w:rsidP="005B41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Сведения о наименовании избирательного объединения</w:t>
            </w:r>
            <w:r>
              <w:rPr>
                <w:rStyle w:val="a5"/>
                <w:rFonts w:ascii="Times New Roman" w:hAnsi="Times New Roman" w:cs="Times New Roman"/>
                <w:bCs/>
              </w:rPr>
              <w:footnoteReference w:id="27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17C" w:rsidRPr="00B76459" w:rsidRDefault="005B417C" w:rsidP="00FD595A">
            <w:pPr>
              <w:ind w:left="2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C" w:rsidRPr="00B76459" w:rsidRDefault="005B417C" w:rsidP="00FD595A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7C" w:rsidRPr="00B76459" w:rsidRDefault="005B417C" w:rsidP="00FD595A">
            <w:pPr>
              <w:ind w:left="20"/>
              <w:rPr>
                <w:rFonts w:ascii="Times New Roman" w:hAnsi="Times New Roman" w:cs="Times New Roman"/>
              </w:rPr>
            </w:pPr>
          </w:p>
        </w:tc>
      </w:tr>
      <w:tr w:rsidR="000879D8" w:rsidRPr="00B76459" w:rsidTr="00FD595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543027" w:rsidP="005B41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2</w:t>
            </w:r>
            <w:r w:rsidR="005B417C">
              <w:rPr>
                <w:rFonts w:ascii="Times New Roman" w:hAnsi="Times New Roman" w:cs="Times New Roman"/>
              </w:rPr>
              <w:t>2</w:t>
            </w:r>
            <w:r w:rsidR="000879D8"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Иные документы</w:t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</w:t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9D8" w:rsidRPr="00B76459" w:rsidRDefault="000879D8" w:rsidP="00FD595A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 штук</w:t>
            </w:r>
          </w:p>
          <w:p w:rsidR="000879D8" w:rsidRPr="00B76459" w:rsidRDefault="000879D8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  <w:p w:rsidR="000879D8" w:rsidRPr="00B76459" w:rsidRDefault="000879D8" w:rsidP="00FD595A">
            <w:pPr>
              <w:ind w:left="2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8" w:rsidRPr="00B76459" w:rsidRDefault="000879D8" w:rsidP="00FD595A">
            <w:pPr>
              <w:ind w:left="20"/>
              <w:rPr>
                <w:rFonts w:ascii="Times New Roman" w:hAnsi="Times New Roman" w:cs="Times New Roman"/>
              </w:rPr>
            </w:pPr>
          </w:p>
        </w:tc>
      </w:tr>
    </w:tbl>
    <w:p w:rsidR="000879D8" w:rsidRPr="00B76459" w:rsidRDefault="000879D8" w:rsidP="007603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603CC" w:rsidRPr="00B76459" w:rsidRDefault="007603CC" w:rsidP="007603CC">
      <w:pPr>
        <w:pStyle w:val="ConsPlusNonformat"/>
        <w:widowControl/>
        <w:ind w:right="594"/>
        <w:rPr>
          <w:rFonts w:ascii="Times New Roman" w:hAnsi="Times New Roman" w:cs="Times New Roman"/>
          <w:sz w:val="16"/>
          <w:szCs w:val="16"/>
        </w:rPr>
      </w:pPr>
    </w:p>
    <w:p w:rsidR="00D740D5" w:rsidRPr="00B76459" w:rsidRDefault="00D740D5" w:rsidP="00D74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1AA8" w:rsidRPr="00B76459" w:rsidRDefault="00021AA8" w:rsidP="00021AA8">
      <w:pPr>
        <w:pStyle w:val="ConsPlusNonformat"/>
        <w:widowControl/>
        <w:ind w:right="594" w:firstLine="708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021AA8" w:rsidRPr="00B76459" w:rsidRDefault="00021AA8" w:rsidP="00021AA8">
      <w:pPr>
        <w:pStyle w:val="ConsPlusNonformat"/>
        <w:widowControl/>
        <w:ind w:right="594"/>
        <w:rPr>
          <w:rFonts w:ascii="Times New Roman" w:hAnsi="Times New Roman" w:cs="Times New Roman"/>
          <w:sz w:val="16"/>
          <w:szCs w:val="16"/>
        </w:rPr>
      </w:pPr>
    </w:p>
    <w:p w:rsidR="00021AA8" w:rsidRPr="00B76459" w:rsidRDefault="00021AA8" w:rsidP="00021AA8">
      <w:pPr>
        <w:pStyle w:val="ConsPlusNonformat"/>
        <w:widowControl/>
        <w:ind w:right="594"/>
        <w:rPr>
          <w:rFonts w:ascii="Times New Roman" w:hAnsi="Times New Roman" w:cs="Times New Roman"/>
          <w:sz w:val="16"/>
          <w:szCs w:val="16"/>
        </w:rPr>
      </w:pPr>
    </w:p>
    <w:p w:rsidR="00021AA8" w:rsidRPr="00B76459" w:rsidRDefault="00021AA8" w:rsidP="00021AA8">
      <w:pPr>
        <w:pStyle w:val="ConsPlusNonformat"/>
        <w:widowControl/>
        <w:ind w:right="594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ab/>
        <w:t>«______»_____________ 201</w:t>
      </w:r>
      <w:r w:rsidR="00CF433D">
        <w:rPr>
          <w:rFonts w:ascii="Times New Roman" w:hAnsi="Times New Roman" w:cs="Times New Roman"/>
          <w:sz w:val="24"/>
          <w:szCs w:val="24"/>
        </w:rPr>
        <w:t>9</w:t>
      </w:r>
      <w:r w:rsidRPr="00B76459">
        <w:rPr>
          <w:rFonts w:ascii="Times New Roman" w:hAnsi="Times New Roman" w:cs="Times New Roman"/>
          <w:sz w:val="24"/>
          <w:szCs w:val="24"/>
        </w:rPr>
        <w:t xml:space="preserve"> года в _____ </w:t>
      </w:r>
      <w:proofErr w:type="gramStart"/>
      <w:r w:rsidRPr="00B7645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76459">
        <w:rPr>
          <w:rFonts w:ascii="Times New Roman" w:hAnsi="Times New Roman" w:cs="Times New Roman"/>
          <w:sz w:val="24"/>
          <w:szCs w:val="24"/>
        </w:rPr>
        <w:t xml:space="preserve">. _____ мин. по адресу: ____________________________________________________, </w:t>
      </w:r>
    </w:p>
    <w:p w:rsidR="00021AA8" w:rsidRPr="00B76459" w:rsidRDefault="00021AA8" w:rsidP="00021AA8">
      <w:pPr>
        <w:pStyle w:val="ConsPlusNonformat"/>
        <w:widowControl/>
        <w:ind w:right="594"/>
        <w:rPr>
          <w:rFonts w:ascii="Times New Roman" w:hAnsi="Times New Roman" w:cs="Times New Roman"/>
          <w:sz w:val="16"/>
          <w:szCs w:val="16"/>
        </w:rPr>
      </w:pP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  <w:t>(адрес места нахождения избирательной комиссии)</w:t>
      </w:r>
    </w:p>
    <w:p w:rsidR="00021AA8" w:rsidRPr="00B76459" w:rsidRDefault="00021AA8" w:rsidP="00021AA8">
      <w:pPr>
        <w:pStyle w:val="ConsPlusNonformat"/>
        <w:widowControl/>
        <w:ind w:right="594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>состоится заседание ____________________________________________________________________</w:t>
      </w:r>
      <w:r w:rsidR="00516F17">
        <w:rPr>
          <w:rFonts w:ascii="Times New Roman" w:hAnsi="Times New Roman" w:cs="Times New Roman"/>
          <w:sz w:val="24"/>
          <w:szCs w:val="24"/>
        </w:rPr>
        <w:t>_______________, на котором буду</w:t>
      </w:r>
      <w:r w:rsidRPr="00B76459">
        <w:rPr>
          <w:rFonts w:ascii="Times New Roman" w:hAnsi="Times New Roman" w:cs="Times New Roman"/>
          <w:sz w:val="24"/>
          <w:szCs w:val="24"/>
        </w:rPr>
        <w:t xml:space="preserve">т </w:t>
      </w:r>
    </w:p>
    <w:p w:rsidR="00021AA8" w:rsidRPr="00B76459" w:rsidRDefault="00021AA8" w:rsidP="00021AA8">
      <w:pPr>
        <w:pStyle w:val="ConsPlusNonformat"/>
        <w:widowControl/>
        <w:ind w:right="594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  <w:vertAlign w:val="superscript"/>
        </w:rPr>
        <w:t>(наименование избирательной комиссии)</w:t>
      </w:r>
    </w:p>
    <w:p w:rsidR="00021AA8" w:rsidRPr="00B76459" w:rsidRDefault="00021AA8" w:rsidP="00021AA8">
      <w:pPr>
        <w:pStyle w:val="ConsPlusNonformat"/>
        <w:widowControl/>
        <w:ind w:right="594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>рассматриваться вопрос</w:t>
      </w:r>
      <w:r w:rsidR="00516F17">
        <w:rPr>
          <w:rFonts w:ascii="Times New Roman" w:hAnsi="Times New Roman" w:cs="Times New Roman"/>
          <w:sz w:val="24"/>
          <w:szCs w:val="24"/>
        </w:rPr>
        <w:t>ы</w:t>
      </w:r>
      <w:r w:rsidRPr="00B76459">
        <w:rPr>
          <w:rFonts w:ascii="Times New Roman" w:hAnsi="Times New Roman" w:cs="Times New Roman"/>
          <w:sz w:val="24"/>
          <w:szCs w:val="24"/>
        </w:rPr>
        <w:t xml:space="preserve"> о регистрации уполномоченных представителей кандидата по финансовым вопросам</w:t>
      </w:r>
      <w:r w:rsidR="00516F17">
        <w:rPr>
          <w:rFonts w:ascii="Times New Roman" w:hAnsi="Times New Roman" w:cs="Times New Roman"/>
          <w:sz w:val="24"/>
          <w:szCs w:val="24"/>
        </w:rPr>
        <w:t>, выдаче разрешения на открытие специального избирательного счета кандидата</w:t>
      </w:r>
      <w:r w:rsidRPr="00B76459">
        <w:rPr>
          <w:rFonts w:ascii="Times New Roman" w:hAnsi="Times New Roman" w:cs="Times New Roman"/>
          <w:sz w:val="24"/>
          <w:szCs w:val="24"/>
        </w:rPr>
        <w:t>.</w:t>
      </w:r>
    </w:p>
    <w:p w:rsidR="00021AA8" w:rsidRPr="00B76459" w:rsidRDefault="00021AA8" w:rsidP="00021AA8">
      <w:pPr>
        <w:pStyle w:val="ConsPlusNonformat"/>
        <w:widowControl/>
        <w:ind w:right="594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Look w:val="01E0"/>
      </w:tblPr>
      <w:tblGrid>
        <w:gridCol w:w="5327"/>
        <w:gridCol w:w="4033"/>
      </w:tblGrid>
      <w:tr w:rsidR="00021AA8" w:rsidRPr="00B76459" w:rsidTr="00FD595A">
        <w:tc>
          <w:tcPr>
            <w:tcW w:w="5327" w:type="dxa"/>
          </w:tcPr>
          <w:p w:rsidR="00021AA8" w:rsidRPr="00B76459" w:rsidRDefault="00021AA8" w:rsidP="00FD59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</w:tc>
        <w:tc>
          <w:tcPr>
            <w:tcW w:w="4033" w:type="dxa"/>
          </w:tcPr>
          <w:p w:rsidR="00021AA8" w:rsidRPr="00B76459" w:rsidRDefault="00021AA8" w:rsidP="00FD59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021AA8" w:rsidRPr="00B76459" w:rsidTr="00FD595A">
        <w:tc>
          <w:tcPr>
            <w:tcW w:w="5327" w:type="dxa"/>
          </w:tcPr>
          <w:p w:rsidR="00021AA8" w:rsidRPr="00B76459" w:rsidRDefault="00021AA8" w:rsidP="00FD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 (или) член </w:t>
            </w:r>
          </w:p>
          <w:p w:rsidR="00021AA8" w:rsidRPr="00B76459" w:rsidRDefault="00021AA8" w:rsidP="00FD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рабочей группы по приему и проверке избир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тельных документов</w:t>
            </w:r>
          </w:p>
          <w:p w:rsidR="00021AA8" w:rsidRPr="00B76459" w:rsidRDefault="00021AA8" w:rsidP="00FD595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1AA8" w:rsidRPr="00B76459" w:rsidRDefault="00021AA8" w:rsidP="00FD5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МП</w:t>
            </w:r>
          </w:p>
          <w:p w:rsidR="00021AA8" w:rsidRPr="00B76459" w:rsidRDefault="00021AA8" w:rsidP="00516F17">
            <w:pPr>
              <w:rPr>
                <w:rFonts w:ascii="Times New Roman" w:hAnsi="Times New Roman" w:cs="Times New Roman"/>
              </w:rPr>
            </w:pPr>
            <w:proofErr w:type="spellStart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. №_________ от «____»___________201</w:t>
            </w:r>
            <w:r w:rsidR="00516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033" w:type="dxa"/>
          </w:tcPr>
          <w:p w:rsidR="00021AA8" w:rsidRPr="00B76459" w:rsidRDefault="00021AA8" w:rsidP="00FD595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1AA8" w:rsidRPr="00B76459" w:rsidRDefault="00021AA8" w:rsidP="00FD595A">
            <w:pPr>
              <w:jc w:val="right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 w:rsidR="0098141F" w:rsidRPr="00B76459" w:rsidRDefault="00021AA8" w:rsidP="00021AA8">
      <w:pPr>
        <w:rPr>
          <w:rFonts w:ascii="Times New Roman" w:hAnsi="Times New Roman" w:cs="Times New Roman"/>
          <w:sz w:val="32"/>
          <w:szCs w:val="32"/>
        </w:rPr>
        <w:sectPr w:rsidR="0098141F" w:rsidRPr="00B76459" w:rsidSect="003B4826">
          <w:footnotePr>
            <w:numRestart w:val="eachPage"/>
          </w:footnotePr>
          <w:pgSz w:w="16838" w:h="11906" w:orient="landscape"/>
          <w:pgMar w:top="1701" w:right="1134" w:bottom="850" w:left="993" w:header="708" w:footer="708" w:gutter="0"/>
          <w:cols w:space="708"/>
          <w:docGrid w:linePitch="360"/>
        </w:sectPr>
      </w:pPr>
      <w:r w:rsidRPr="00B76459">
        <w:rPr>
          <w:rFonts w:ascii="Times New Roman" w:hAnsi="Times New Roman" w:cs="Times New Roman"/>
          <w:sz w:val="32"/>
          <w:szCs w:val="32"/>
        </w:rPr>
        <w:br w:type="page"/>
      </w:r>
    </w:p>
    <w:p w:rsidR="004124DB" w:rsidRPr="00B76459" w:rsidRDefault="004124DB" w:rsidP="004124DB">
      <w:pPr>
        <w:pStyle w:val="3"/>
        <w:spacing w:line="240" w:lineRule="auto"/>
        <w:ind w:left="8364" w:firstLine="0"/>
        <w:jc w:val="center"/>
        <w:rPr>
          <w:sz w:val="24"/>
          <w:szCs w:val="24"/>
        </w:rPr>
      </w:pPr>
      <w:r w:rsidRPr="00B76459">
        <w:rPr>
          <w:sz w:val="24"/>
          <w:szCs w:val="24"/>
        </w:rPr>
        <w:lastRenderedPageBreak/>
        <w:t>Приложение  4</w:t>
      </w:r>
    </w:p>
    <w:p w:rsidR="004124DB" w:rsidRPr="00B76459" w:rsidRDefault="004124DB" w:rsidP="004124DB">
      <w:pPr>
        <w:pStyle w:val="3"/>
        <w:spacing w:line="240" w:lineRule="auto"/>
        <w:ind w:left="8364" w:firstLine="132"/>
        <w:jc w:val="center"/>
        <w:rPr>
          <w:sz w:val="24"/>
          <w:szCs w:val="24"/>
        </w:rPr>
      </w:pPr>
      <w:r w:rsidRPr="00B76459">
        <w:rPr>
          <w:sz w:val="24"/>
          <w:szCs w:val="24"/>
        </w:rPr>
        <w:t xml:space="preserve">к </w:t>
      </w:r>
      <w:r w:rsidRPr="00B76459">
        <w:rPr>
          <w:bCs/>
          <w:sz w:val="24"/>
          <w:szCs w:val="24"/>
        </w:rPr>
        <w:t>Методическим рекомендациям по организации приема и проверки избирательными комиссиями документов кандид</w:t>
      </w:r>
      <w:r w:rsidRPr="00B76459">
        <w:rPr>
          <w:bCs/>
          <w:sz w:val="24"/>
          <w:szCs w:val="24"/>
        </w:rPr>
        <w:t>а</w:t>
      </w:r>
      <w:r w:rsidRPr="00B76459">
        <w:rPr>
          <w:bCs/>
          <w:sz w:val="24"/>
          <w:szCs w:val="24"/>
        </w:rPr>
        <w:t>тов, представляемых в избирательные комиссии при пров</w:t>
      </w:r>
      <w:r w:rsidRPr="00B76459">
        <w:rPr>
          <w:bCs/>
          <w:sz w:val="24"/>
          <w:szCs w:val="24"/>
        </w:rPr>
        <w:t>е</w:t>
      </w:r>
      <w:r w:rsidRPr="00B76459">
        <w:rPr>
          <w:bCs/>
          <w:sz w:val="24"/>
          <w:szCs w:val="24"/>
        </w:rPr>
        <w:t xml:space="preserve">дении выборов </w:t>
      </w:r>
      <w:r w:rsidR="00105868" w:rsidRPr="00B76459">
        <w:rPr>
          <w:bCs/>
          <w:sz w:val="24"/>
          <w:szCs w:val="24"/>
        </w:rPr>
        <w:t xml:space="preserve">в органы местного самоуправления </w:t>
      </w:r>
      <w:r w:rsidRPr="00B76459">
        <w:rPr>
          <w:bCs/>
          <w:sz w:val="24"/>
          <w:szCs w:val="24"/>
        </w:rPr>
        <w:t xml:space="preserve"> </w:t>
      </w:r>
      <w:r w:rsidR="00105868" w:rsidRPr="00B76459">
        <w:rPr>
          <w:bCs/>
          <w:sz w:val="24"/>
          <w:szCs w:val="24"/>
        </w:rPr>
        <w:t>на терр</w:t>
      </w:r>
      <w:r w:rsidR="00105868" w:rsidRPr="00B76459">
        <w:rPr>
          <w:bCs/>
          <w:sz w:val="24"/>
          <w:szCs w:val="24"/>
        </w:rPr>
        <w:t>и</w:t>
      </w:r>
      <w:r w:rsidR="00105868" w:rsidRPr="00B76459">
        <w:rPr>
          <w:bCs/>
          <w:sz w:val="24"/>
          <w:szCs w:val="24"/>
        </w:rPr>
        <w:t xml:space="preserve">тории </w:t>
      </w:r>
      <w:r w:rsidRPr="00B76459">
        <w:rPr>
          <w:bCs/>
          <w:sz w:val="24"/>
          <w:szCs w:val="24"/>
        </w:rPr>
        <w:t>Владимирской обл</w:t>
      </w:r>
      <w:r w:rsidR="00DE647C">
        <w:rPr>
          <w:bCs/>
          <w:sz w:val="24"/>
          <w:szCs w:val="24"/>
        </w:rPr>
        <w:t>асти в единый день голосования 8</w:t>
      </w:r>
      <w:r w:rsidRPr="00B76459">
        <w:rPr>
          <w:bCs/>
          <w:sz w:val="24"/>
          <w:szCs w:val="24"/>
        </w:rPr>
        <w:t xml:space="preserve"> сентября 201</w:t>
      </w:r>
      <w:r w:rsidR="00DE647C">
        <w:rPr>
          <w:bCs/>
          <w:sz w:val="24"/>
          <w:szCs w:val="24"/>
        </w:rPr>
        <w:t>9</w:t>
      </w:r>
      <w:r w:rsidRPr="00B76459">
        <w:rPr>
          <w:bCs/>
          <w:sz w:val="24"/>
          <w:szCs w:val="24"/>
        </w:rPr>
        <w:t xml:space="preserve"> года</w:t>
      </w:r>
      <w:r w:rsidRPr="00B76459">
        <w:rPr>
          <w:sz w:val="24"/>
          <w:szCs w:val="24"/>
        </w:rPr>
        <w:t xml:space="preserve"> </w:t>
      </w:r>
      <w:r w:rsidRPr="00B76459">
        <w:rPr>
          <w:bCs/>
          <w:sz w:val="24"/>
          <w:szCs w:val="24"/>
        </w:rPr>
        <w:t xml:space="preserve"> </w:t>
      </w:r>
    </w:p>
    <w:p w:rsidR="004124DB" w:rsidRPr="00B76459" w:rsidRDefault="004124DB" w:rsidP="004124DB">
      <w:pPr>
        <w:tabs>
          <w:tab w:val="left" w:pos="3165"/>
          <w:tab w:val="right" w:pos="9639"/>
        </w:tabs>
        <w:spacing w:after="0"/>
        <w:ind w:left="4395"/>
        <w:jc w:val="center"/>
        <w:rPr>
          <w:rFonts w:ascii="Times New Roman" w:hAnsi="Times New Roman" w:cs="Times New Roman"/>
          <w:sz w:val="16"/>
          <w:szCs w:val="16"/>
        </w:rPr>
      </w:pPr>
    </w:p>
    <w:p w:rsidR="004124DB" w:rsidRPr="00B76459" w:rsidRDefault="004124DB" w:rsidP="004124DB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>Дата и время представления документов: ____ час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 xml:space="preserve"> ____ 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>ин.</w:t>
      </w:r>
    </w:p>
    <w:p w:rsidR="004124DB" w:rsidRPr="00B76459" w:rsidRDefault="004124DB" w:rsidP="004124DB">
      <w:pPr>
        <w:pStyle w:val="ConsPlusNonformat"/>
        <w:widowControl/>
        <w:ind w:left="637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 xml:space="preserve">      «___» ________ 20 ___ года</w:t>
      </w:r>
    </w:p>
    <w:p w:rsidR="004124DB" w:rsidRPr="00B76459" w:rsidRDefault="004124DB" w:rsidP="004124DB">
      <w:pPr>
        <w:pStyle w:val="ConsPlusNonformat"/>
        <w:widowControl/>
        <w:ind w:left="6375"/>
        <w:jc w:val="right"/>
        <w:rPr>
          <w:rFonts w:ascii="Times New Roman" w:hAnsi="Times New Roman" w:cs="Times New Roman"/>
          <w:sz w:val="22"/>
          <w:szCs w:val="22"/>
        </w:rPr>
      </w:pPr>
    </w:p>
    <w:p w:rsidR="004124DB" w:rsidRPr="00B76459" w:rsidRDefault="004124DB" w:rsidP="004124DB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>Дата и время начала приема документов: _____ час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 xml:space="preserve">____ 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>ин.</w:t>
      </w:r>
    </w:p>
    <w:p w:rsidR="004124DB" w:rsidRPr="00B76459" w:rsidRDefault="004124DB" w:rsidP="004124DB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 xml:space="preserve">      «___» ________ 20 ___ года</w:t>
      </w:r>
    </w:p>
    <w:p w:rsidR="004124DB" w:rsidRPr="00B76459" w:rsidRDefault="004124DB" w:rsidP="004124DB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2"/>
          <w:szCs w:val="22"/>
        </w:rPr>
      </w:pPr>
    </w:p>
    <w:p w:rsidR="004124DB" w:rsidRPr="00B76459" w:rsidRDefault="004124DB" w:rsidP="004124DB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>Дата и время окончания приема документов: __ час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 xml:space="preserve">___ 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>ин.</w:t>
      </w:r>
    </w:p>
    <w:p w:rsidR="004124DB" w:rsidRPr="00B76459" w:rsidRDefault="004124DB" w:rsidP="004124D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>«___» ________ 20 ___ года</w:t>
      </w:r>
    </w:p>
    <w:p w:rsidR="004124DB" w:rsidRPr="00B76459" w:rsidRDefault="004124DB" w:rsidP="004124D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124DB" w:rsidRPr="00B76459" w:rsidRDefault="004124DB" w:rsidP="004124DB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459">
        <w:rPr>
          <w:rFonts w:ascii="Times New Roman" w:hAnsi="Times New Roman" w:cs="Times New Roman"/>
          <w:b/>
          <w:sz w:val="28"/>
          <w:szCs w:val="28"/>
        </w:rPr>
        <w:t>Подтверждение</w:t>
      </w:r>
      <w:r w:rsidRPr="00B76459">
        <w:rPr>
          <w:rStyle w:val="a5"/>
          <w:rFonts w:ascii="Times New Roman" w:hAnsi="Times New Roman" w:cs="Times New Roman"/>
          <w:b/>
          <w:sz w:val="28"/>
          <w:szCs w:val="28"/>
        </w:rPr>
        <w:footnoteReference w:id="28"/>
      </w:r>
      <w:r w:rsidRPr="00B764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4DB" w:rsidRPr="00B76459" w:rsidRDefault="004124DB" w:rsidP="004124DB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459">
        <w:rPr>
          <w:rFonts w:ascii="Times New Roman" w:hAnsi="Times New Roman" w:cs="Times New Roman"/>
          <w:b/>
          <w:sz w:val="28"/>
          <w:szCs w:val="28"/>
        </w:rPr>
        <w:t>получения документов</w:t>
      </w:r>
      <w:r w:rsidR="009744E4" w:rsidRPr="00B76459">
        <w:rPr>
          <w:rFonts w:ascii="Times New Roman" w:hAnsi="Times New Roman" w:cs="Times New Roman"/>
          <w:b/>
          <w:sz w:val="28"/>
          <w:szCs w:val="28"/>
        </w:rPr>
        <w:t>, представленных</w:t>
      </w:r>
      <w:r w:rsidRPr="00B76459">
        <w:rPr>
          <w:rFonts w:ascii="Times New Roman" w:hAnsi="Times New Roman" w:cs="Times New Roman"/>
          <w:b/>
          <w:sz w:val="28"/>
          <w:szCs w:val="28"/>
        </w:rPr>
        <w:t xml:space="preserve"> для уведомления о выдвижении </w:t>
      </w:r>
    </w:p>
    <w:p w:rsidR="004124DB" w:rsidRPr="00B76459" w:rsidRDefault="004124DB" w:rsidP="004124DB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459">
        <w:rPr>
          <w:rFonts w:ascii="Times New Roman" w:hAnsi="Times New Roman" w:cs="Times New Roman"/>
          <w:b/>
          <w:sz w:val="28"/>
          <w:szCs w:val="28"/>
        </w:rPr>
        <w:t>кандидата в порядке самовыдвижения</w:t>
      </w:r>
    </w:p>
    <w:p w:rsidR="004124DB" w:rsidRPr="00B76459" w:rsidRDefault="004124DB" w:rsidP="004124DB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459">
        <w:rPr>
          <w:rFonts w:ascii="Times New Roman" w:hAnsi="Times New Roman" w:cs="Times New Roman"/>
          <w:b/>
          <w:sz w:val="28"/>
          <w:szCs w:val="28"/>
        </w:rPr>
        <w:t>на выборах</w:t>
      </w:r>
      <w:r w:rsidRPr="00B7645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4124DB" w:rsidRPr="00B76459" w:rsidRDefault="004124DB" w:rsidP="004124DB">
      <w:pPr>
        <w:pStyle w:val="ConsPlusNonformat"/>
        <w:widowControl/>
        <w:ind w:left="1560" w:right="-2"/>
        <w:jc w:val="center"/>
        <w:rPr>
          <w:rFonts w:ascii="Times New Roman" w:hAnsi="Times New Roman" w:cs="Times New Roman"/>
          <w:sz w:val="16"/>
          <w:szCs w:val="16"/>
        </w:rPr>
      </w:pPr>
      <w:r w:rsidRPr="00B76459">
        <w:rPr>
          <w:rFonts w:ascii="Times New Roman" w:hAnsi="Times New Roman" w:cs="Times New Roman"/>
          <w:sz w:val="16"/>
          <w:szCs w:val="16"/>
        </w:rPr>
        <w:t>(наименование выборов)</w:t>
      </w:r>
    </w:p>
    <w:p w:rsidR="004124DB" w:rsidRPr="00B76459" w:rsidRDefault="004124DB" w:rsidP="004124DB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p w:rsidR="004124DB" w:rsidRPr="00B76459" w:rsidRDefault="004124DB" w:rsidP="004124DB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Избирательная комиссия __________________________________________________________________________</w:t>
      </w:r>
    </w:p>
    <w:p w:rsidR="004124DB" w:rsidRPr="00B76459" w:rsidRDefault="004124DB" w:rsidP="004124DB">
      <w:pPr>
        <w:pStyle w:val="ac"/>
        <w:ind w:left="3686"/>
        <w:jc w:val="center"/>
        <w:rPr>
          <w:rFonts w:ascii="Times New Roman" w:hAnsi="Times New Roman" w:cs="Times New Roman"/>
          <w:sz w:val="16"/>
          <w:szCs w:val="16"/>
        </w:rPr>
      </w:pPr>
      <w:r w:rsidRPr="00B76459">
        <w:rPr>
          <w:rFonts w:ascii="Times New Roman" w:hAnsi="Times New Roman" w:cs="Times New Roman"/>
          <w:sz w:val="16"/>
          <w:szCs w:val="16"/>
        </w:rPr>
        <w:t>(наименование избирательной комиссии)</w:t>
      </w:r>
    </w:p>
    <w:p w:rsidR="004124DB" w:rsidRPr="00B76459" w:rsidRDefault="004124DB" w:rsidP="004124DB">
      <w:pPr>
        <w:pStyle w:val="ac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приняла от _____________________________, кандидата на выборах ________________________________________</w:t>
      </w:r>
    </w:p>
    <w:p w:rsidR="004124DB" w:rsidRPr="00B76459" w:rsidRDefault="004124DB" w:rsidP="004124DB">
      <w:pPr>
        <w:pStyle w:val="ac"/>
        <w:ind w:left="2692" w:right="3825" w:firstLine="140"/>
        <w:rPr>
          <w:rFonts w:ascii="Times New Roman" w:hAnsi="Times New Roman" w:cs="Times New Roman"/>
          <w:sz w:val="16"/>
          <w:szCs w:val="16"/>
        </w:rPr>
      </w:pPr>
      <w:r w:rsidRPr="00B76459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124DB" w:rsidRPr="00B76459" w:rsidRDefault="004124DB" w:rsidP="004124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___________________________________________________________ следующие документы:</w:t>
      </w:r>
    </w:p>
    <w:p w:rsidR="004124DB" w:rsidRPr="00B76459" w:rsidRDefault="004124DB" w:rsidP="004124DB">
      <w:pPr>
        <w:pStyle w:val="ConsPlusNonformat"/>
        <w:widowControl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B76459">
        <w:rPr>
          <w:rFonts w:ascii="Times New Roman" w:hAnsi="Times New Roman" w:cs="Times New Roman"/>
          <w:sz w:val="16"/>
          <w:szCs w:val="16"/>
        </w:rPr>
        <w:t>(наименование выборов)</w:t>
      </w:r>
    </w:p>
    <w:p w:rsidR="004124DB" w:rsidRPr="00B76459" w:rsidRDefault="004124DB" w:rsidP="004124DB">
      <w:pPr>
        <w:pStyle w:val="ConsPlusNonformat"/>
        <w:widowControl/>
        <w:ind w:right="594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7"/>
        <w:gridCol w:w="7513"/>
        <w:gridCol w:w="1783"/>
        <w:gridCol w:w="1984"/>
        <w:gridCol w:w="3119"/>
      </w:tblGrid>
      <w:tr w:rsidR="004124DB" w:rsidRPr="00B76459" w:rsidTr="004124DB">
        <w:trPr>
          <w:trHeight w:val="109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76459">
              <w:rPr>
                <w:rFonts w:ascii="Times New Roman" w:hAnsi="Times New Roman" w:cs="Times New Roman"/>
                <w:b/>
              </w:rPr>
              <w:t>Перечень представляемых документов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76459">
              <w:rPr>
                <w:rFonts w:ascii="Times New Roman" w:hAnsi="Times New Roman" w:cs="Times New Roman"/>
                <w:b/>
              </w:rPr>
              <w:t>Количество листов, колич</w:t>
            </w:r>
            <w:r w:rsidRPr="00B76459">
              <w:rPr>
                <w:rFonts w:ascii="Times New Roman" w:hAnsi="Times New Roman" w:cs="Times New Roman"/>
                <w:b/>
              </w:rPr>
              <w:t>е</w:t>
            </w:r>
            <w:r w:rsidRPr="00B76459">
              <w:rPr>
                <w:rFonts w:ascii="Times New Roman" w:hAnsi="Times New Roman" w:cs="Times New Roman"/>
                <w:b/>
              </w:rPr>
              <w:t>ство экземпл</w:t>
            </w:r>
            <w:r w:rsidRPr="00B76459">
              <w:rPr>
                <w:rFonts w:ascii="Times New Roman" w:hAnsi="Times New Roman" w:cs="Times New Roman"/>
                <w:b/>
              </w:rPr>
              <w:t>я</w:t>
            </w:r>
            <w:r w:rsidRPr="00B76459">
              <w:rPr>
                <w:rFonts w:ascii="Times New Roman" w:hAnsi="Times New Roman" w:cs="Times New Roman"/>
                <w:b/>
              </w:rPr>
              <w:t>ров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76459">
              <w:rPr>
                <w:rFonts w:ascii="Times New Roman" w:hAnsi="Times New Roman" w:cs="Times New Roman"/>
                <w:b/>
              </w:rPr>
              <w:t>Отметка о получ</w:t>
            </w:r>
            <w:r w:rsidRPr="00B76459">
              <w:rPr>
                <w:rFonts w:ascii="Times New Roman" w:hAnsi="Times New Roman" w:cs="Times New Roman"/>
                <w:b/>
              </w:rPr>
              <w:t>е</w:t>
            </w:r>
            <w:r w:rsidRPr="00B76459">
              <w:rPr>
                <w:rFonts w:ascii="Times New Roman" w:hAnsi="Times New Roman" w:cs="Times New Roman"/>
                <w:b/>
              </w:rPr>
              <w:t>нии документа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76459">
              <w:rPr>
                <w:rFonts w:ascii="Times New Roman" w:hAnsi="Times New Roman" w:cs="Times New Roman"/>
                <w:b/>
              </w:rPr>
              <w:t xml:space="preserve">Дополнительные сведения (сведения о </w:t>
            </w:r>
            <w:proofErr w:type="gramStart"/>
            <w:r w:rsidRPr="00B76459">
              <w:rPr>
                <w:rFonts w:ascii="Times New Roman" w:hAnsi="Times New Roman" w:cs="Times New Roman"/>
                <w:b/>
              </w:rPr>
              <w:t>заверении док</w:t>
            </w:r>
            <w:r w:rsidRPr="00B76459">
              <w:rPr>
                <w:rFonts w:ascii="Times New Roman" w:hAnsi="Times New Roman" w:cs="Times New Roman"/>
                <w:b/>
              </w:rPr>
              <w:t>у</w:t>
            </w:r>
            <w:r w:rsidRPr="00B76459">
              <w:rPr>
                <w:rFonts w:ascii="Times New Roman" w:hAnsi="Times New Roman" w:cs="Times New Roman"/>
                <w:b/>
              </w:rPr>
              <w:t>мента</w:t>
            </w:r>
            <w:proofErr w:type="gramEnd"/>
            <w:r w:rsidRPr="00B76459">
              <w:rPr>
                <w:rFonts w:ascii="Times New Roman" w:hAnsi="Times New Roman" w:cs="Times New Roman"/>
                <w:b/>
              </w:rPr>
              <w:t>, наличии или отсутс</w:t>
            </w:r>
            <w:r w:rsidRPr="00B76459">
              <w:rPr>
                <w:rFonts w:ascii="Times New Roman" w:hAnsi="Times New Roman" w:cs="Times New Roman"/>
                <w:b/>
              </w:rPr>
              <w:t>т</w:t>
            </w:r>
            <w:r w:rsidRPr="00B76459">
              <w:rPr>
                <w:rFonts w:ascii="Times New Roman" w:hAnsi="Times New Roman" w:cs="Times New Roman"/>
                <w:b/>
              </w:rPr>
              <w:t>вии прошивки, изготовлении копии документа избирател</w:t>
            </w:r>
            <w:r w:rsidRPr="00B76459">
              <w:rPr>
                <w:rFonts w:ascii="Times New Roman" w:hAnsi="Times New Roman" w:cs="Times New Roman"/>
                <w:b/>
              </w:rPr>
              <w:t>ь</w:t>
            </w:r>
            <w:r w:rsidRPr="00B76459">
              <w:rPr>
                <w:rFonts w:ascii="Times New Roman" w:hAnsi="Times New Roman" w:cs="Times New Roman"/>
                <w:b/>
              </w:rPr>
              <w:t>ной комиссией и т.д.)</w:t>
            </w:r>
          </w:p>
        </w:tc>
      </w:tr>
      <w:tr w:rsidR="004124DB" w:rsidRPr="00B76459" w:rsidTr="004124DB">
        <w:trPr>
          <w:trHeight w:val="109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DE64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Заявление кандидата о согласии баллотироваться кандидатом на должность главы муниципального образования</w:t>
            </w:r>
            <w:r w:rsidR="009744E4" w:rsidRPr="00B7645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124DB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Копия паспорта (отдельных страниц паспорта, определенных Центральной избирательной комиссией Российской Федерации) или документа, заменя</w:t>
            </w:r>
            <w:r w:rsidRPr="00B76459">
              <w:rPr>
                <w:rFonts w:ascii="Times New Roman" w:hAnsi="Times New Roman" w:cs="Times New Roman"/>
              </w:rPr>
              <w:t>ю</w:t>
            </w:r>
            <w:r w:rsidRPr="00B76459">
              <w:rPr>
                <w:rFonts w:ascii="Times New Roman" w:hAnsi="Times New Roman" w:cs="Times New Roman"/>
              </w:rPr>
              <w:t>щего паспорт гражданина РФ, кандидата, выдвинутого на должность главы муниципального образования</w:t>
            </w:r>
            <w:r w:rsidRPr="00B76459">
              <w:rPr>
                <w:rStyle w:val="a5"/>
                <w:rFonts w:ascii="Times New Roman" w:hAnsi="Times New Roman" w:cs="Times New Roman"/>
              </w:rPr>
              <w:footnoteReference w:id="29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Заверена__________________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4124DB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76459">
              <w:rPr>
                <w:rFonts w:ascii="Times New Roman" w:hAnsi="Times New Roman" w:cs="Times New Roman"/>
              </w:rPr>
              <w:t>Копи</w:t>
            </w:r>
            <w:r w:rsidR="009744E4" w:rsidRPr="00B76459">
              <w:rPr>
                <w:rFonts w:ascii="Times New Roman" w:hAnsi="Times New Roman" w:cs="Times New Roman"/>
              </w:rPr>
              <w:t>я</w:t>
            </w:r>
            <w:r w:rsidRPr="00B76459">
              <w:rPr>
                <w:rFonts w:ascii="Times New Roman" w:hAnsi="Times New Roman" w:cs="Times New Roman"/>
              </w:rPr>
              <w:t xml:space="preserve"> документ</w:t>
            </w:r>
            <w:r w:rsidR="009744E4" w:rsidRPr="00B76459">
              <w:rPr>
                <w:rFonts w:ascii="Times New Roman" w:hAnsi="Times New Roman" w:cs="Times New Roman"/>
              </w:rPr>
              <w:t>а (документов)</w:t>
            </w:r>
            <w:r w:rsidRPr="00B76459">
              <w:rPr>
                <w:rFonts w:ascii="Times New Roman" w:hAnsi="Times New Roman" w:cs="Times New Roman"/>
              </w:rPr>
              <w:t xml:space="preserve">, </w:t>
            </w:r>
            <w:r w:rsidR="009744E4" w:rsidRPr="00B76459">
              <w:rPr>
                <w:rFonts w:ascii="Times New Roman" w:hAnsi="Times New Roman" w:cs="Times New Roman"/>
              </w:rPr>
              <w:t>подтверждающего (</w:t>
            </w:r>
            <w:r w:rsidRPr="00B76459">
              <w:rPr>
                <w:rFonts w:ascii="Times New Roman" w:hAnsi="Times New Roman" w:cs="Times New Roman"/>
              </w:rPr>
              <w:t>подтверждающих</w:t>
            </w:r>
            <w:r w:rsidR="009744E4" w:rsidRPr="00B76459">
              <w:rPr>
                <w:rFonts w:ascii="Times New Roman" w:hAnsi="Times New Roman" w:cs="Times New Roman"/>
              </w:rPr>
              <w:t>)</w:t>
            </w:r>
            <w:r w:rsidRPr="00B76459">
              <w:rPr>
                <w:rFonts w:ascii="Times New Roman" w:hAnsi="Times New Roman" w:cs="Times New Roman"/>
              </w:rPr>
              <w:t xml:space="preserve"> свед</w:t>
            </w:r>
            <w:r w:rsidRPr="00B76459">
              <w:rPr>
                <w:rFonts w:ascii="Times New Roman" w:hAnsi="Times New Roman" w:cs="Times New Roman"/>
              </w:rPr>
              <w:t>е</w:t>
            </w:r>
            <w:r w:rsidRPr="00B76459">
              <w:rPr>
                <w:rFonts w:ascii="Times New Roman" w:hAnsi="Times New Roman" w:cs="Times New Roman"/>
              </w:rPr>
              <w:t>ния о профессиональном образовании кандидата</w:t>
            </w:r>
            <w:r w:rsidRPr="00B76459">
              <w:rPr>
                <w:rStyle w:val="a5"/>
                <w:rFonts w:ascii="Times New Roman" w:hAnsi="Times New Roman" w:cs="Times New Roman"/>
              </w:rPr>
              <w:footnoteReference w:id="30"/>
            </w:r>
            <w:proofErr w:type="gramEnd"/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 штук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Заверены_________________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4124DB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4E4" w:rsidRPr="00B76459" w:rsidRDefault="009744E4" w:rsidP="0097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Копия трудовой книжки либо выписки из трудовой книжки, либо справки с основного места работы</w:t>
            </w:r>
            <w:r w:rsidR="008943E8" w:rsidRPr="00B76459">
              <w:rPr>
                <w:rFonts w:ascii="Times New Roman" w:hAnsi="Times New Roman" w:cs="Times New Roman"/>
              </w:rPr>
              <w:t>, службы</w:t>
            </w:r>
            <w:r w:rsidRPr="00B76459">
              <w:rPr>
                <w:rFonts w:ascii="Times New Roman" w:hAnsi="Times New Roman" w:cs="Times New Roman"/>
              </w:rPr>
              <w:t xml:space="preserve"> или иного документа, подтверждающего сведения об основном месте работы или с</w:t>
            </w:r>
            <w:r w:rsidR="00DE647C">
              <w:rPr>
                <w:rFonts w:ascii="Times New Roman" w:hAnsi="Times New Roman" w:cs="Times New Roman"/>
              </w:rPr>
              <w:t xml:space="preserve">лужбы, о занимаемой должности, (копия </w:t>
            </w:r>
            <w:r w:rsidRPr="00B76459">
              <w:rPr>
                <w:rFonts w:ascii="Times New Roman" w:hAnsi="Times New Roman" w:cs="Times New Roman"/>
              </w:rPr>
              <w:t>документа, подтверждающего сведения о роде занятий кандидата</w:t>
            </w:r>
            <w:r w:rsidR="00DE647C">
              <w:rPr>
                <w:rFonts w:ascii="Times New Roman" w:hAnsi="Times New Roman" w:cs="Times New Roman"/>
              </w:rPr>
              <w:t>)</w:t>
            </w:r>
            <w:r w:rsidRPr="00B76459">
              <w:rPr>
                <w:rStyle w:val="a5"/>
                <w:rFonts w:ascii="Times New Roman" w:hAnsi="Times New Roman" w:cs="Times New Roman"/>
              </w:rPr>
              <w:footnoteReference w:id="31"/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47C" w:rsidRDefault="00DE647C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 штук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Заверена__________________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4124DB" w:rsidRPr="00B76459" w:rsidTr="004124DB">
        <w:trPr>
          <w:trHeight w:val="101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00E8" w:rsidRPr="00B76459" w:rsidRDefault="00F700E8" w:rsidP="00F7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Копия документа об осуществлении кандидатом полномочий депутата </w:t>
            </w:r>
            <w:r w:rsidR="008943E8" w:rsidRPr="00B76459">
              <w:rPr>
                <w:rFonts w:ascii="Times New Roman" w:hAnsi="Times New Roman" w:cs="Times New Roman"/>
              </w:rPr>
              <w:t>зак</w:t>
            </w:r>
            <w:r w:rsidR="008943E8" w:rsidRPr="00B76459">
              <w:rPr>
                <w:rFonts w:ascii="Times New Roman" w:hAnsi="Times New Roman" w:cs="Times New Roman"/>
              </w:rPr>
              <w:t>о</w:t>
            </w:r>
            <w:r w:rsidR="008943E8" w:rsidRPr="00B76459">
              <w:rPr>
                <w:rFonts w:ascii="Times New Roman" w:hAnsi="Times New Roman" w:cs="Times New Roman"/>
              </w:rPr>
              <w:t xml:space="preserve">нодательного (представительного) органа государственной власти, </w:t>
            </w:r>
            <w:r w:rsidRPr="00B76459">
              <w:rPr>
                <w:rFonts w:ascii="Times New Roman" w:hAnsi="Times New Roman" w:cs="Times New Roman"/>
              </w:rPr>
              <w:t>предст</w:t>
            </w:r>
            <w:r w:rsidRPr="00B76459">
              <w:rPr>
                <w:rFonts w:ascii="Times New Roman" w:hAnsi="Times New Roman" w:cs="Times New Roman"/>
              </w:rPr>
              <w:t>а</w:t>
            </w:r>
            <w:r w:rsidRPr="00B76459">
              <w:rPr>
                <w:rFonts w:ascii="Times New Roman" w:hAnsi="Times New Roman" w:cs="Times New Roman"/>
              </w:rPr>
              <w:t>вительного органа</w:t>
            </w:r>
            <w:r w:rsidR="008943E8" w:rsidRPr="00B76459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 w:rsidRPr="00B76459">
              <w:rPr>
                <w:rFonts w:ascii="Times New Roman" w:hAnsi="Times New Roman" w:cs="Times New Roman"/>
              </w:rPr>
              <w:t>на непостоянной основе</w:t>
            </w:r>
            <w:r w:rsidRPr="00B76459">
              <w:rPr>
                <w:rStyle w:val="a5"/>
                <w:rFonts w:ascii="Times New Roman" w:hAnsi="Times New Roman" w:cs="Times New Roman"/>
              </w:rPr>
              <w:footnoteReference w:id="32"/>
            </w:r>
          </w:p>
          <w:p w:rsidR="004124DB" w:rsidRPr="00B76459" w:rsidRDefault="00F700E8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  <w:p w:rsidR="00F700E8" w:rsidRPr="00B76459" w:rsidRDefault="00F700E8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Default="00DE647C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Заверена__________________</w:t>
            </w:r>
          </w:p>
          <w:p w:rsidR="00DE647C" w:rsidRPr="00B76459" w:rsidRDefault="00DE647C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4124DB" w:rsidRPr="00B76459" w:rsidTr="004124DB">
        <w:trPr>
          <w:trHeight w:val="14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Сведения о размере и об источниках доходов, имуществе, принадлежащем кандидату на праве собственности, о вкладах в банках, ценных бумагах, на бумажном носителе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124DB" w:rsidRPr="00B76459" w:rsidTr="004124DB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Сведения о размере и об источниках доходов, имуществе, принадлежащем кандидату на праве собственности, о вкладах в банках, ценных бумагах, в электронном виде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  <w:bCs/>
              </w:rPr>
              <w:t xml:space="preserve"> На оптическом </w:t>
            </w:r>
            <w:r w:rsidR="00DE647C">
              <w:rPr>
                <w:rFonts w:ascii="Times New Roman" w:hAnsi="Times New Roman" w:cs="Times New Roman"/>
                <w:bCs/>
              </w:rPr>
              <w:t>компакт-</w:t>
            </w:r>
            <w:r w:rsidRPr="00B76459">
              <w:rPr>
                <w:rFonts w:ascii="Times New Roman" w:hAnsi="Times New Roman" w:cs="Times New Roman"/>
                <w:bCs/>
              </w:rPr>
              <w:t xml:space="preserve">диске (внешнем </w:t>
            </w:r>
            <w:r w:rsidRPr="00B76459">
              <w:rPr>
                <w:rFonts w:ascii="Times New Roman" w:hAnsi="Times New Roman" w:cs="Times New Roman"/>
              </w:rPr>
              <w:t>нос</w:t>
            </w:r>
            <w:r w:rsidRPr="00B76459">
              <w:rPr>
                <w:rFonts w:ascii="Times New Roman" w:hAnsi="Times New Roman" w:cs="Times New Roman"/>
              </w:rPr>
              <w:t>и</w:t>
            </w:r>
            <w:r w:rsidRPr="00B76459">
              <w:rPr>
                <w:rFonts w:ascii="Times New Roman" w:hAnsi="Times New Roman" w:cs="Times New Roman"/>
              </w:rPr>
              <w:t xml:space="preserve">теле информации </w:t>
            </w:r>
            <w:r w:rsidRPr="00B76459">
              <w:rPr>
                <w:rFonts w:ascii="Times New Roman" w:hAnsi="Times New Roman" w:cs="Times New Roman"/>
                <w:lang w:val="en-US"/>
              </w:rPr>
              <w:t>USB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Pr="00B76459">
              <w:rPr>
                <w:rFonts w:ascii="Times New Roman" w:hAnsi="Times New Roman" w:cs="Times New Roman"/>
                <w:lang w:val="en-US"/>
              </w:rPr>
              <w:t>Flash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Pr="00B76459">
              <w:rPr>
                <w:rFonts w:ascii="Times New Roman" w:hAnsi="Times New Roman" w:cs="Times New Roman"/>
                <w:lang w:val="en-US"/>
              </w:rPr>
              <w:t>Drive</w:t>
            </w:r>
            <w:r w:rsidRPr="00B76459">
              <w:rPr>
                <w:rFonts w:ascii="Times New Roman" w:hAnsi="Times New Roman" w:cs="Times New Roman"/>
              </w:rPr>
              <w:t>)</w:t>
            </w:r>
            <w:r w:rsidRPr="00B76459">
              <w:rPr>
                <w:rStyle w:val="a5"/>
                <w:rFonts w:ascii="Times New Roman" w:hAnsi="Times New Roman" w:cs="Times New Roman"/>
              </w:rPr>
              <w:footnoteReference w:id="33"/>
            </w:r>
            <w:r w:rsidRPr="00B76459">
              <w:rPr>
                <w:rFonts w:ascii="Times New Roman" w:hAnsi="Times New Roman" w:cs="Times New Roman"/>
              </w:rPr>
              <w:t xml:space="preserve"> на _____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124DB" w:rsidRPr="00B76459" w:rsidTr="004124DB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00E8" w:rsidRPr="00B76459" w:rsidRDefault="00F700E8" w:rsidP="00F7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Документ, подтверждающий принадлежность кандидата к политической па</w:t>
            </w:r>
            <w:r w:rsidRPr="00B76459">
              <w:rPr>
                <w:rFonts w:ascii="Times New Roman" w:hAnsi="Times New Roman" w:cs="Times New Roman"/>
              </w:rPr>
              <w:t>р</w:t>
            </w:r>
            <w:r w:rsidRPr="00B76459">
              <w:rPr>
                <w:rFonts w:ascii="Times New Roman" w:hAnsi="Times New Roman" w:cs="Times New Roman"/>
              </w:rPr>
              <w:t>тии либо не более чем к одному иному общественному объединению, статус кандидата в указанной политической партии, указанном общественном объ</w:t>
            </w:r>
            <w:r w:rsidRPr="00B76459">
              <w:rPr>
                <w:rFonts w:ascii="Times New Roman" w:hAnsi="Times New Roman" w:cs="Times New Roman"/>
              </w:rPr>
              <w:t>е</w:t>
            </w:r>
            <w:r w:rsidRPr="00B76459">
              <w:rPr>
                <w:rFonts w:ascii="Times New Roman" w:hAnsi="Times New Roman" w:cs="Times New Roman"/>
              </w:rPr>
              <w:t>динении (при указании кандидатом в заявлении о согласии баллотироваться, своей принадлежности к политической партии либо не более чем к одному иному общественному объединению)</w:t>
            </w:r>
            <w:r w:rsidRPr="00B76459">
              <w:rPr>
                <w:rStyle w:val="a5"/>
                <w:rFonts w:ascii="Times New Roman" w:hAnsi="Times New Roman" w:cs="Times New Roman"/>
              </w:rPr>
              <w:footnoteReference w:id="34"/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124DB" w:rsidRPr="00B76459" w:rsidTr="004124DB">
        <w:trPr>
          <w:trHeight w:val="4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6459">
              <w:rPr>
                <w:rFonts w:ascii="Times New Roman" w:hAnsi="Times New Roman" w:cs="Times New Roman"/>
              </w:rPr>
              <w:t>Справка о принадлежащем кандидату, его супруге (супругу) и несовершенн</w:t>
            </w:r>
            <w:r w:rsidRPr="00B76459">
              <w:rPr>
                <w:rFonts w:ascii="Times New Roman" w:hAnsi="Times New Roman" w:cs="Times New Roman"/>
              </w:rPr>
              <w:t>о</w:t>
            </w:r>
            <w:r w:rsidRPr="00B76459">
              <w:rPr>
                <w:rFonts w:ascii="Times New Roman" w:hAnsi="Times New Roman" w:cs="Times New Roman"/>
              </w:rPr>
              <w:t>летним детям недвижимом имуществе, находящемся за пределами террит</w:t>
            </w:r>
            <w:r w:rsidRPr="00B76459">
              <w:rPr>
                <w:rFonts w:ascii="Times New Roman" w:hAnsi="Times New Roman" w:cs="Times New Roman"/>
              </w:rPr>
              <w:t>о</w:t>
            </w:r>
            <w:r w:rsidRPr="00B76459">
              <w:rPr>
                <w:rFonts w:ascii="Times New Roman" w:hAnsi="Times New Roman" w:cs="Times New Roman"/>
              </w:rPr>
              <w:t>рии Российской Федерации, об источниках получения средств, за счет кот</w:t>
            </w:r>
            <w:r w:rsidRPr="00B76459">
              <w:rPr>
                <w:rFonts w:ascii="Times New Roman" w:hAnsi="Times New Roman" w:cs="Times New Roman"/>
              </w:rPr>
              <w:t>о</w:t>
            </w:r>
            <w:r w:rsidRPr="00B76459">
              <w:rPr>
                <w:rFonts w:ascii="Times New Roman" w:hAnsi="Times New Roman" w:cs="Times New Roman"/>
              </w:rPr>
              <w:t>рых приобретено указанное имущество, об их обязательствах имущественн</w:t>
            </w:r>
            <w:r w:rsidRPr="00B76459">
              <w:rPr>
                <w:rFonts w:ascii="Times New Roman" w:hAnsi="Times New Roman" w:cs="Times New Roman"/>
              </w:rPr>
              <w:t>о</w:t>
            </w:r>
            <w:r w:rsidRPr="00B76459">
              <w:rPr>
                <w:rFonts w:ascii="Times New Roman" w:hAnsi="Times New Roman" w:cs="Times New Roman"/>
              </w:rPr>
              <w:t>го характера за пределами территории Российской Федерации, представля</w:t>
            </w:r>
            <w:r w:rsidRPr="00B76459">
              <w:rPr>
                <w:rFonts w:ascii="Times New Roman" w:hAnsi="Times New Roman" w:cs="Times New Roman"/>
              </w:rPr>
              <w:t>е</w:t>
            </w:r>
            <w:r w:rsidRPr="00B76459">
              <w:rPr>
                <w:rFonts w:ascii="Times New Roman" w:hAnsi="Times New Roman" w:cs="Times New Roman"/>
              </w:rPr>
              <w:lastRenderedPageBreak/>
              <w:t xml:space="preserve">мая кандидатом на выборах в органы государственной власти, выборах глав муниципальных                      районов и глав городских округов </w:t>
            </w:r>
            <w:proofErr w:type="gramEnd"/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 на кандидата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 на супруга (супругу) кандидата ____________________________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                                                   </w:t>
            </w:r>
            <w:proofErr w:type="gramStart"/>
            <w:r w:rsidRPr="00B76459">
              <w:rPr>
                <w:rFonts w:ascii="Times New Roman" w:hAnsi="Times New Roman" w:cs="Times New Roman"/>
                <w:bCs/>
                <w:vertAlign w:val="superscript"/>
              </w:rPr>
              <w:t>(ФИО супруга (супруги)</w:t>
            </w:r>
            <w:proofErr w:type="gramEnd"/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 на несовершеннолетних детей _____________________________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(ФИО каждого ребенка)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>___ штук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</w:tr>
      <w:tr w:rsidR="004124DB" w:rsidRPr="00B76459" w:rsidTr="004124DB">
        <w:trPr>
          <w:trHeight w:val="4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</w:rPr>
              <w:t xml:space="preserve">Копии документов, </w:t>
            </w:r>
            <w:r w:rsidRPr="00B76459">
              <w:rPr>
                <w:rFonts w:ascii="Times New Roman" w:hAnsi="Times New Roman" w:cs="Times New Roman"/>
                <w:bCs/>
              </w:rPr>
              <w:t xml:space="preserve">подтверждающих получение имущества, указанного в пункте 9 в собственность 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-_________________________________________________________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bCs/>
              </w:rPr>
              <w:t>(</w:t>
            </w:r>
            <w:r w:rsidRPr="00B76459">
              <w:rPr>
                <w:rFonts w:ascii="Times New Roman" w:hAnsi="Times New Roman" w:cs="Times New Roman"/>
                <w:bCs/>
                <w:vertAlign w:val="superscript"/>
              </w:rPr>
              <w:t>наименование документа, номер, дата при наличии)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 штук</w:t>
            </w:r>
          </w:p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</w:tr>
      <w:tr w:rsidR="004124DB" w:rsidRPr="00B76459" w:rsidTr="004124DB">
        <w:trPr>
          <w:trHeight w:val="56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B76459">
              <w:rPr>
                <w:rFonts w:ascii="Times New Roman" w:hAnsi="Times New Roman" w:cs="Times New Roman"/>
                <w:bCs/>
              </w:rPr>
              <w:t>Справка о расходах кандидата, его супруги (супруга) и несовершеннолетних детей по каждой сделке по приобретению земельного участка, другого объе</w:t>
            </w:r>
            <w:r w:rsidRPr="00B76459">
              <w:rPr>
                <w:rFonts w:ascii="Times New Roman" w:hAnsi="Times New Roman" w:cs="Times New Roman"/>
                <w:bCs/>
              </w:rPr>
              <w:t>к</w:t>
            </w:r>
            <w:r w:rsidRPr="00B76459">
              <w:rPr>
                <w:rFonts w:ascii="Times New Roman" w:hAnsi="Times New Roman" w:cs="Times New Roman"/>
                <w:bCs/>
              </w:rPr>
              <w:t>та недвижимости, транспортного средства, ценных бумаг, акций (долей уч</w:t>
            </w:r>
            <w:r w:rsidRPr="00B76459">
              <w:rPr>
                <w:rFonts w:ascii="Times New Roman" w:hAnsi="Times New Roman" w:cs="Times New Roman"/>
                <w:bCs/>
              </w:rPr>
              <w:t>а</w:t>
            </w:r>
            <w:r w:rsidRPr="00B76459">
              <w:rPr>
                <w:rFonts w:ascii="Times New Roman" w:hAnsi="Times New Roman" w:cs="Times New Roman"/>
                <w:bCs/>
              </w:rPr>
              <w:t>стия, паев в уставных (складочных) капиталах организаций) и об источниках получения средств, за счет которых совершена сделка, представляемая ка</w:t>
            </w:r>
            <w:r w:rsidRPr="00B76459">
              <w:rPr>
                <w:rFonts w:ascii="Times New Roman" w:hAnsi="Times New Roman" w:cs="Times New Roman"/>
                <w:bCs/>
              </w:rPr>
              <w:t>н</w:t>
            </w:r>
            <w:r w:rsidRPr="00B76459">
              <w:rPr>
                <w:rFonts w:ascii="Times New Roman" w:hAnsi="Times New Roman" w:cs="Times New Roman"/>
                <w:bCs/>
              </w:rPr>
              <w:t>дидатом на выборах в органы государственной власти, выборах глав муниц</w:t>
            </w:r>
            <w:r w:rsidRPr="00B76459">
              <w:rPr>
                <w:rFonts w:ascii="Times New Roman" w:hAnsi="Times New Roman" w:cs="Times New Roman"/>
                <w:bCs/>
              </w:rPr>
              <w:t>и</w:t>
            </w:r>
            <w:r w:rsidRPr="00B76459">
              <w:rPr>
                <w:rFonts w:ascii="Times New Roman" w:hAnsi="Times New Roman" w:cs="Times New Roman"/>
                <w:bCs/>
              </w:rPr>
              <w:t>пальных районов и глав городских округов</w:t>
            </w:r>
            <w:proofErr w:type="gramEnd"/>
          </w:p>
          <w:p w:rsidR="004124DB" w:rsidRPr="00B76459" w:rsidRDefault="004124DB" w:rsidP="004124D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 на кандидата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 на супруга (супругу) кандидата ____________________________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                                                   </w:t>
            </w:r>
            <w:proofErr w:type="gramStart"/>
            <w:r w:rsidRPr="00B76459">
              <w:rPr>
                <w:rFonts w:ascii="Times New Roman" w:hAnsi="Times New Roman" w:cs="Times New Roman"/>
                <w:bCs/>
                <w:vertAlign w:val="superscript"/>
              </w:rPr>
              <w:t>(ФИО супруга (супруги)</w:t>
            </w:r>
            <w:proofErr w:type="gramEnd"/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 на несовершеннолетних детей _____________________________</w:t>
            </w:r>
          </w:p>
          <w:p w:rsidR="004124DB" w:rsidRPr="00B76459" w:rsidRDefault="004124DB" w:rsidP="004124DB">
            <w:pPr>
              <w:spacing w:after="360"/>
              <w:jc w:val="both"/>
              <w:rPr>
                <w:rFonts w:ascii="Times New Roman" w:hAnsi="Times New Roman" w:cs="Times New Roman"/>
                <w:b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(ФИО каждого ребенка)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 штук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</w:tr>
      <w:tr w:rsidR="004124DB" w:rsidRPr="00B76459" w:rsidTr="004124DB">
        <w:trPr>
          <w:trHeight w:val="56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</w:rPr>
              <w:t xml:space="preserve">Копии документов, </w:t>
            </w:r>
            <w:r w:rsidRPr="00B76459">
              <w:rPr>
                <w:rFonts w:ascii="Times New Roman" w:hAnsi="Times New Roman" w:cs="Times New Roman"/>
                <w:bCs/>
              </w:rPr>
              <w:t xml:space="preserve">подтверждающих получение имущества, указанного в пункте 11 в собственность 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-_________________________________________________________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bCs/>
              </w:rPr>
              <w:t>(</w:t>
            </w:r>
            <w:r w:rsidRPr="00B76459">
              <w:rPr>
                <w:rFonts w:ascii="Times New Roman" w:hAnsi="Times New Roman" w:cs="Times New Roman"/>
                <w:bCs/>
                <w:vertAlign w:val="superscript"/>
              </w:rPr>
              <w:t>наименование документа, номер, дата при наличии)</w:t>
            </w:r>
          </w:p>
          <w:p w:rsidR="004124DB" w:rsidRPr="00B76459" w:rsidRDefault="004124DB" w:rsidP="004124D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 штук</w:t>
            </w:r>
          </w:p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</w:tr>
      <w:tr w:rsidR="006A771A" w:rsidRPr="00B76459" w:rsidTr="004124DB">
        <w:trPr>
          <w:trHeight w:val="56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71A" w:rsidRPr="00B76459" w:rsidRDefault="006A771A" w:rsidP="00980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Копи</w:t>
            </w:r>
            <w:proofErr w:type="gramStart"/>
            <w:r w:rsidRPr="00B76459">
              <w:rPr>
                <w:rFonts w:ascii="Times New Roman" w:hAnsi="Times New Roman" w:cs="Times New Roman"/>
              </w:rPr>
              <w:t>я</w:t>
            </w:r>
            <w:r w:rsidR="004F091F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4F091F">
              <w:rPr>
                <w:rFonts w:ascii="Times New Roman" w:hAnsi="Times New Roman" w:cs="Times New Roman"/>
              </w:rPr>
              <w:t>ии</w:t>
            </w:r>
            <w:proofErr w:type="spellEnd"/>
            <w:r w:rsidR="004F091F">
              <w:rPr>
                <w:rFonts w:ascii="Times New Roman" w:hAnsi="Times New Roman" w:cs="Times New Roman"/>
              </w:rPr>
              <w:t>)</w:t>
            </w:r>
            <w:r w:rsidRPr="00B76459">
              <w:rPr>
                <w:rFonts w:ascii="Times New Roman" w:hAnsi="Times New Roman" w:cs="Times New Roman"/>
              </w:rPr>
              <w:t xml:space="preserve"> документа (документов) о смене фамилии</w:t>
            </w:r>
            <w:r w:rsidR="004F091F">
              <w:rPr>
                <w:rFonts w:ascii="Times New Roman" w:hAnsi="Times New Roman" w:cs="Times New Roman"/>
              </w:rPr>
              <w:t>,</w:t>
            </w:r>
            <w:r w:rsidRPr="00B76459">
              <w:rPr>
                <w:rFonts w:ascii="Times New Roman" w:hAnsi="Times New Roman" w:cs="Times New Roman"/>
              </w:rPr>
              <w:t xml:space="preserve"> или имени, или отчес</w:t>
            </w:r>
            <w:r w:rsidRPr="00B76459">
              <w:rPr>
                <w:rFonts w:ascii="Times New Roman" w:hAnsi="Times New Roman" w:cs="Times New Roman"/>
              </w:rPr>
              <w:t>т</w:t>
            </w:r>
            <w:r w:rsidRPr="00B76459">
              <w:rPr>
                <w:rFonts w:ascii="Times New Roman" w:hAnsi="Times New Roman" w:cs="Times New Roman"/>
              </w:rPr>
              <w:t>ва кандидата</w:t>
            </w:r>
            <w:r w:rsidRPr="00B76459">
              <w:rPr>
                <w:rStyle w:val="a5"/>
                <w:rFonts w:ascii="Times New Roman" w:hAnsi="Times New Roman" w:cs="Times New Roman"/>
              </w:rPr>
              <w:footnoteReference w:id="35"/>
            </w:r>
          </w:p>
          <w:p w:rsidR="006A771A" w:rsidRPr="00B76459" w:rsidRDefault="006A771A" w:rsidP="009800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91F" w:rsidRDefault="004F091F" w:rsidP="009800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 штук</w:t>
            </w:r>
          </w:p>
          <w:p w:rsidR="006A771A" w:rsidRPr="00B76459" w:rsidRDefault="006A771A" w:rsidP="009800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A" w:rsidRPr="00B76459" w:rsidRDefault="006A771A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A" w:rsidRPr="00B76459" w:rsidRDefault="006A771A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</w:tr>
      <w:tr w:rsidR="006A771A" w:rsidRPr="00B76459" w:rsidTr="004124DB">
        <w:trPr>
          <w:trHeight w:val="90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71A" w:rsidRPr="00B76459" w:rsidRDefault="006A771A" w:rsidP="006A7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Заявлени</w:t>
            </w:r>
            <w:proofErr w:type="gramStart"/>
            <w:r w:rsidRPr="00B76459">
              <w:rPr>
                <w:rFonts w:ascii="Times New Roman" w:hAnsi="Times New Roman" w:cs="Times New Roman"/>
              </w:rPr>
              <w:t>е</w:t>
            </w:r>
            <w:r w:rsidR="00C94F75" w:rsidRPr="00B76459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94F75" w:rsidRPr="00B76459">
              <w:rPr>
                <w:rFonts w:ascii="Times New Roman" w:hAnsi="Times New Roman" w:cs="Times New Roman"/>
              </w:rPr>
              <w:t>ия</w:t>
            </w:r>
            <w:proofErr w:type="spellEnd"/>
            <w:r w:rsidR="00C94F75" w:rsidRPr="00B76459">
              <w:rPr>
                <w:rFonts w:ascii="Times New Roman" w:hAnsi="Times New Roman" w:cs="Times New Roman"/>
              </w:rPr>
              <w:t>)</w:t>
            </w:r>
            <w:r w:rsidRPr="00B76459">
              <w:rPr>
                <w:rFonts w:ascii="Times New Roman" w:hAnsi="Times New Roman" w:cs="Times New Roman"/>
              </w:rPr>
              <w:t xml:space="preserve"> уполномоченного представителя (уполномоченных представ</w:t>
            </w:r>
            <w:r w:rsidRPr="00B76459">
              <w:rPr>
                <w:rFonts w:ascii="Times New Roman" w:hAnsi="Times New Roman" w:cs="Times New Roman"/>
              </w:rPr>
              <w:t>и</w:t>
            </w:r>
            <w:r w:rsidRPr="00B76459">
              <w:rPr>
                <w:rFonts w:ascii="Times New Roman" w:hAnsi="Times New Roman" w:cs="Times New Roman"/>
              </w:rPr>
              <w:t>телей) по финансовым вопросам о согласии осуществлять указанную де</w:t>
            </w:r>
            <w:r w:rsidRPr="00B76459">
              <w:rPr>
                <w:rFonts w:ascii="Times New Roman" w:hAnsi="Times New Roman" w:cs="Times New Roman"/>
              </w:rPr>
              <w:t>я</w:t>
            </w:r>
            <w:r w:rsidRPr="00B76459">
              <w:rPr>
                <w:rFonts w:ascii="Times New Roman" w:hAnsi="Times New Roman" w:cs="Times New Roman"/>
              </w:rPr>
              <w:t>тельность</w:t>
            </w:r>
          </w:p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 __________________________________________</w:t>
            </w:r>
          </w:p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>(ФИО уполномоченного представителя)</w:t>
            </w:r>
          </w:p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-____________________________________________</w:t>
            </w:r>
          </w:p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>(ФИО уполномоченного представителя)</w:t>
            </w:r>
          </w:p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71A" w:rsidRPr="00B76459" w:rsidRDefault="006A771A" w:rsidP="004124DB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 штук</w:t>
            </w:r>
          </w:p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A" w:rsidRPr="00B76459" w:rsidRDefault="006A771A" w:rsidP="00412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A" w:rsidRPr="00B76459" w:rsidRDefault="006A771A" w:rsidP="004124DB">
            <w:pPr>
              <w:rPr>
                <w:rFonts w:ascii="Times New Roman" w:hAnsi="Times New Roman" w:cs="Times New Roman"/>
              </w:rPr>
            </w:pPr>
          </w:p>
        </w:tc>
      </w:tr>
      <w:tr w:rsidR="006A771A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71A" w:rsidRPr="00B76459" w:rsidRDefault="006A771A" w:rsidP="006A7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Доверенност</w:t>
            </w:r>
            <w:proofErr w:type="gramStart"/>
            <w:r w:rsidRPr="00B76459">
              <w:rPr>
                <w:rFonts w:ascii="Times New Roman" w:hAnsi="Times New Roman" w:cs="Times New Roman"/>
              </w:rPr>
              <w:t>ь(</w:t>
            </w:r>
            <w:proofErr w:type="gramEnd"/>
            <w:r w:rsidRPr="00B76459">
              <w:rPr>
                <w:rFonts w:ascii="Times New Roman" w:hAnsi="Times New Roman" w:cs="Times New Roman"/>
              </w:rPr>
              <w:t>и) на уполномоченного представителя (уполномоченных пре</w:t>
            </w:r>
            <w:r w:rsidRPr="00B76459">
              <w:rPr>
                <w:rFonts w:ascii="Times New Roman" w:hAnsi="Times New Roman" w:cs="Times New Roman"/>
              </w:rPr>
              <w:t>д</w:t>
            </w:r>
            <w:r w:rsidRPr="00B76459">
              <w:rPr>
                <w:rFonts w:ascii="Times New Roman" w:hAnsi="Times New Roman" w:cs="Times New Roman"/>
              </w:rPr>
              <w:t>ставителей) по финансовым вопросам</w:t>
            </w:r>
          </w:p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 __________________________________________</w:t>
            </w:r>
          </w:p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>(ФИО уполномоченного представителя)</w:t>
            </w:r>
          </w:p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-____________________________________________</w:t>
            </w:r>
          </w:p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>(ФИО уполномоченного представителя)</w:t>
            </w:r>
          </w:p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71A" w:rsidRPr="00B76459" w:rsidRDefault="006A771A" w:rsidP="004124DB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 штук</w:t>
            </w:r>
          </w:p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A" w:rsidRPr="00B76459" w:rsidRDefault="006A771A" w:rsidP="00412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A" w:rsidRPr="00B76459" w:rsidRDefault="006A771A" w:rsidP="004124DB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Получе</w:t>
            </w:r>
            <w:proofErr w:type="gramStart"/>
            <w:r w:rsidRPr="00B76459">
              <w:rPr>
                <w:rFonts w:ascii="Times New Roman" w:hAnsi="Times New Roman" w:cs="Times New Roman"/>
              </w:rPr>
              <w:t>н(</w:t>
            </w:r>
            <w:proofErr w:type="spellStart"/>
            <w:proofErr w:type="gramEnd"/>
            <w:r w:rsidRPr="00B76459">
              <w:rPr>
                <w:rFonts w:ascii="Times New Roman" w:hAnsi="Times New Roman" w:cs="Times New Roman"/>
              </w:rPr>
              <w:t>ы</w:t>
            </w:r>
            <w:proofErr w:type="spellEnd"/>
            <w:r w:rsidRPr="00B76459">
              <w:rPr>
                <w:rFonts w:ascii="Times New Roman" w:hAnsi="Times New Roman" w:cs="Times New Roman"/>
              </w:rPr>
              <w:t>) оригинал (оригин</w:t>
            </w:r>
            <w:r w:rsidRPr="00B76459">
              <w:rPr>
                <w:rFonts w:ascii="Times New Roman" w:hAnsi="Times New Roman" w:cs="Times New Roman"/>
              </w:rPr>
              <w:t>а</w:t>
            </w:r>
            <w:r w:rsidRPr="00B76459">
              <w:rPr>
                <w:rFonts w:ascii="Times New Roman" w:hAnsi="Times New Roman" w:cs="Times New Roman"/>
              </w:rPr>
              <w:t>лы) доверенн</w:t>
            </w:r>
            <w:r w:rsidRPr="00B76459">
              <w:rPr>
                <w:rFonts w:ascii="Times New Roman" w:hAnsi="Times New Roman" w:cs="Times New Roman"/>
              </w:rPr>
              <w:t>о</w:t>
            </w:r>
            <w:r w:rsidRPr="00B76459">
              <w:rPr>
                <w:rFonts w:ascii="Times New Roman" w:hAnsi="Times New Roman" w:cs="Times New Roman"/>
              </w:rPr>
              <w:t>сти(доверенностей), изготовл</w:t>
            </w:r>
            <w:r w:rsidRPr="00B76459">
              <w:rPr>
                <w:rFonts w:ascii="Times New Roman" w:hAnsi="Times New Roman" w:cs="Times New Roman"/>
              </w:rPr>
              <w:t>е</w:t>
            </w:r>
            <w:r w:rsidRPr="00B76459">
              <w:rPr>
                <w:rFonts w:ascii="Times New Roman" w:hAnsi="Times New Roman" w:cs="Times New Roman"/>
              </w:rPr>
              <w:t>на(</w:t>
            </w:r>
            <w:proofErr w:type="spellStart"/>
            <w:r w:rsidRPr="00B76459">
              <w:rPr>
                <w:rFonts w:ascii="Times New Roman" w:hAnsi="Times New Roman" w:cs="Times New Roman"/>
              </w:rPr>
              <w:t>ы</w:t>
            </w:r>
            <w:proofErr w:type="spellEnd"/>
            <w:r w:rsidRPr="00B76459">
              <w:rPr>
                <w:rFonts w:ascii="Times New Roman" w:hAnsi="Times New Roman" w:cs="Times New Roman"/>
              </w:rPr>
              <w:t>) и заверена(</w:t>
            </w:r>
            <w:proofErr w:type="spellStart"/>
            <w:r w:rsidRPr="00B76459">
              <w:rPr>
                <w:rFonts w:ascii="Times New Roman" w:hAnsi="Times New Roman" w:cs="Times New Roman"/>
              </w:rPr>
              <w:t>ы</w:t>
            </w:r>
            <w:proofErr w:type="spellEnd"/>
            <w:r w:rsidRPr="00B76459">
              <w:rPr>
                <w:rFonts w:ascii="Times New Roman" w:hAnsi="Times New Roman" w:cs="Times New Roman"/>
              </w:rPr>
              <w:t>) копия(</w:t>
            </w:r>
            <w:proofErr w:type="spellStart"/>
            <w:r w:rsidRPr="00B76459">
              <w:rPr>
                <w:rFonts w:ascii="Times New Roman" w:hAnsi="Times New Roman" w:cs="Times New Roman"/>
              </w:rPr>
              <w:t>ии</w:t>
            </w:r>
            <w:proofErr w:type="spellEnd"/>
            <w:r w:rsidRPr="00B76459">
              <w:rPr>
                <w:rFonts w:ascii="Times New Roman" w:hAnsi="Times New Roman" w:cs="Times New Roman"/>
              </w:rPr>
              <w:t>), оригинал(</w:t>
            </w:r>
            <w:proofErr w:type="spellStart"/>
            <w:r w:rsidRPr="00B76459">
              <w:rPr>
                <w:rFonts w:ascii="Times New Roman" w:hAnsi="Times New Roman" w:cs="Times New Roman"/>
              </w:rPr>
              <w:t>ы</w:t>
            </w:r>
            <w:proofErr w:type="spellEnd"/>
            <w:r w:rsidRPr="00B76459">
              <w:rPr>
                <w:rFonts w:ascii="Times New Roman" w:hAnsi="Times New Roman" w:cs="Times New Roman"/>
              </w:rPr>
              <w:t>) возвращен(</w:t>
            </w:r>
            <w:proofErr w:type="spellStart"/>
            <w:r w:rsidRPr="00B76459">
              <w:rPr>
                <w:rFonts w:ascii="Times New Roman" w:hAnsi="Times New Roman" w:cs="Times New Roman"/>
              </w:rPr>
              <w:t>ы</w:t>
            </w:r>
            <w:proofErr w:type="spellEnd"/>
            <w:r w:rsidRPr="00B76459">
              <w:rPr>
                <w:rFonts w:ascii="Times New Roman" w:hAnsi="Times New Roman" w:cs="Times New Roman"/>
              </w:rPr>
              <w:t>) ка</w:t>
            </w:r>
            <w:r w:rsidRPr="00B76459">
              <w:rPr>
                <w:rFonts w:ascii="Times New Roman" w:hAnsi="Times New Roman" w:cs="Times New Roman"/>
              </w:rPr>
              <w:t>н</w:t>
            </w:r>
            <w:r w:rsidRPr="00B76459">
              <w:rPr>
                <w:rFonts w:ascii="Times New Roman" w:hAnsi="Times New Roman" w:cs="Times New Roman"/>
              </w:rPr>
              <w:t>дидату</w:t>
            </w:r>
          </w:p>
        </w:tc>
      </w:tr>
      <w:tr w:rsidR="006A771A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71A" w:rsidRPr="00B76459" w:rsidRDefault="006A771A" w:rsidP="006A7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Список уполномоченных представителей кандидата по финансовым вопросам на бумажном носителе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  <w:p w:rsidR="006A771A" w:rsidRPr="00B76459" w:rsidRDefault="006A771A" w:rsidP="004124DB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A" w:rsidRPr="00B76459" w:rsidRDefault="006A771A" w:rsidP="00412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A" w:rsidRPr="00B76459" w:rsidRDefault="006A771A" w:rsidP="004124DB">
            <w:pPr>
              <w:rPr>
                <w:rFonts w:ascii="Times New Roman" w:hAnsi="Times New Roman" w:cs="Times New Roman"/>
              </w:rPr>
            </w:pPr>
          </w:p>
        </w:tc>
      </w:tr>
      <w:tr w:rsidR="006A771A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71A" w:rsidRPr="00B76459" w:rsidRDefault="006A771A" w:rsidP="006A7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Список уполномоченных представителей кандидата по финансовым вопросам в электронном виде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  <w:bCs/>
              </w:rPr>
              <w:t xml:space="preserve">На оптическом </w:t>
            </w:r>
            <w:r w:rsidR="004F091F">
              <w:rPr>
                <w:rFonts w:ascii="Times New Roman" w:hAnsi="Times New Roman" w:cs="Times New Roman"/>
                <w:bCs/>
              </w:rPr>
              <w:t>компакт-</w:t>
            </w:r>
            <w:r w:rsidRPr="00B76459">
              <w:rPr>
                <w:rFonts w:ascii="Times New Roman" w:hAnsi="Times New Roman" w:cs="Times New Roman"/>
                <w:bCs/>
              </w:rPr>
              <w:t xml:space="preserve">диске (внешнем </w:t>
            </w:r>
            <w:r w:rsidRPr="00B76459">
              <w:rPr>
                <w:rFonts w:ascii="Times New Roman" w:hAnsi="Times New Roman" w:cs="Times New Roman"/>
              </w:rPr>
              <w:t>нос</w:t>
            </w:r>
            <w:r w:rsidRPr="00B76459">
              <w:rPr>
                <w:rFonts w:ascii="Times New Roman" w:hAnsi="Times New Roman" w:cs="Times New Roman"/>
              </w:rPr>
              <w:t>и</w:t>
            </w:r>
            <w:r w:rsidRPr="00B76459">
              <w:rPr>
                <w:rFonts w:ascii="Times New Roman" w:hAnsi="Times New Roman" w:cs="Times New Roman"/>
              </w:rPr>
              <w:lastRenderedPageBreak/>
              <w:t xml:space="preserve">теле информации </w:t>
            </w:r>
            <w:r w:rsidRPr="00B76459">
              <w:rPr>
                <w:rFonts w:ascii="Times New Roman" w:hAnsi="Times New Roman" w:cs="Times New Roman"/>
                <w:lang w:val="en-US"/>
              </w:rPr>
              <w:t>USB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Pr="00B76459">
              <w:rPr>
                <w:rFonts w:ascii="Times New Roman" w:hAnsi="Times New Roman" w:cs="Times New Roman"/>
                <w:lang w:val="en-US"/>
              </w:rPr>
              <w:t>Flash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Pr="00B76459">
              <w:rPr>
                <w:rFonts w:ascii="Times New Roman" w:hAnsi="Times New Roman" w:cs="Times New Roman"/>
                <w:lang w:val="en-US"/>
              </w:rPr>
              <w:t>Drive</w:t>
            </w:r>
            <w:r w:rsidRPr="00B76459">
              <w:rPr>
                <w:rFonts w:ascii="Times New Roman" w:hAnsi="Times New Roman" w:cs="Times New Roman"/>
              </w:rPr>
              <w:t>)</w:t>
            </w:r>
            <w:r w:rsidRPr="00B76459">
              <w:rPr>
                <w:rStyle w:val="a5"/>
                <w:rFonts w:ascii="Times New Roman" w:hAnsi="Times New Roman" w:cs="Times New Roman"/>
              </w:rPr>
              <w:footnoteReference w:id="36"/>
            </w:r>
            <w:r w:rsidRPr="00B76459">
              <w:rPr>
                <w:rFonts w:ascii="Times New Roman" w:hAnsi="Times New Roman" w:cs="Times New Roman"/>
              </w:rPr>
              <w:t xml:space="preserve"> на _____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A" w:rsidRPr="00B76459" w:rsidRDefault="006A771A" w:rsidP="00412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A" w:rsidRPr="00B76459" w:rsidRDefault="006A771A" w:rsidP="004124DB">
            <w:pPr>
              <w:rPr>
                <w:rFonts w:ascii="Times New Roman" w:hAnsi="Times New Roman" w:cs="Times New Roman"/>
              </w:rPr>
            </w:pPr>
          </w:p>
        </w:tc>
      </w:tr>
      <w:tr w:rsidR="006A771A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71A" w:rsidRPr="00B76459" w:rsidRDefault="006A771A" w:rsidP="006A7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71A" w:rsidRPr="00B76459" w:rsidRDefault="004F091F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Внешний н</w:t>
            </w:r>
            <w:r w:rsidRPr="00B76459">
              <w:rPr>
                <w:rFonts w:ascii="Times New Roman" w:hAnsi="Times New Roman" w:cs="Times New Roman"/>
                <w:bCs/>
              </w:rPr>
              <w:t xml:space="preserve">оситель </w:t>
            </w:r>
            <w:r>
              <w:rPr>
                <w:rFonts w:ascii="Times New Roman" w:hAnsi="Times New Roman" w:cs="Times New Roman"/>
                <w:bCs/>
              </w:rPr>
              <w:t>информации с документами, представленными в эле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>тронном виде</w:t>
            </w:r>
            <w:r w:rsidRPr="00B76459">
              <w:rPr>
                <w:rFonts w:ascii="Times New Roman" w:hAnsi="Times New Roman" w:cs="Times New Roman"/>
                <w:bCs/>
              </w:rPr>
              <w:t xml:space="preserve"> (оптический </w:t>
            </w:r>
            <w:r>
              <w:rPr>
                <w:rFonts w:ascii="Times New Roman" w:hAnsi="Times New Roman" w:cs="Times New Roman"/>
                <w:bCs/>
              </w:rPr>
              <w:t>компакт-</w:t>
            </w:r>
            <w:r w:rsidRPr="00B76459">
              <w:rPr>
                <w:rFonts w:ascii="Times New Roman" w:hAnsi="Times New Roman" w:cs="Times New Roman"/>
                <w:bCs/>
              </w:rPr>
              <w:t xml:space="preserve">диск, внешний </w:t>
            </w:r>
            <w:r w:rsidRPr="00B76459">
              <w:rPr>
                <w:rFonts w:ascii="Times New Roman" w:hAnsi="Times New Roman" w:cs="Times New Roman"/>
              </w:rPr>
              <w:t xml:space="preserve">носитель информации </w:t>
            </w:r>
            <w:r w:rsidRPr="00B76459">
              <w:rPr>
                <w:rFonts w:ascii="Times New Roman" w:hAnsi="Times New Roman" w:cs="Times New Roman"/>
                <w:lang w:val="en-US"/>
              </w:rPr>
              <w:t>USB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Pr="00B76459">
              <w:rPr>
                <w:rFonts w:ascii="Times New Roman" w:hAnsi="Times New Roman" w:cs="Times New Roman"/>
                <w:lang w:val="en-US"/>
              </w:rPr>
              <w:t>Flash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Pr="00B76459">
              <w:rPr>
                <w:rFonts w:ascii="Times New Roman" w:hAnsi="Times New Roman" w:cs="Times New Roman"/>
                <w:lang w:val="en-US"/>
              </w:rPr>
              <w:t>Drive</w:t>
            </w:r>
            <w:r w:rsidRPr="00B76459">
              <w:rPr>
                <w:rFonts w:ascii="Times New Roman" w:hAnsi="Times New Roman" w:cs="Times New Roman"/>
              </w:rPr>
              <w:t xml:space="preserve"> и т.п.)</w:t>
            </w:r>
            <w:r w:rsidR="006A771A" w:rsidRPr="00B76459">
              <w:rPr>
                <w:rStyle w:val="a5"/>
                <w:rFonts w:ascii="Times New Roman" w:hAnsi="Times New Roman" w:cs="Times New Roman"/>
              </w:rPr>
              <w:footnoteReference w:id="37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71A" w:rsidRPr="00B76459" w:rsidRDefault="006A771A" w:rsidP="004124DB">
            <w:pPr>
              <w:ind w:left="2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 штук</w:t>
            </w:r>
          </w:p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A" w:rsidRPr="00B76459" w:rsidRDefault="006A771A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A" w:rsidRPr="00B76459" w:rsidRDefault="006A771A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</w:tr>
      <w:tr w:rsidR="004F091F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91F" w:rsidRDefault="004F091F" w:rsidP="006A7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91F" w:rsidRPr="00B76459" w:rsidRDefault="004F091F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Сведения о наименовании политической партии, общественного объедин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ния</w:t>
            </w:r>
            <w:r>
              <w:rPr>
                <w:rStyle w:val="a5"/>
                <w:rFonts w:ascii="Times New Roman" w:hAnsi="Times New Roman" w:cs="Times New Roman"/>
                <w:bCs/>
              </w:rPr>
              <w:footnoteReference w:id="38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91F" w:rsidRPr="00B76459" w:rsidRDefault="004F091F" w:rsidP="004F09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  <w:p w:rsidR="004F091F" w:rsidRPr="00B76459" w:rsidRDefault="004F091F" w:rsidP="004F091F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F" w:rsidRPr="00B76459" w:rsidRDefault="004F091F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F" w:rsidRPr="00B76459" w:rsidRDefault="004F091F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</w:tr>
      <w:tr w:rsidR="006A771A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71A" w:rsidRPr="00B76459" w:rsidRDefault="004F091F" w:rsidP="006A7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A771A"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Иные документы</w:t>
            </w:r>
          </w:p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</w:t>
            </w:r>
          </w:p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71A" w:rsidRPr="00B76459" w:rsidRDefault="006A771A" w:rsidP="004124DB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 штук</w:t>
            </w:r>
          </w:p>
          <w:p w:rsidR="006A771A" w:rsidRPr="00B76459" w:rsidRDefault="006A771A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  <w:p w:rsidR="006A771A" w:rsidRPr="00B76459" w:rsidRDefault="006A771A" w:rsidP="004124DB">
            <w:pPr>
              <w:ind w:left="2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A" w:rsidRPr="00B76459" w:rsidRDefault="006A771A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A" w:rsidRPr="00B76459" w:rsidRDefault="006A771A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</w:tr>
    </w:tbl>
    <w:p w:rsidR="004124DB" w:rsidRPr="00B76459" w:rsidRDefault="004124DB" w:rsidP="004124DB">
      <w:pPr>
        <w:pStyle w:val="ConsPlusNonformat"/>
        <w:widowControl/>
        <w:ind w:right="594"/>
        <w:rPr>
          <w:rFonts w:ascii="Times New Roman" w:hAnsi="Times New Roman" w:cs="Times New Roman"/>
          <w:sz w:val="16"/>
          <w:szCs w:val="16"/>
        </w:rPr>
      </w:pPr>
    </w:p>
    <w:p w:rsidR="004124DB" w:rsidRPr="00B76459" w:rsidRDefault="004124DB" w:rsidP="004124DB">
      <w:pPr>
        <w:pStyle w:val="ConsPlusNonformat"/>
        <w:widowControl/>
        <w:ind w:right="594" w:firstLine="708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4124DB" w:rsidRPr="00B76459" w:rsidRDefault="004124DB" w:rsidP="004124DB">
      <w:pPr>
        <w:pStyle w:val="ConsPlusNonformat"/>
        <w:widowControl/>
        <w:ind w:right="594"/>
        <w:rPr>
          <w:rFonts w:ascii="Times New Roman" w:hAnsi="Times New Roman" w:cs="Times New Roman"/>
          <w:sz w:val="16"/>
          <w:szCs w:val="16"/>
        </w:rPr>
      </w:pPr>
    </w:p>
    <w:p w:rsidR="004124DB" w:rsidRPr="00B76459" w:rsidRDefault="004124DB" w:rsidP="004124DB">
      <w:pPr>
        <w:pStyle w:val="ConsPlusNonformat"/>
        <w:widowControl/>
        <w:ind w:right="594"/>
        <w:rPr>
          <w:rFonts w:ascii="Times New Roman" w:hAnsi="Times New Roman" w:cs="Times New Roman"/>
          <w:sz w:val="16"/>
          <w:szCs w:val="16"/>
        </w:rPr>
      </w:pPr>
    </w:p>
    <w:p w:rsidR="004124DB" w:rsidRPr="00B76459" w:rsidRDefault="004124DB" w:rsidP="004124DB">
      <w:pPr>
        <w:pStyle w:val="ConsPlusNonformat"/>
        <w:widowControl/>
        <w:ind w:right="594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ab/>
        <w:t>«______»_____________ 201</w:t>
      </w:r>
      <w:r w:rsidR="004F091F">
        <w:rPr>
          <w:rFonts w:ascii="Times New Roman" w:hAnsi="Times New Roman" w:cs="Times New Roman"/>
          <w:sz w:val="24"/>
          <w:szCs w:val="24"/>
        </w:rPr>
        <w:t>9</w:t>
      </w:r>
      <w:r w:rsidRPr="00B76459">
        <w:rPr>
          <w:rFonts w:ascii="Times New Roman" w:hAnsi="Times New Roman" w:cs="Times New Roman"/>
          <w:sz w:val="24"/>
          <w:szCs w:val="24"/>
        </w:rPr>
        <w:t xml:space="preserve"> года в _____ </w:t>
      </w:r>
      <w:proofErr w:type="gramStart"/>
      <w:r w:rsidRPr="00B7645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76459">
        <w:rPr>
          <w:rFonts w:ascii="Times New Roman" w:hAnsi="Times New Roman" w:cs="Times New Roman"/>
          <w:sz w:val="24"/>
          <w:szCs w:val="24"/>
        </w:rPr>
        <w:t xml:space="preserve">. _____ мин. по адресу: ____________________________________________________, </w:t>
      </w:r>
    </w:p>
    <w:p w:rsidR="004124DB" w:rsidRPr="00B76459" w:rsidRDefault="004124DB" w:rsidP="004124DB">
      <w:pPr>
        <w:pStyle w:val="ConsPlusNonformat"/>
        <w:widowControl/>
        <w:ind w:right="594"/>
        <w:rPr>
          <w:rFonts w:ascii="Times New Roman" w:hAnsi="Times New Roman" w:cs="Times New Roman"/>
          <w:sz w:val="16"/>
          <w:szCs w:val="16"/>
        </w:rPr>
      </w:pP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  <w:t>(адрес места нахождения избирательной комиссии)</w:t>
      </w:r>
    </w:p>
    <w:p w:rsidR="004124DB" w:rsidRPr="00B76459" w:rsidRDefault="004124DB" w:rsidP="004124DB">
      <w:pPr>
        <w:pStyle w:val="ConsPlusNonformat"/>
        <w:widowControl/>
        <w:ind w:right="594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>состоится заседание ___________________________________________________________________________________, на котором буд</w:t>
      </w:r>
      <w:r w:rsidR="004F091F">
        <w:rPr>
          <w:rFonts w:ascii="Times New Roman" w:hAnsi="Times New Roman" w:cs="Times New Roman"/>
          <w:sz w:val="24"/>
          <w:szCs w:val="24"/>
        </w:rPr>
        <w:t>у</w:t>
      </w:r>
      <w:r w:rsidRPr="00B76459">
        <w:rPr>
          <w:rFonts w:ascii="Times New Roman" w:hAnsi="Times New Roman" w:cs="Times New Roman"/>
          <w:sz w:val="24"/>
          <w:szCs w:val="24"/>
        </w:rPr>
        <w:t xml:space="preserve">т </w:t>
      </w:r>
    </w:p>
    <w:p w:rsidR="004124DB" w:rsidRPr="00B76459" w:rsidRDefault="004124DB" w:rsidP="004124DB">
      <w:pPr>
        <w:pStyle w:val="ConsPlusNonformat"/>
        <w:widowControl/>
        <w:ind w:right="594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  <w:vertAlign w:val="superscript"/>
        </w:rPr>
        <w:t>(наименование избирательной комиссии)</w:t>
      </w:r>
    </w:p>
    <w:p w:rsidR="004124DB" w:rsidRPr="00B76459" w:rsidRDefault="004124DB" w:rsidP="004124DB">
      <w:pPr>
        <w:pStyle w:val="ConsPlusNonformat"/>
        <w:widowControl/>
        <w:ind w:right="594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>рассматриваться вопрос</w:t>
      </w:r>
      <w:r w:rsidR="004F091F">
        <w:rPr>
          <w:rFonts w:ascii="Times New Roman" w:hAnsi="Times New Roman" w:cs="Times New Roman"/>
          <w:sz w:val="24"/>
          <w:szCs w:val="24"/>
        </w:rPr>
        <w:t>ы</w:t>
      </w:r>
      <w:r w:rsidRPr="00B76459">
        <w:rPr>
          <w:rFonts w:ascii="Times New Roman" w:hAnsi="Times New Roman" w:cs="Times New Roman"/>
          <w:sz w:val="24"/>
          <w:szCs w:val="24"/>
        </w:rPr>
        <w:t xml:space="preserve"> о регистрации уполномоченных представителей кандидата по финансовым вопросам</w:t>
      </w:r>
      <w:r w:rsidR="004F091F">
        <w:rPr>
          <w:rFonts w:ascii="Times New Roman" w:hAnsi="Times New Roman" w:cs="Times New Roman"/>
          <w:sz w:val="24"/>
          <w:szCs w:val="24"/>
        </w:rPr>
        <w:t>, выдаче разрешения на открытие специального избирательного счета кандидата</w:t>
      </w:r>
      <w:r w:rsidRPr="00B76459">
        <w:rPr>
          <w:rFonts w:ascii="Times New Roman" w:hAnsi="Times New Roman" w:cs="Times New Roman"/>
          <w:sz w:val="24"/>
          <w:szCs w:val="24"/>
        </w:rPr>
        <w:t>.</w:t>
      </w:r>
    </w:p>
    <w:p w:rsidR="004124DB" w:rsidRPr="00B76459" w:rsidRDefault="004124DB" w:rsidP="004124DB">
      <w:pPr>
        <w:pStyle w:val="ConsPlusNonformat"/>
        <w:widowControl/>
        <w:ind w:right="594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Look w:val="01E0"/>
      </w:tblPr>
      <w:tblGrid>
        <w:gridCol w:w="5327"/>
        <w:gridCol w:w="4033"/>
      </w:tblGrid>
      <w:tr w:rsidR="004124DB" w:rsidRPr="00B76459" w:rsidTr="004124DB">
        <w:tc>
          <w:tcPr>
            <w:tcW w:w="5327" w:type="dxa"/>
          </w:tcPr>
          <w:p w:rsidR="004124DB" w:rsidRPr="00B76459" w:rsidRDefault="004124DB" w:rsidP="004124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</w:tc>
        <w:tc>
          <w:tcPr>
            <w:tcW w:w="4033" w:type="dxa"/>
          </w:tcPr>
          <w:p w:rsidR="004124DB" w:rsidRPr="00B76459" w:rsidRDefault="004124DB" w:rsidP="00412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4124DB" w:rsidRPr="00B76459" w:rsidTr="004124DB">
        <w:tc>
          <w:tcPr>
            <w:tcW w:w="5327" w:type="dxa"/>
          </w:tcPr>
          <w:p w:rsidR="004124DB" w:rsidRPr="00B76459" w:rsidRDefault="004124DB" w:rsidP="00412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и (или) член </w:t>
            </w:r>
          </w:p>
          <w:p w:rsidR="004124DB" w:rsidRPr="00B76459" w:rsidRDefault="004124DB" w:rsidP="00412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рабочей группы по приему и проверке избир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тельных документов</w:t>
            </w:r>
          </w:p>
          <w:p w:rsidR="004124DB" w:rsidRPr="00B76459" w:rsidRDefault="004124DB" w:rsidP="004124D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4DB" w:rsidRPr="00B76459" w:rsidRDefault="004124DB" w:rsidP="0041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МП</w:t>
            </w:r>
          </w:p>
          <w:p w:rsidR="004124DB" w:rsidRPr="00B76459" w:rsidRDefault="004124DB" w:rsidP="006E7D02">
            <w:pPr>
              <w:rPr>
                <w:rFonts w:ascii="Times New Roman" w:hAnsi="Times New Roman" w:cs="Times New Roman"/>
              </w:rPr>
            </w:pPr>
            <w:proofErr w:type="spellStart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. №_________ от «____»___________201</w:t>
            </w:r>
            <w:r w:rsidR="004F09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033" w:type="dxa"/>
          </w:tcPr>
          <w:p w:rsidR="004124DB" w:rsidRPr="00B76459" w:rsidRDefault="004124DB" w:rsidP="004124D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4DB" w:rsidRPr="00B76459" w:rsidRDefault="004124DB" w:rsidP="004124DB">
            <w:pPr>
              <w:jc w:val="right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 w:rsidR="004124DB" w:rsidRPr="00B76459" w:rsidRDefault="004124DB" w:rsidP="004124DB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  <w:sectPr w:rsidR="004124DB" w:rsidRPr="00B76459" w:rsidSect="003B4826">
          <w:footnotePr>
            <w:numRestart w:val="eachPage"/>
          </w:footnotePr>
          <w:pgSz w:w="16838" w:h="11906" w:orient="landscape"/>
          <w:pgMar w:top="1701" w:right="1134" w:bottom="850" w:left="993" w:header="708" w:footer="708" w:gutter="0"/>
          <w:cols w:space="708"/>
          <w:docGrid w:linePitch="360"/>
        </w:sectPr>
      </w:pPr>
    </w:p>
    <w:p w:rsidR="004124DB" w:rsidRPr="00B76459" w:rsidRDefault="004124DB" w:rsidP="004124DB">
      <w:pPr>
        <w:pStyle w:val="3"/>
        <w:spacing w:line="240" w:lineRule="auto"/>
        <w:ind w:left="8364" w:firstLine="0"/>
        <w:jc w:val="center"/>
        <w:rPr>
          <w:sz w:val="24"/>
          <w:szCs w:val="24"/>
        </w:rPr>
      </w:pPr>
      <w:r w:rsidRPr="00B76459">
        <w:rPr>
          <w:sz w:val="24"/>
          <w:szCs w:val="24"/>
        </w:rPr>
        <w:lastRenderedPageBreak/>
        <w:t xml:space="preserve">Приложение </w:t>
      </w:r>
      <w:r w:rsidR="006E7D02" w:rsidRPr="00B76459">
        <w:rPr>
          <w:sz w:val="24"/>
          <w:szCs w:val="24"/>
        </w:rPr>
        <w:t>5</w:t>
      </w:r>
    </w:p>
    <w:p w:rsidR="006E7D02" w:rsidRPr="00B76459" w:rsidRDefault="006E7D02" w:rsidP="006E7D02">
      <w:pPr>
        <w:pStyle w:val="3"/>
        <w:spacing w:line="240" w:lineRule="auto"/>
        <w:ind w:left="8364" w:firstLine="132"/>
        <w:jc w:val="center"/>
        <w:rPr>
          <w:sz w:val="24"/>
          <w:szCs w:val="24"/>
        </w:rPr>
      </w:pPr>
      <w:r w:rsidRPr="00B76459">
        <w:rPr>
          <w:sz w:val="24"/>
          <w:szCs w:val="24"/>
        </w:rPr>
        <w:t xml:space="preserve">к </w:t>
      </w:r>
      <w:r w:rsidRPr="00B76459">
        <w:rPr>
          <w:bCs/>
          <w:sz w:val="24"/>
          <w:szCs w:val="24"/>
        </w:rPr>
        <w:t>Методическим рекомендациям по организации приема и проверки избирательными комиссиями документов канд</w:t>
      </w:r>
      <w:r w:rsidRPr="00B76459">
        <w:rPr>
          <w:bCs/>
          <w:sz w:val="24"/>
          <w:szCs w:val="24"/>
        </w:rPr>
        <w:t>и</w:t>
      </w:r>
      <w:r w:rsidRPr="00B76459">
        <w:rPr>
          <w:bCs/>
          <w:sz w:val="24"/>
          <w:szCs w:val="24"/>
        </w:rPr>
        <w:t>датов, представляемых в избирательные комиссии при пр</w:t>
      </w:r>
      <w:r w:rsidRPr="00B76459">
        <w:rPr>
          <w:bCs/>
          <w:sz w:val="24"/>
          <w:szCs w:val="24"/>
        </w:rPr>
        <w:t>о</w:t>
      </w:r>
      <w:r w:rsidRPr="00B76459">
        <w:rPr>
          <w:bCs/>
          <w:sz w:val="24"/>
          <w:szCs w:val="24"/>
        </w:rPr>
        <w:t xml:space="preserve">ведении выборов </w:t>
      </w:r>
      <w:r w:rsidR="00F63F3E" w:rsidRPr="00B76459">
        <w:rPr>
          <w:bCs/>
          <w:sz w:val="24"/>
          <w:szCs w:val="24"/>
        </w:rPr>
        <w:t>в органы местного самоуправления на территории</w:t>
      </w:r>
      <w:r w:rsidRPr="00B76459">
        <w:rPr>
          <w:bCs/>
          <w:sz w:val="24"/>
          <w:szCs w:val="24"/>
        </w:rPr>
        <w:t xml:space="preserve"> Владимирской области в единый день голос</w:t>
      </w:r>
      <w:r w:rsidRPr="00B76459">
        <w:rPr>
          <w:bCs/>
          <w:sz w:val="24"/>
          <w:szCs w:val="24"/>
        </w:rPr>
        <w:t>о</w:t>
      </w:r>
      <w:r w:rsidRPr="00B76459">
        <w:rPr>
          <w:bCs/>
          <w:sz w:val="24"/>
          <w:szCs w:val="24"/>
        </w:rPr>
        <w:t xml:space="preserve">вания </w:t>
      </w:r>
      <w:r w:rsidR="004F091F">
        <w:rPr>
          <w:bCs/>
          <w:sz w:val="24"/>
          <w:szCs w:val="24"/>
        </w:rPr>
        <w:t>8</w:t>
      </w:r>
      <w:r w:rsidRPr="00B76459">
        <w:rPr>
          <w:bCs/>
          <w:sz w:val="24"/>
          <w:szCs w:val="24"/>
        </w:rPr>
        <w:t xml:space="preserve"> сентября 201</w:t>
      </w:r>
      <w:r w:rsidR="004F091F">
        <w:rPr>
          <w:bCs/>
          <w:sz w:val="24"/>
          <w:szCs w:val="24"/>
        </w:rPr>
        <w:t>9</w:t>
      </w:r>
      <w:r w:rsidRPr="00B76459">
        <w:rPr>
          <w:bCs/>
          <w:sz w:val="24"/>
          <w:szCs w:val="24"/>
        </w:rPr>
        <w:t xml:space="preserve"> года</w:t>
      </w:r>
      <w:r w:rsidRPr="00B76459">
        <w:rPr>
          <w:sz w:val="24"/>
          <w:szCs w:val="24"/>
        </w:rPr>
        <w:t xml:space="preserve"> </w:t>
      </w:r>
      <w:r w:rsidRPr="00B76459">
        <w:rPr>
          <w:bCs/>
          <w:sz w:val="24"/>
          <w:szCs w:val="24"/>
        </w:rPr>
        <w:t xml:space="preserve"> </w:t>
      </w:r>
    </w:p>
    <w:p w:rsidR="006E7D02" w:rsidRPr="00B76459" w:rsidRDefault="006E7D02" w:rsidP="006E7D02">
      <w:pPr>
        <w:tabs>
          <w:tab w:val="left" w:pos="3165"/>
          <w:tab w:val="right" w:pos="9639"/>
        </w:tabs>
        <w:spacing w:after="0"/>
        <w:ind w:left="4395"/>
        <w:jc w:val="center"/>
        <w:rPr>
          <w:rFonts w:ascii="Times New Roman" w:hAnsi="Times New Roman" w:cs="Times New Roman"/>
          <w:sz w:val="16"/>
          <w:szCs w:val="16"/>
        </w:rPr>
      </w:pPr>
    </w:p>
    <w:p w:rsidR="006E7D02" w:rsidRPr="00B76459" w:rsidRDefault="006E7D02" w:rsidP="006E7D02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>Дата и время представления документов: ____ час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 xml:space="preserve"> ____ 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>ин.</w:t>
      </w:r>
    </w:p>
    <w:p w:rsidR="006E7D02" w:rsidRPr="00B76459" w:rsidRDefault="006E7D02" w:rsidP="006E7D02">
      <w:pPr>
        <w:pStyle w:val="ConsPlusNonformat"/>
        <w:widowControl/>
        <w:ind w:left="637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 xml:space="preserve">      «___» ________ 20 ___ года</w:t>
      </w:r>
    </w:p>
    <w:p w:rsidR="006E7D02" w:rsidRPr="00B76459" w:rsidRDefault="006E7D02" w:rsidP="006E7D02">
      <w:pPr>
        <w:pStyle w:val="ConsPlusNonformat"/>
        <w:widowControl/>
        <w:ind w:left="6375"/>
        <w:jc w:val="right"/>
        <w:rPr>
          <w:rFonts w:ascii="Times New Roman" w:hAnsi="Times New Roman" w:cs="Times New Roman"/>
          <w:sz w:val="22"/>
          <w:szCs w:val="22"/>
        </w:rPr>
      </w:pPr>
    </w:p>
    <w:p w:rsidR="006E7D02" w:rsidRPr="00B76459" w:rsidRDefault="006E7D02" w:rsidP="006E7D02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>Дата и время начала приема документов: _____ час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 xml:space="preserve">____ 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>ин.</w:t>
      </w:r>
    </w:p>
    <w:p w:rsidR="006E7D02" w:rsidRPr="00B76459" w:rsidRDefault="006E7D02" w:rsidP="006E7D02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 xml:space="preserve">      «___» ________ 20 ___ года</w:t>
      </w:r>
    </w:p>
    <w:p w:rsidR="006E7D02" w:rsidRPr="00B76459" w:rsidRDefault="006E7D02" w:rsidP="006E7D02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2"/>
          <w:szCs w:val="22"/>
        </w:rPr>
      </w:pPr>
    </w:p>
    <w:p w:rsidR="006E7D02" w:rsidRPr="00B76459" w:rsidRDefault="006E7D02" w:rsidP="006E7D02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>Дата и время окончания приема документов: __ час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 xml:space="preserve">___ 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>ин.</w:t>
      </w:r>
    </w:p>
    <w:p w:rsidR="006E7D02" w:rsidRPr="00B76459" w:rsidRDefault="006E7D02" w:rsidP="006E7D02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>«___» ________ 20 ___ года</w:t>
      </w:r>
    </w:p>
    <w:p w:rsidR="004124DB" w:rsidRPr="00B76459" w:rsidRDefault="004124DB" w:rsidP="004124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</w:p>
    <w:p w:rsidR="004124DB" w:rsidRPr="00B76459" w:rsidRDefault="004124DB" w:rsidP="004124D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459">
        <w:rPr>
          <w:rFonts w:ascii="Times New Roman" w:hAnsi="Times New Roman" w:cs="Times New Roman"/>
          <w:b/>
          <w:bCs/>
          <w:sz w:val="28"/>
          <w:szCs w:val="28"/>
        </w:rPr>
        <w:t>Подтверждение</w:t>
      </w:r>
      <w:r w:rsidRPr="00B76459">
        <w:rPr>
          <w:rStyle w:val="a5"/>
          <w:rFonts w:ascii="Times New Roman" w:hAnsi="Times New Roman" w:cs="Times New Roman"/>
          <w:b/>
          <w:sz w:val="28"/>
          <w:szCs w:val="28"/>
        </w:rPr>
        <w:footnoteReference w:id="39"/>
      </w:r>
      <w:r w:rsidRPr="00B764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6459">
        <w:rPr>
          <w:rFonts w:ascii="Times New Roman" w:hAnsi="Times New Roman" w:cs="Times New Roman"/>
          <w:b/>
          <w:bCs/>
          <w:sz w:val="28"/>
          <w:szCs w:val="28"/>
        </w:rPr>
        <w:br/>
        <w:t>получения документов</w:t>
      </w:r>
      <w:r w:rsidR="009800B9" w:rsidRPr="00B76459">
        <w:rPr>
          <w:rFonts w:ascii="Times New Roman" w:hAnsi="Times New Roman" w:cs="Times New Roman"/>
          <w:b/>
          <w:bCs/>
          <w:sz w:val="28"/>
          <w:szCs w:val="28"/>
        </w:rPr>
        <w:t>, представленных</w:t>
      </w:r>
      <w:r w:rsidRPr="00B76459">
        <w:rPr>
          <w:rFonts w:ascii="Times New Roman" w:hAnsi="Times New Roman" w:cs="Times New Roman"/>
          <w:b/>
          <w:bCs/>
          <w:sz w:val="28"/>
          <w:szCs w:val="28"/>
        </w:rPr>
        <w:t xml:space="preserve"> для уведомления о выдвижении</w:t>
      </w:r>
    </w:p>
    <w:tbl>
      <w:tblPr>
        <w:tblW w:w="0" w:type="auto"/>
        <w:jc w:val="center"/>
        <w:tblInd w:w="-8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1"/>
        <w:gridCol w:w="1726"/>
        <w:gridCol w:w="464"/>
        <w:gridCol w:w="1723"/>
        <w:gridCol w:w="272"/>
        <w:gridCol w:w="5965"/>
        <w:gridCol w:w="215"/>
      </w:tblGrid>
      <w:tr w:rsidR="004124DB" w:rsidRPr="00B76459" w:rsidTr="004124DB">
        <w:trPr>
          <w:gridAfter w:val="1"/>
          <w:wAfter w:w="215" w:type="dxa"/>
          <w:jc w:val="center"/>
        </w:trPr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4DB" w:rsidRPr="00B76459" w:rsidRDefault="004124DB" w:rsidP="004124DB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избирательным объединением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4DB" w:rsidRPr="00B76459" w:rsidRDefault="004124DB" w:rsidP="00412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24DB" w:rsidRPr="00B76459" w:rsidTr="004124DB">
        <w:trPr>
          <w:gridAfter w:val="1"/>
          <w:wAfter w:w="215" w:type="dxa"/>
          <w:jc w:val="center"/>
        </w:trPr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4DB" w:rsidRPr="00B76459" w:rsidRDefault="004124DB" w:rsidP="004124DB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4DB" w:rsidRPr="00B76459" w:rsidRDefault="004124DB" w:rsidP="004124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избирательного объединения)</w:t>
            </w:r>
          </w:p>
        </w:tc>
      </w:tr>
      <w:tr w:rsidR="004124DB" w:rsidRPr="00B76459" w:rsidTr="004124DB">
        <w:trPr>
          <w:gridBefore w:val="1"/>
          <w:wBefore w:w="571" w:type="dxa"/>
          <w:jc w:val="center"/>
        </w:trPr>
        <w:tc>
          <w:tcPr>
            <w:tcW w:w="103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4DB" w:rsidRPr="00B76459" w:rsidRDefault="004124DB" w:rsidP="004124DB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24DB" w:rsidRPr="00B76459" w:rsidRDefault="004124DB" w:rsidP="004124DB">
            <w:pPr>
              <w:spacing w:after="0" w:line="240" w:lineRule="auto"/>
              <w:ind w:left="-121" w:right="57" w:firstLine="121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кандидата на выборах____________________________________________________</w:t>
            </w:r>
          </w:p>
        </w:tc>
      </w:tr>
      <w:tr w:rsidR="004124DB" w:rsidRPr="00B76459" w:rsidTr="004124DB">
        <w:trPr>
          <w:gridBefore w:val="1"/>
          <w:wBefore w:w="571" w:type="dxa"/>
          <w:jc w:val="center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4124DB" w:rsidRPr="00B76459" w:rsidRDefault="004124DB" w:rsidP="004124D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</w:tcPr>
          <w:p w:rsidR="004124DB" w:rsidRPr="00B76459" w:rsidRDefault="004124DB" w:rsidP="004124D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4DB" w:rsidRPr="00B76459" w:rsidRDefault="004124DB" w:rsidP="004124D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4DB" w:rsidRPr="00B76459" w:rsidRDefault="004124DB" w:rsidP="004124D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выборов)</w:t>
            </w:r>
          </w:p>
          <w:p w:rsidR="004124DB" w:rsidRPr="00B76459" w:rsidRDefault="004124DB" w:rsidP="004124DB">
            <w:pPr>
              <w:spacing w:after="0" w:line="240" w:lineRule="auto"/>
              <w:ind w:left="-150" w:right="5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</w:pPr>
          </w:p>
        </w:tc>
      </w:tr>
    </w:tbl>
    <w:p w:rsidR="004124DB" w:rsidRPr="00B76459" w:rsidRDefault="004124DB" w:rsidP="004124DB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Избирательная комиссия __________________________________________________________________________</w:t>
      </w:r>
    </w:p>
    <w:p w:rsidR="004124DB" w:rsidRPr="00B76459" w:rsidRDefault="004124DB" w:rsidP="004124DB">
      <w:pPr>
        <w:pStyle w:val="ac"/>
        <w:ind w:left="3686"/>
        <w:jc w:val="center"/>
        <w:rPr>
          <w:rFonts w:ascii="Times New Roman" w:hAnsi="Times New Roman" w:cs="Times New Roman"/>
          <w:sz w:val="16"/>
          <w:szCs w:val="16"/>
        </w:rPr>
      </w:pPr>
      <w:r w:rsidRPr="00B76459">
        <w:rPr>
          <w:rFonts w:ascii="Times New Roman" w:hAnsi="Times New Roman" w:cs="Times New Roman"/>
          <w:sz w:val="16"/>
          <w:szCs w:val="16"/>
        </w:rPr>
        <w:t>(наименование избирательной комиссии)</w:t>
      </w:r>
    </w:p>
    <w:p w:rsidR="004124DB" w:rsidRPr="00B76459" w:rsidRDefault="004124DB" w:rsidP="004124DB">
      <w:pPr>
        <w:pStyle w:val="ac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приняла от _____________________________, кандидата на выборах ________________________________________</w:t>
      </w:r>
    </w:p>
    <w:p w:rsidR="004124DB" w:rsidRPr="00B76459" w:rsidRDefault="004124DB" w:rsidP="004124DB">
      <w:pPr>
        <w:pStyle w:val="ac"/>
        <w:ind w:left="2692" w:right="3825" w:firstLine="140"/>
        <w:rPr>
          <w:rFonts w:ascii="Times New Roman" w:hAnsi="Times New Roman" w:cs="Times New Roman"/>
          <w:sz w:val="16"/>
          <w:szCs w:val="16"/>
        </w:rPr>
      </w:pPr>
      <w:r w:rsidRPr="00B76459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124DB" w:rsidRPr="00B76459" w:rsidRDefault="004124DB" w:rsidP="004124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</w:p>
    <w:p w:rsidR="004124DB" w:rsidRPr="00B76459" w:rsidRDefault="004124DB" w:rsidP="004124DB">
      <w:pPr>
        <w:pStyle w:val="ConsPlusNonformat"/>
        <w:widowControl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B76459">
        <w:rPr>
          <w:rFonts w:ascii="Times New Roman" w:hAnsi="Times New Roman" w:cs="Times New Roman"/>
          <w:sz w:val="16"/>
          <w:szCs w:val="16"/>
        </w:rPr>
        <w:t>(наименование выборов)</w:t>
      </w:r>
    </w:p>
    <w:p w:rsidR="004124DB" w:rsidRPr="00B76459" w:rsidRDefault="004124DB" w:rsidP="004124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B76459">
        <w:rPr>
          <w:rFonts w:ascii="Times New Roman" w:hAnsi="Times New Roman" w:cs="Times New Roman"/>
          <w:sz w:val="28"/>
          <w:szCs w:val="28"/>
        </w:rPr>
        <w:lastRenderedPageBreak/>
        <w:t>выдвинутого</w:t>
      </w:r>
      <w:proofErr w:type="gramEnd"/>
      <w:r w:rsidRPr="00B76459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_________________________________________________________________,</w:t>
      </w:r>
    </w:p>
    <w:p w:rsidR="004124DB" w:rsidRPr="00B76459" w:rsidRDefault="004124DB" w:rsidP="004124DB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  <w:vertAlign w:val="superscript"/>
        </w:rPr>
        <w:t>(наименование избирательного объединения)</w:t>
      </w:r>
    </w:p>
    <w:p w:rsidR="004124DB" w:rsidRPr="00B76459" w:rsidRDefault="004124DB" w:rsidP="004124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124DB" w:rsidRPr="00B76459" w:rsidRDefault="004124DB" w:rsidP="004124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7"/>
        <w:gridCol w:w="7513"/>
        <w:gridCol w:w="1783"/>
        <w:gridCol w:w="1984"/>
        <w:gridCol w:w="3119"/>
      </w:tblGrid>
      <w:tr w:rsidR="004124DB" w:rsidRPr="00B76459" w:rsidTr="004124DB">
        <w:trPr>
          <w:trHeight w:val="109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76459">
              <w:rPr>
                <w:rFonts w:ascii="Times New Roman" w:hAnsi="Times New Roman" w:cs="Times New Roman"/>
                <w:b/>
              </w:rPr>
              <w:t>Перечень представляемых документов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76459">
              <w:rPr>
                <w:rFonts w:ascii="Times New Roman" w:hAnsi="Times New Roman" w:cs="Times New Roman"/>
                <w:b/>
              </w:rPr>
              <w:t>Количество листов, колич</w:t>
            </w:r>
            <w:r w:rsidRPr="00B76459">
              <w:rPr>
                <w:rFonts w:ascii="Times New Roman" w:hAnsi="Times New Roman" w:cs="Times New Roman"/>
                <w:b/>
              </w:rPr>
              <w:t>е</w:t>
            </w:r>
            <w:r w:rsidRPr="00B76459">
              <w:rPr>
                <w:rFonts w:ascii="Times New Roman" w:hAnsi="Times New Roman" w:cs="Times New Roman"/>
                <w:b/>
              </w:rPr>
              <w:t>ство экземпл</w:t>
            </w:r>
            <w:r w:rsidRPr="00B76459">
              <w:rPr>
                <w:rFonts w:ascii="Times New Roman" w:hAnsi="Times New Roman" w:cs="Times New Roman"/>
                <w:b/>
              </w:rPr>
              <w:t>я</w:t>
            </w:r>
            <w:r w:rsidRPr="00B76459">
              <w:rPr>
                <w:rFonts w:ascii="Times New Roman" w:hAnsi="Times New Roman" w:cs="Times New Roman"/>
                <w:b/>
              </w:rPr>
              <w:t>ров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76459">
              <w:rPr>
                <w:rFonts w:ascii="Times New Roman" w:hAnsi="Times New Roman" w:cs="Times New Roman"/>
                <w:b/>
              </w:rPr>
              <w:t>Отметка о получ</w:t>
            </w:r>
            <w:r w:rsidRPr="00B76459">
              <w:rPr>
                <w:rFonts w:ascii="Times New Roman" w:hAnsi="Times New Roman" w:cs="Times New Roman"/>
                <w:b/>
              </w:rPr>
              <w:t>е</w:t>
            </w:r>
            <w:r w:rsidRPr="00B76459">
              <w:rPr>
                <w:rFonts w:ascii="Times New Roman" w:hAnsi="Times New Roman" w:cs="Times New Roman"/>
                <w:b/>
              </w:rPr>
              <w:t>нии документа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76459">
              <w:rPr>
                <w:rFonts w:ascii="Times New Roman" w:hAnsi="Times New Roman" w:cs="Times New Roman"/>
                <w:b/>
              </w:rPr>
              <w:t xml:space="preserve">Дополнительные сведения (сведения о </w:t>
            </w:r>
            <w:proofErr w:type="gramStart"/>
            <w:r w:rsidRPr="00B76459">
              <w:rPr>
                <w:rFonts w:ascii="Times New Roman" w:hAnsi="Times New Roman" w:cs="Times New Roman"/>
                <w:b/>
              </w:rPr>
              <w:t>заверении док</w:t>
            </w:r>
            <w:r w:rsidRPr="00B76459">
              <w:rPr>
                <w:rFonts w:ascii="Times New Roman" w:hAnsi="Times New Roman" w:cs="Times New Roman"/>
                <w:b/>
              </w:rPr>
              <w:t>у</w:t>
            </w:r>
            <w:r w:rsidRPr="00B76459">
              <w:rPr>
                <w:rFonts w:ascii="Times New Roman" w:hAnsi="Times New Roman" w:cs="Times New Roman"/>
                <w:b/>
              </w:rPr>
              <w:t>мента</w:t>
            </w:r>
            <w:proofErr w:type="gramEnd"/>
            <w:r w:rsidRPr="00B76459">
              <w:rPr>
                <w:rFonts w:ascii="Times New Roman" w:hAnsi="Times New Roman" w:cs="Times New Roman"/>
                <w:b/>
              </w:rPr>
              <w:t>, наличии или отсутс</w:t>
            </w:r>
            <w:r w:rsidRPr="00B76459">
              <w:rPr>
                <w:rFonts w:ascii="Times New Roman" w:hAnsi="Times New Roman" w:cs="Times New Roman"/>
                <w:b/>
              </w:rPr>
              <w:t>т</w:t>
            </w:r>
            <w:r w:rsidRPr="00B76459">
              <w:rPr>
                <w:rFonts w:ascii="Times New Roman" w:hAnsi="Times New Roman" w:cs="Times New Roman"/>
                <w:b/>
              </w:rPr>
              <w:t>вии прошивки, изготовлении копии документа избирател</w:t>
            </w:r>
            <w:r w:rsidRPr="00B76459">
              <w:rPr>
                <w:rFonts w:ascii="Times New Roman" w:hAnsi="Times New Roman" w:cs="Times New Roman"/>
                <w:b/>
              </w:rPr>
              <w:t>ь</w:t>
            </w:r>
            <w:r w:rsidRPr="00B76459">
              <w:rPr>
                <w:rFonts w:ascii="Times New Roman" w:hAnsi="Times New Roman" w:cs="Times New Roman"/>
                <w:b/>
              </w:rPr>
              <w:t>ной комиссией и т.д.)</w:t>
            </w:r>
          </w:p>
        </w:tc>
      </w:tr>
      <w:tr w:rsidR="004124DB" w:rsidRPr="00B76459" w:rsidTr="004124DB">
        <w:trPr>
          <w:trHeight w:val="109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2D5F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Заявление кандидата о согласии баллотироваться кандидатом на должность главы муниципального образования</w:t>
            </w:r>
            <w:r w:rsidR="006B4137" w:rsidRPr="00B7645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124DB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Копия паспорта (отдельных страниц паспорта, определенных Центральной избирательной комиссией Российской Федерации) или документа, заменя</w:t>
            </w:r>
            <w:r w:rsidRPr="00B76459">
              <w:rPr>
                <w:rFonts w:ascii="Times New Roman" w:hAnsi="Times New Roman" w:cs="Times New Roman"/>
              </w:rPr>
              <w:t>ю</w:t>
            </w:r>
            <w:r w:rsidRPr="00B76459">
              <w:rPr>
                <w:rFonts w:ascii="Times New Roman" w:hAnsi="Times New Roman" w:cs="Times New Roman"/>
              </w:rPr>
              <w:t>щего паспорт гражданина РФ, кандидата на должность главы муниципальн</w:t>
            </w:r>
            <w:r w:rsidRPr="00B76459">
              <w:rPr>
                <w:rFonts w:ascii="Times New Roman" w:hAnsi="Times New Roman" w:cs="Times New Roman"/>
              </w:rPr>
              <w:t>о</w:t>
            </w:r>
            <w:r w:rsidRPr="00B76459">
              <w:rPr>
                <w:rFonts w:ascii="Times New Roman" w:hAnsi="Times New Roman" w:cs="Times New Roman"/>
              </w:rPr>
              <w:t>го образования</w:t>
            </w:r>
            <w:r w:rsidRPr="00B76459">
              <w:rPr>
                <w:rStyle w:val="a5"/>
                <w:rFonts w:ascii="Times New Roman" w:hAnsi="Times New Roman" w:cs="Times New Roman"/>
              </w:rPr>
              <w:footnoteReference w:id="40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заверена_______________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</w:t>
            </w:r>
          </w:p>
        </w:tc>
      </w:tr>
      <w:tr w:rsidR="004124DB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76459">
              <w:rPr>
                <w:rFonts w:ascii="Times New Roman" w:hAnsi="Times New Roman" w:cs="Times New Roman"/>
              </w:rPr>
              <w:t>Копи</w:t>
            </w:r>
            <w:r w:rsidR="006B4137" w:rsidRPr="00B76459">
              <w:rPr>
                <w:rFonts w:ascii="Times New Roman" w:hAnsi="Times New Roman" w:cs="Times New Roman"/>
              </w:rPr>
              <w:t>я (документа)</w:t>
            </w:r>
            <w:r w:rsidRPr="00B76459">
              <w:rPr>
                <w:rFonts w:ascii="Times New Roman" w:hAnsi="Times New Roman" w:cs="Times New Roman"/>
              </w:rPr>
              <w:t xml:space="preserve"> документов, </w:t>
            </w:r>
            <w:r w:rsidR="006B4137" w:rsidRPr="00B76459">
              <w:rPr>
                <w:rFonts w:ascii="Times New Roman" w:hAnsi="Times New Roman" w:cs="Times New Roman"/>
              </w:rPr>
              <w:t>подтверждающего (</w:t>
            </w:r>
            <w:r w:rsidRPr="00B76459">
              <w:rPr>
                <w:rFonts w:ascii="Times New Roman" w:hAnsi="Times New Roman" w:cs="Times New Roman"/>
              </w:rPr>
              <w:t>подтверждающих</w:t>
            </w:r>
            <w:r w:rsidR="006B4137" w:rsidRPr="00B76459">
              <w:rPr>
                <w:rFonts w:ascii="Times New Roman" w:hAnsi="Times New Roman" w:cs="Times New Roman"/>
              </w:rPr>
              <w:t>)</w:t>
            </w:r>
            <w:r w:rsidRPr="00B76459">
              <w:rPr>
                <w:rFonts w:ascii="Times New Roman" w:hAnsi="Times New Roman" w:cs="Times New Roman"/>
              </w:rPr>
              <w:t xml:space="preserve"> свед</w:t>
            </w:r>
            <w:r w:rsidRPr="00B76459">
              <w:rPr>
                <w:rFonts w:ascii="Times New Roman" w:hAnsi="Times New Roman" w:cs="Times New Roman"/>
              </w:rPr>
              <w:t>е</w:t>
            </w:r>
            <w:r w:rsidRPr="00B76459">
              <w:rPr>
                <w:rFonts w:ascii="Times New Roman" w:hAnsi="Times New Roman" w:cs="Times New Roman"/>
              </w:rPr>
              <w:t>ния о профессиональном образовании кандидата</w:t>
            </w:r>
            <w:r w:rsidRPr="00B76459">
              <w:rPr>
                <w:rStyle w:val="a5"/>
                <w:rFonts w:ascii="Times New Roman" w:hAnsi="Times New Roman" w:cs="Times New Roman"/>
              </w:rPr>
              <w:footnoteReference w:id="41"/>
            </w:r>
            <w:proofErr w:type="gramEnd"/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 штук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заверены_______________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</w:t>
            </w:r>
          </w:p>
        </w:tc>
      </w:tr>
      <w:tr w:rsidR="004124DB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137" w:rsidRPr="00B76459" w:rsidRDefault="00E06B0D" w:rsidP="006B41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Копия трудовой книжки либо выписки из трудовой книжки, либо справки с основного места работы, службы или иного документа, подтверждающего </w:t>
            </w:r>
            <w:r w:rsidRPr="00B76459">
              <w:rPr>
                <w:rFonts w:ascii="Times New Roman" w:hAnsi="Times New Roman" w:cs="Times New Roman"/>
              </w:rPr>
              <w:lastRenderedPageBreak/>
              <w:t xml:space="preserve">сведения об основном месте работы или службы, о занимаемой должности, </w:t>
            </w:r>
            <w:r w:rsidR="002D5FD4">
              <w:rPr>
                <w:rFonts w:ascii="Times New Roman" w:hAnsi="Times New Roman" w:cs="Times New Roman"/>
              </w:rPr>
              <w:t>(копия</w:t>
            </w:r>
            <w:r w:rsidRPr="00B76459">
              <w:rPr>
                <w:rFonts w:ascii="Times New Roman" w:hAnsi="Times New Roman" w:cs="Times New Roman"/>
              </w:rPr>
              <w:t xml:space="preserve"> документа, подтверждающего сведения о роде занятий кандидата</w:t>
            </w:r>
            <w:r w:rsidR="002D5FD4">
              <w:rPr>
                <w:rFonts w:ascii="Times New Roman" w:hAnsi="Times New Roman" w:cs="Times New Roman"/>
              </w:rPr>
              <w:t>)</w:t>
            </w:r>
            <w:r w:rsidR="006B4137" w:rsidRPr="00B76459">
              <w:rPr>
                <w:rStyle w:val="a5"/>
                <w:rFonts w:ascii="Times New Roman" w:hAnsi="Times New Roman" w:cs="Times New Roman"/>
              </w:rPr>
              <w:footnoteReference w:id="42"/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Заверен_________________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4124DB" w:rsidRPr="00B76459" w:rsidTr="004124DB">
        <w:trPr>
          <w:trHeight w:val="101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137" w:rsidRPr="00B76459" w:rsidRDefault="006B4137" w:rsidP="006B41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Копия документа об осуществлении кандидатом полномочий депутата </w:t>
            </w:r>
            <w:r w:rsidR="00E06B0D" w:rsidRPr="00B76459">
              <w:rPr>
                <w:rFonts w:ascii="Times New Roman" w:hAnsi="Times New Roman" w:cs="Times New Roman"/>
              </w:rPr>
              <w:t>зак</w:t>
            </w:r>
            <w:r w:rsidR="00E06B0D" w:rsidRPr="00B76459">
              <w:rPr>
                <w:rFonts w:ascii="Times New Roman" w:hAnsi="Times New Roman" w:cs="Times New Roman"/>
              </w:rPr>
              <w:t>о</w:t>
            </w:r>
            <w:r w:rsidR="00E06B0D" w:rsidRPr="00B76459">
              <w:rPr>
                <w:rFonts w:ascii="Times New Roman" w:hAnsi="Times New Roman" w:cs="Times New Roman"/>
              </w:rPr>
              <w:t>нодательного (представительного) органа государственной власти, предст</w:t>
            </w:r>
            <w:r w:rsidR="00E06B0D" w:rsidRPr="00B76459">
              <w:rPr>
                <w:rFonts w:ascii="Times New Roman" w:hAnsi="Times New Roman" w:cs="Times New Roman"/>
              </w:rPr>
              <w:t>а</w:t>
            </w:r>
            <w:r w:rsidR="00E06B0D" w:rsidRPr="00B76459">
              <w:rPr>
                <w:rFonts w:ascii="Times New Roman" w:hAnsi="Times New Roman" w:cs="Times New Roman"/>
              </w:rPr>
              <w:t>вительного органа муниципального образования</w:t>
            </w:r>
            <w:r w:rsidRPr="00B76459">
              <w:rPr>
                <w:rFonts w:ascii="Times New Roman" w:hAnsi="Times New Roman" w:cs="Times New Roman"/>
              </w:rPr>
              <w:t xml:space="preserve"> на непостоянной основе</w:t>
            </w:r>
            <w:r w:rsidRPr="00B76459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B76459">
              <w:rPr>
                <w:rStyle w:val="a5"/>
                <w:rFonts w:ascii="Times New Roman" w:hAnsi="Times New Roman" w:cs="Times New Roman"/>
              </w:rPr>
              <w:footnoteReference w:id="43"/>
            </w:r>
          </w:p>
          <w:p w:rsidR="004124DB" w:rsidRPr="00B76459" w:rsidRDefault="006B4137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  <w:p w:rsidR="006B4137" w:rsidRPr="00B76459" w:rsidRDefault="006B4137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Default="002D5FD4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Заверена ___________________</w:t>
            </w:r>
          </w:p>
          <w:p w:rsidR="002D5FD4" w:rsidRPr="00B76459" w:rsidRDefault="002D5FD4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</w:tc>
      </w:tr>
      <w:tr w:rsidR="004124DB" w:rsidRPr="00B76459" w:rsidTr="004124DB">
        <w:trPr>
          <w:trHeight w:val="14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Сведения о размере и об источниках доходов, имуществе, принадлежащем кандидату на праве собственности, о вкладах в банках, ценных бумагах, на бумажном носителе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124DB" w:rsidRPr="00B76459" w:rsidTr="004124DB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Сведения о размере и об источниках доходов, имуществе, принадлежащем кандидату на праве собственности, о вкладах в банках, ценных бумагах, в электронном виде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  <w:bCs/>
              </w:rPr>
              <w:t xml:space="preserve"> На оптическом </w:t>
            </w:r>
            <w:r w:rsidR="002D5FD4">
              <w:rPr>
                <w:rFonts w:ascii="Times New Roman" w:hAnsi="Times New Roman" w:cs="Times New Roman"/>
                <w:bCs/>
              </w:rPr>
              <w:t>компакт-</w:t>
            </w:r>
            <w:r w:rsidRPr="00B76459">
              <w:rPr>
                <w:rFonts w:ascii="Times New Roman" w:hAnsi="Times New Roman" w:cs="Times New Roman"/>
                <w:bCs/>
              </w:rPr>
              <w:t xml:space="preserve">диске (внешнем </w:t>
            </w:r>
            <w:r w:rsidRPr="00B76459">
              <w:rPr>
                <w:rFonts w:ascii="Times New Roman" w:hAnsi="Times New Roman" w:cs="Times New Roman"/>
              </w:rPr>
              <w:t>нос</w:t>
            </w:r>
            <w:r w:rsidRPr="00B76459">
              <w:rPr>
                <w:rFonts w:ascii="Times New Roman" w:hAnsi="Times New Roman" w:cs="Times New Roman"/>
              </w:rPr>
              <w:t>и</w:t>
            </w:r>
            <w:r w:rsidRPr="00B76459">
              <w:rPr>
                <w:rFonts w:ascii="Times New Roman" w:hAnsi="Times New Roman" w:cs="Times New Roman"/>
              </w:rPr>
              <w:t xml:space="preserve">теле информации </w:t>
            </w:r>
            <w:r w:rsidRPr="00B76459">
              <w:rPr>
                <w:rFonts w:ascii="Times New Roman" w:hAnsi="Times New Roman" w:cs="Times New Roman"/>
                <w:lang w:val="en-US"/>
              </w:rPr>
              <w:t>USB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Pr="00B76459">
              <w:rPr>
                <w:rFonts w:ascii="Times New Roman" w:hAnsi="Times New Roman" w:cs="Times New Roman"/>
                <w:lang w:val="en-US"/>
              </w:rPr>
              <w:t>Flash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Pr="00B76459">
              <w:rPr>
                <w:rFonts w:ascii="Times New Roman" w:hAnsi="Times New Roman" w:cs="Times New Roman"/>
                <w:lang w:val="en-US"/>
              </w:rPr>
              <w:t>Drive</w:t>
            </w:r>
            <w:r w:rsidRPr="00B76459">
              <w:rPr>
                <w:rFonts w:ascii="Times New Roman" w:hAnsi="Times New Roman" w:cs="Times New Roman"/>
              </w:rPr>
              <w:t>)</w:t>
            </w:r>
            <w:r w:rsidRPr="00B76459">
              <w:rPr>
                <w:rStyle w:val="a5"/>
                <w:rFonts w:ascii="Times New Roman" w:hAnsi="Times New Roman" w:cs="Times New Roman"/>
              </w:rPr>
              <w:footnoteReference w:id="44"/>
            </w:r>
            <w:r w:rsidRPr="00B76459">
              <w:rPr>
                <w:rFonts w:ascii="Times New Roman" w:hAnsi="Times New Roman" w:cs="Times New Roman"/>
              </w:rPr>
              <w:t xml:space="preserve"> на _____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124DB" w:rsidRPr="00B76459" w:rsidTr="004124DB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137" w:rsidRPr="00B76459" w:rsidRDefault="006B4137" w:rsidP="006B41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Документ, подтверждающий принадлежность кандидата к политической па</w:t>
            </w:r>
            <w:r w:rsidRPr="00B76459">
              <w:rPr>
                <w:rFonts w:ascii="Times New Roman" w:hAnsi="Times New Roman" w:cs="Times New Roman"/>
              </w:rPr>
              <w:t>р</w:t>
            </w:r>
            <w:r w:rsidRPr="00B76459">
              <w:rPr>
                <w:rFonts w:ascii="Times New Roman" w:hAnsi="Times New Roman" w:cs="Times New Roman"/>
              </w:rPr>
              <w:t>тии либо не более чем к одному иному общественному объединению, статус кандидата в указанной политической партии, указанном общественном объ</w:t>
            </w:r>
            <w:r w:rsidRPr="00B76459">
              <w:rPr>
                <w:rFonts w:ascii="Times New Roman" w:hAnsi="Times New Roman" w:cs="Times New Roman"/>
              </w:rPr>
              <w:t>е</w:t>
            </w:r>
            <w:r w:rsidRPr="00B76459">
              <w:rPr>
                <w:rFonts w:ascii="Times New Roman" w:hAnsi="Times New Roman" w:cs="Times New Roman"/>
              </w:rPr>
              <w:t xml:space="preserve">динении (при указании кандидатом в заявлении о согласии баллотироваться, </w:t>
            </w:r>
            <w:r w:rsidRPr="00B76459">
              <w:rPr>
                <w:rFonts w:ascii="Times New Roman" w:hAnsi="Times New Roman" w:cs="Times New Roman"/>
              </w:rPr>
              <w:lastRenderedPageBreak/>
              <w:t>своей принадлежности к политической партии либо не более чем к одному иному общественному объединению)</w:t>
            </w:r>
            <w:r w:rsidRPr="00B76459">
              <w:rPr>
                <w:rStyle w:val="a5"/>
                <w:rFonts w:ascii="Times New Roman" w:hAnsi="Times New Roman" w:cs="Times New Roman"/>
              </w:rPr>
              <w:footnoteReference w:id="45"/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124DB" w:rsidRPr="00B76459" w:rsidTr="004124DB">
        <w:trPr>
          <w:trHeight w:val="4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6459">
              <w:rPr>
                <w:rFonts w:ascii="Times New Roman" w:hAnsi="Times New Roman" w:cs="Times New Roman"/>
              </w:rPr>
              <w:t>Справка о принадлежащем кандидату, его супруге (супругу) и несовершенн</w:t>
            </w:r>
            <w:r w:rsidRPr="00B76459">
              <w:rPr>
                <w:rFonts w:ascii="Times New Roman" w:hAnsi="Times New Roman" w:cs="Times New Roman"/>
              </w:rPr>
              <w:t>о</w:t>
            </w:r>
            <w:r w:rsidRPr="00B76459">
              <w:rPr>
                <w:rFonts w:ascii="Times New Roman" w:hAnsi="Times New Roman" w:cs="Times New Roman"/>
              </w:rPr>
              <w:t>летним детям недвижимом имуществе, находящемся за пределами террит</w:t>
            </w:r>
            <w:r w:rsidRPr="00B76459">
              <w:rPr>
                <w:rFonts w:ascii="Times New Roman" w:hAnsi="Times New Roman" w:cs="Times New Roman"/>
              </w:rPr>
              <w:t>о</w:t>
            </w:r>
            <w:r w:rsidRPr="00B76459">
              <w:rPr>
                <w:rFonts w:ascii="Times New Roman" w:hAnsi="Times New Roman" w:cs="Times New Roman"/>
              </w:rPr>
              <w:t>рии Российской Федерации, об источниках получения средств, за счет кот</w:t>
            </w:r>
            <w:r w:rsidRPr="00B76459">
              <w:rPr>
                <w:rFonts w:ascii="Times New Roman" w:hAnsi="Times New Roman" w:cs="Times New Roman"/>
              </w:rPr>
              <w:t>о</w:t>
            </w:r>
            <w:r w:rsidRPr="00B76459">
              <w:rPr>
                <w:rFonts w:ascii="Times New Roman" w:hAnsi="Times New Roman" w:cs="Times New Roman"/>
              </w:rPr>
              <w:t>рых приобретено указанное имущество, об их обязательствах имущественн</w:t>
            </w:r>
            <w:r w:rsidRPr="00B76459">
              <w:rPr>
                <w:rFonts w:ascii="Times New Roman" w:hAnsi="Times New Roman" w:cs="Times New Roman"/>
              </w:rPr>
              <w:t>о</w:t>
            </w:r>
            <w:r w:rsidRPr="00B76459">
              <w:rPr>
                <w:rFonts w:ascii="Times New Roman" w:hAnsi="Times New Roman" w:cs="Times New Roman"/>
              </w:rPr>
              <w:t>го характера за пределами территории Российской Федерации, представля</w:t>
            </w:r>
            <w:r w:rsidRPr="00B76459">
              <w:rPr>
                <w:rFonts w:ascii="Times New Roman" w:hAnsi="Times New Roman" w:cs="Times New Roman"/>
              </w:rPr>
              <w:t>е</w:t>
            </w:r>
            <w:r w:rsidRPr="00B76459">
              <w:rPr>
                <w:rFonts w:ascii="Times New Roman" w:hAnsi="Times New Roman" w:cs="Times New Roman"/>
              </w:rPr>
              <w:t xml:space="preserve">мая кандидатом на выборах в органы государственной власти, выборах глав муниципальных                      районов и глав городских округов </w:t>
            </w:r>
            <w:proofErr w:type="gramEnd"/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 на кандидата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 на супруга (супругу) кандидата ____________________________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                                                   </w:t>
            </w:r>
            <w:proofErr w:type="gramStart"/>
            <w:r w:rsidRPr="00B76459">
              <w:rPr>
                <w:rFonts w:ascii="Times New Roman" w:hAnsi="Times New Roman" w:cs="Times New Roman"/>
                <w:bCs/>
                <w:vertAlign w:val="superscript"/>
              </w:rPr>
              <w:t>(ФИО супруга (супруги)</w:t>
            </w:r>
            <w:proofErr w:type="gramEnd"/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 на несовершеннолетних детей _____________________________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(ФИО каждого ребенка)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 штук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</w:tr>
      <w:tr w:rsidR="004124DB" w:rsidRPr="00B76459" w:rsidTr="004124DB">
        <w:trPr>
          <w:trHeight w:val="4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</w:rPr>
              <w:t xml:space="preserve">Копии документов, </w:t>
            </w:r>
            <w:r w:rsidRPr="00B76459">
              <w:rPr>
                <w:rFonts w:ascii="Times New Roman" w:hAnsi="Times New Roman" w:cs="Times New Roman"/>
                <w:bCs/>
              </w:rPr>
              <w:t xml:space="preserve">подтверждающих получение имущества, указанного в пункте 9 в собственность 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-_________________________________________________________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bCs/>
              </w:rPr>
              <w:t>(</w:t>
            </w:r>
            <w:r w:rsidRPr="00B76459">
              <w:rPr>
                <w:rFonts w:ascii="Times New Roman" w:hAnsi="Times New Roman" w:cs="Times New Roman"/>
                <w:bCs/>
                <w:vertAlign w:val="superscript"/>
              </w:rPr>
              <w:t>наименование документа, номер, дата при наличии)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 штук</w:t>
            </w:r>
          </w:p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</w:tr>
      <w:tr w:rsidR="004124DB" w:rsidRPr="00B76459" w:rsidTr="004124DB">
        <w:trPr>
          <w:trHeight w:val="56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B76459">
              <w:rPr>
                <w:rFonts w:ascii="Times New Roman" w:hAnsi="Times New Roman" w:cs="Times New Roman"/>
                <w:bCs/>
              </w:rPr>
              <w:t>Справка о расходах кандидата, его супруги (супруга) и несовершеннолетних детей по каждой сделке по приобретению земельного участка, другого объе</w:t>
            </w:r>
            <w:r w:rsidRPr="00B76459">
              <w:rPr>
                <w:rFonts w:ascii="Times New Roman" w:hAnsi="Times New Roman" w:cs="Times New Roman"/>
                <w:bCs/>
              </w:rPr>
              <w:t>к</w:t>
            </w:r>
            <w:r w:rsidRPr="00B76459">
              <w:rPr>
                <w:rFonts w:ascii="Times New Roman" w:hAnsi="Times New Roman" w:cs="Times New Roman"/>
                <w:bCs/>
              </w:rPr>
              <w:t>та недвижимости, транспортного средства, ценных бумаг, акций (долей уч</w:t>
            </w:r>
            <w:r w:rsidRPr="00B76459">
              <w:rPr>
                <w:rFonts w:ascii="Times New Roman" w:hAnsi="Times New Roman" w:cs="Times New Roman"/>
                <w:bCs/>
              </w:rPr>
              <w:t>а</w:t>
            </w:r>
            <w:r w:rsidRPr="00B76459">
              <w:rPr>
                <w:rFonts w:ascii="Times New Roman" w:hAnsi="Times New Roman" w:cs="Times New Roman"/>
                <w:bCs/>
              </w:rPr>
              <w:t>стия, паев в уставных (складочных) капиталах организаций) и об источниках получения средств, за счет которых совершена сделка, представляемая ка</w:t>
            </w:r>
            <w:r w:rsidRPr="00B76459">
              <w:rPr>
                <w:rFonts w:ascii="Times New Roman" w:hAnsi="Times New Roman" w:cs="Times New Roman"/>
                <w:bCs/>
              </w:rPr>
              <w:t>н</w:t>
            </w:r>
            <w:r w:rsidRPr="00B76459">
              <w:rPr>
                <w:rFonts w:ascii="Times New Roman" w:hAnsi="Times New Roman" w:cs="Times New Roman"/>
                <w:bCs/>
              </w:rPr>
              <w:t>дидатом на выборах в органы государственной власти, выборах глав муниц</w:t>
            </w:r>
            <w:r w:rsidRPr="00B76459">
              <w:rPr>
                <w:rFonts w:ascii="Times New Roman" w:hAnsi="Times New Roman" w:cs="Times New Roman"/>
                <w:bCs/>
              </w:rPr>
              <w:t>и</w:t>
            </w:r>
            <w:r w:rsidRPr="00B76459">
              <w:rPr>
                <w:rFonts w:ascii="Times New Roman" w:hAnsi="Times New Roman" w:cs="Times New Roman"/>
                <w:bCs/>
              </w:rPr>
              <w:t>пальных районов и глав городских округов</w:t>
            </w:r>
            <w:proofErr w:type="gramEnd"/>
          </w:p>
          <w:p w:rsidR="004124DB" w:rsidRPr="00B76459" w:rsidRDefault="004124DB" w:rsidP="004124D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 на кандидата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lastRenderedPageBreak/>
              <w:t>- на супруга (супругу) кандидата ____________________________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                                                   </w:t>
            </w:r>
            <w:proofErr w:type="gramStart"/>
            <w:r w:rsidRPr="00B76459">
              <w:rPr>
                <w:rFonts w:ascii="Times New Roman" w:hAnsi="Times New Roman" w:cs="Times New Roman"/>
                <w:bCs/>
                <w:vertAlign w:val="superscript"/>
              </w:rPr>
              <w:t>(ФИО супруга (супруги)</w:t>
            </w:r>
            <w:proofErr w:type="gramEnd"/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 на несовершеннолетних детей _____________________________</w:t>
            </w:r>
          </w:p>
          <w:p w:rsidR="004124DB" w:rsidRPr="00B76459" w:rsidRDefault="004124DB" w:rsidP="004124DB">
            <w:pPr>
              <w:spacing w:after="360"/>
              <w:jc w:val="both"/>
              <w:rPr>
                <w:rFonts w:ascii="Times New Roman" w:hAnsi="Times New Roman" w:cs="Times New Roman"/>
                <w:b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(ФИО каждого ребенка)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>___ штук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</w:tr>
      <w:tr w:rsidR="004124DB" w:rsidRPr="00B76459" w:rsidTr="004124DB">
        <w:trPr>
          <w:trHeight w:val="56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</w:rPr>
              <w:t xml:space="preserve">Копии документов, </w:t>
            </w:r>
            <w:r w:rsidRPr="00B76459">
              <w:rPr>
                <w:rFonts w:ascii="Times New Roman" w:hAnsi="Times New Roman" w:cs="Times New Roman"/>
                <w:bCs/>
              </w:rPr>
              <w:t xml:space="preserve">подтверждающих получение имущества, указанного в пункте 11 в собственность 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-_________________________________________________________</w:t>
            </w:r>
          </w:p>
          <w:p w:rsidR="004124DB" w:rsidRPr="00B76459" w:rsidRDefault="004124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bCs/>
              </w:rPr>
              <w:t>(</w:t>
            </w:r>
            <w:r w:rsidRPr="00B76459">
              <w:rPr>
                <w:rFonts w:ascii="Times New Roman" w:hAnsi="Times New Roman" w:cs="Times New Roman"/>
                <w:bCs/>
                <w:vertAlign w:val="superscript"/>
              </w:rPr>
              <w:t>наименование документа, номер, дата при наличии)</w:t>
            </w:r>
          </w:p>
          <w:p w:rsidR="004124DB" w:rsidRPr="00B76459" w:rsidRDefault="004124DB" w:rsidP="004124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124DB" w:rsidRPr="00B76459" w:rsidRDefault="004124DB" w:rsidP="004124D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 штук</w:t>
            </w:r>
          </w:p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DB" w:rsidRPr="00B76459" w:rsidRDefault="004124DB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</w:tr>
      <w:tr w:rsidR="00FE36DB" w:rsidRPr="00B76459" w:rsidTr="004124DB">
        <w:trPr>
          <w:trHeight w:val="56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6C47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Копи</w:t>
            </w:r>
            <w:proofErr w:type="gramStart"/>
            <w:r w:rsidRPr="00B76459">
              <w:rPr>
                <w:rFonts w:ascii="Times New Roman" w:hAnsi="Times New Roman" w:cs="Times New Roman"/>
              </w:rPr>
              <w:t>я</w:t>
            </w:r>
            <w:r w:rsidR="002D5FD4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2D5FD4">
              <w:rPr>
                <w:rFonts w:ascii="Times New Roman" w:hAnsi="Times New Roman" w:cs="Times New Roman"/>
              </w:rPr>
              <w:t>ии</w:t>
            </w:r>
            <w:proofErr w:type="spellEnd"/>
            <w:r w:rsidR="002D5FD4">
              <w:rPr>
                <w:rFonts w:ascii="Times New Roman" w:hAnsi="Times New Roman" w:cs="Times New Roman"/>
              </w:rPr>
              <w:t>)</w:t>
            </w:r>
            <w:r w:rsidRPr="00B76459">
              <w:rPr>
                <w:rFonts w:ascii="Times New Roman" w:hAnsi="Times New Roman" w:cs="Times New Roman"/>
              </w:rPr>
              <w:t xml:space="preserve"> документа </w:t>
            </w:r>
            <w:r w:rsidR="002D5FD4">
              <w:rPr>
                <w:rFonts w:ascii="Times New Roman" w:hAnsi="Times New Roman" w:cs="Times New Roman"/>
              </w:rPr>
              <w:t>(</w:t>
            </w:r>
            <w:r w:rsidRPr="00B76459">
              <w:rPr>
                <w:rFonts w:ascii="Times New Roman" w:hAnsi="Times New Roman" w:cs="Times New Roman"/>
              </w:rPr>
              <w:t>документов) о смене фамилии</w:t>
            </w:r>
            <w:r w:rsidR="002D5FD4">
              <w:rPr>
                <w:rFonts w:ascii="Times New Roman" w:hAnsi="Times New Roman" w:cs="Times New Roman"/>
              </w:rPr>
              <w:t>,</w:t>
            </w:r>
            <w:r w:rsidRPr="00B76459">
              <w:rPr>
                <w:rFonts w:ascii="Times New Roman" w:hAnsi="Times New Roman" w:cs="Times New Roman"/>
              </w:rPr>
              <w:t xml:space="preserve"> или имени, или отчес</w:t>
            </w:r>
            <w:r w:rsidRPr="00B76459">
              <w:rPr>
                <w:rFonts w:ascii="Times New Roman" w:hAnsi="Times New Roman" w:cs="Times New Roman"/>
              </w:rPr>
              <w:t>т</w:t>
            </w:r>
            <w:r w:rsidRPr="00B76459">
              <w:rPr>
                <w:rFonts w:ascii="Times New Roman" w:hAnsi="Times New Roman" w:cs="Times New Roman"/>
              </w:rPr>
              <w:t>ва кандидата (в случае, если кандидат менял фамилию</w:t>
            </w:r>
            <w:r w:rsidR="002D5FD4">
              <w:rPr>
                <w:rFonts w:ascii="Times New Roman" w:hAnsi="Times New Roman" w:cs="Times New Roman"/>
              </w:rPr>
              <w:t>,</w:t>
            </w:r>
            <w:r w:rsidRPr="00B76459">
              <w:rPr>
                <w:rFonts w:ascii="Times New Roman" w:hAnsi="Times New Roman" w:cs="Times New Roman"/>
              </w:rPr>
              <w:t xml:space="preserve"> или имя, или отчес</w:t>
            </w:r>
            <w:r w:rsidRPr="00B76459">
              <w:rPr>
                <w:rFonts w:ascii="Times New Roman" w:hAnsi="Times New Roman" w:cs="Times New Roman"/>
              </w:rPr>
              <w:t>т</w:t>
            </w:r>
            <w:r w:rsidRPr="00B76459">
              <w:rPr>
                <w:rFonts w:ascii="Times New Roman" w:hAnsi="Times New Roman" w:cs="Times New Roman"/>
              </w:rPr>
              <w:t>во)</w:t>
            </w:r>
            <w:r w:rsidRPr="00B76459">
              <w:rPr>
                <w:rStyle w:val="a5"/>
                <w:rFonts w:ascii="Times New Roman" w:hAnsi="Times New Roman" w:cs="Times New Roman"/>
              </w:rPr>
              <w:footnoteReference w:id="46"/>
            </w:r>
          </w:p>
          <w:p w:rsidR="00FE36DB" w:rsidRPr="00B76459" w:rsidRDefault="00FE36DB" w:rsidP="006C47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5FD4" w:rsidRDefault="002D5FD4" w:rsidP="006C47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 штук</w:t>
            </w:r>
          </w:p>
          <w:p w:rsidR="00FE36DB" w:rsidRPr="00B76459" w:rsidRDefault="00FE36DB" w:rsidP="006C47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</w:tr>
      <w:tr w:rsidR="00FE36DB" w:rsidRPr="00B76459" w:rsidTr="004124DB">
        <w:trPr>
          <w:trHeight w:val="90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FE3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Заявлени</w:t>
            </w:r>
            <w:proofErr w:type="gramStart"/>
            <w:r w:rsidRPr="00B76459">
              <w:rPr>
                <w:rFonts w:ascii="Times New Roman" w:hAnsi="Times New Roman" w:cs="Times New Roman"/>
              </w:rPr>
              <w:t>е</w:t>
            </w:r>
            <w:r w:rsidR="00805F99" w:rsidRPr="00B76459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805F99" w:rsidRPr="00B76459">
              <w:rPr>
                <w:rFonts w:ascii="Times New Roman" w:hAnsi="Times New Roman" w:cs="Times New Roman"/>
              </w:rPr>
              <w:t>ия</w:t>
            </w:r>
            <w:proofErr w:type="spellEnd"/>
            <w:r w:rsidR="00805F99" w:rsidRPr="00B76459">
              <w:rPr>
                <w:rFonts w:ascii="Times New Roman" w:hAnsi="Times New Roman" w:cs="Times New Roman"/>
              </w:rPr>
              <w:t>)</w:t>
            </w:r>
            <w:r w:rsidRPr="00B76459">
              <w:rPr>
                <w:rFonts w:ascii="Times New Roman" w:hAnsi="Times New Roman" w:cs="Times New Roman"/>
              </w:rPr>
              <w:t xml:space="preserve"> уполномоченного представителя (уполномоченных представ</w:t>
            </w:r>
            <w:r w:rsidRPr="00B76459">
              <w:rPr>
                <w:rFonts w:ascii="Times New Roman" w:hAnsi="Times New Roman" w:cs="Times New Roman"/>
              </w:rPr>
              <w:t>и</w:t>
            </w:r>
            <w:r w:rsidRPr="00B76459">
              <w:rPr>
                <w:rFonts w:ascii="Times New Roman" w:hAnsi="Times New Roman" w:cs="Times New Roman"/>
              </w:rPr>
              <w:t>телей) по финансовым вопросам о согласии осуществлять указанную де</w:t>
            </w:r>
            <w:r w:rsidRPr="00B76459">
              <w:rPr>
                <w:rFonts w:ascii="Times New Roman" w:hAnsi="Times New Roman" w:cs="Times New Roman"/>
              </w:rPr>
              <w:t>я</w:t>
            </w:r>
            <w:r w:rsidRPr="00B76459">
              <w:rPr>
                <w:rFonts w:ascii="Times New Roman" w:hAnsi="Times New Roman" w:cs="Times New Roman"/>
              </w:rPr>
              <w:t>тельность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 __________________________________________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>(ФИО уполномоченного представителя)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-____________________________________________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>(ФИО уполномоченного представителя)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4124DB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 штук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rPr>
                <w:rFonts w:ascii="Times New Roman" w:hAnsi="Times New Roman" w:cs="Times New Roman"/>
              </w:rPr>
            </w:pPr>
          </w:p>
        </w:tc>
      </w:tr>
      <w:tr w:rsidR="00FE36DB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FE3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Доверенност</w:t>
            </w:r>
            <w:proofErr w:type="gramStart"/>
            <w:r w:rsidRPr="00B76459">
              <w:rPr>
                <w:rFonts w:ascii="Times New Roman" w:hAnsi="Times New Roman" w:cs="Times New Roman"/>
              </w:rPr>
              <w:t>ь(</w:t>
            </w:r>
            <w:proofErr w:type="gramEnd"/>
            <w:r w:rsidRPr="00B76459">
              <w:rPr>
                <w:rFonts w:ascii="Times New Roman" w:hAnsi="Times New Roman" w:cs="Times New Roman"/>
              </w:rPr>
              <w:t>и) на уполномоченного представителя (уполномоченных пре</w:t>
            </w:r>
            <w:r w:rsidRPr="00B76459">
              <w:rPr>
                <w:rFonts w:ascii="Times New Roman" w:hAnsi="Times New Roman" w:cs="Times New Roman"/>
              </w:rPr>
              <w:t>д</w:t>
            </w:r>
            <w:r w:rsidRPr="00B76459">
              <w:rPr>
                <w:rFonts w:ascii="Times New Roman" w:hAnsi="Times New Roman" w:cs="Times New Roman"/>
              </w:rPr>
              <w:t>ставителей) по финансовым вопросам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 __________________________________________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>(ФИО уполномоченного представителя)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>-____________________________________________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>(ФИО уполномоченного представителя)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4124DB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>____ штук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Получе</w:t>
            </w:r>
            <w:proofErr w:type="gramStart"/>
            <w:r w:rsidRPr="00B76459">
              <w:rPr>
                <w:rFonts w:ascii="Times New Roman" w:hAnsi="Times New Roman" w:cs="Times New Roman"/>
              </w:rPr>
              <w:t>н(</w:t>
            </w:r>
            <w:proofErr w:type="spellStart"/>
            <w:proofErr w:type="gramEnd"/>
            <w:r w:rsidRPr="00B76459">
              <w:rPr>
                <w:rFonts w:ascii="Times New Roman" w:hAnsi="Times New Roman" w:cs="Times New Roman"/>
              </w:rPr>
              <w:t>ы</w:t>
            </w:r>
            <w:proofErr w:type="spellEnd"/>
            <w:r w:rsidRPr="00B76459">
              <w:rPr>
                <w:rFonts w:ascii="Times New Roman" w:hAnsi="Times New Roman" w:cs="Times New Roman"/>
              </w:rPr>
              <w:t>) оригинал (оригин</w:t>
            </w:r>
            <w:r w:rsidRPr="00B76459">
              <w:rPr>
                <w:rFonts w:ascii="Times New Roman" w:hAnsi="Times New Roman" w:cs="Times New Roman"/>
              </w:rPr>
              <w:t>а</w:t>
            </w:r>
            <w:r w:rsidRPr="00B76459">
              <w:rPr>
                <w:rFonts w:ascii="Times New Roman" w:hAnsi="Times New Roman" w:cs="Times New Roman"/>
              </w:rPr>
              <w:t>лы) доверенн</w:t>
            </w:r>
            <w:r w:rsidRPr="00B76459">
              <w:rPr>
                <w:rFonts w:ascii="Times New Roman" w:hAnsi="Times New Roman" w:cs="Times New Roman"/>
              </w:rPr>
              <w:t>о</w:t>
            </w:r>
            <w:r w:rsidRPr="00B76459">
              <w:rPr>
                <w:rFonts w:ascii="Times New Roman" w:hAnsi="Times New Roman" w:cs="Times New Roman"/>
              </w:rPr>
              <w:t>сти(доверенностей), изготовл</w:t>
            </w:r>
            <w:r w:rsidRPr="00B76459">
              <w:rPr>
                <w:rFonts w:ascii="Times New Roman" w:hAnsi="Times New Roman" w:cs="Times New Roman"/>
              </w:rPr>
              <w:t>е</w:t>
            </w:r>
            <w:r w:rsidRPr="00B76459">
              <w:rPr>
                <w:rFonts w:ascii="Times New Roman" w:hAnsi="Times New Roman" w:cs="Times New Roman"/>
              </w:rPr>
              <w:t>на(</w:t>
            </w:r>
            <w:proofErr w:type="spellStart"/>
            <w:r w:rsidRPr="00B76459">
              <w:rPr>
                <w:rFonts w:ascii="Times New Roman" w:hAnsi="Times New Roman" w:cs="Times New Roman"/>
              </w:rPr>
              <w:t>ы</w:t>
            </w:r>
            <w:proofErr w:type="spellEnd"/>
            <w:r w:rsidRPr="00B76459">
              <w:rPr>
                <w:rFonts w:ascii="Times New Roman" w:hAnsi="Times New Roman" w:cs="Times New Roman"/>
              </w:rPr>
              <w:t>) и заверена(</w:t>
            </w:r>
            <w:proofErr w:type="spellStart"/>
            <w:r w:rsidRPr="00B76459">
              <w:rPr>
                <w:rFonts w:ascii="Times New Roman" w:hAnsi="Times New Roman" w:cs="Times New Roman"/>
              </w:rPr>
              <w:t>ы</w:t>
            </w:r>
            <w:proofErr w:type="spellEnd"/>
            <w:r w:rsidRPr="00B76459">
              <w:rPr>
                <w:rFonts w:ascii="Times New Roman" w:hAnsi="Times New Roman" w:cs="Times New Roman"/>
              </w:rPr>
              <w:t>) копия(</w:t>
            </w:r>
            <w:proofErr w:type="spellStart"/>
            <w:r w:rsidRPr="00B76459">
              <w:rPr>
                <w:rFonts w:ascii="Times New Roman" w:hAnsi="Times New Roman" w:cs="Times New Roman"/>
              </w:rPr>
              <w:t>ии</w:t>
            </w:r>
            <w:proofErr w:type="spellEnd"/>
            <w:r w:rsidRPr="00B76459">
              <w:rPr>
                <w:rFonts w:ascii="Times New Roman" w:hAnsi="Times New Roman" w:cs="Times New Roman"/>
              </w:rPr>
              <w:t xml:space="preserve">), </w:t>
            </w:r>
            <w:r w:rsidRPr="00B76459">
              <w:rPr>
                <w:rFonts w:ascii="Times New Roman" w:hAnsi="Times New Roman" w:cs="Times New Roman"/>
              </w:rPr>
              <w:lastRenderedPageBreak/>
              <w:t>оригинал(</w:t>
            </w:r>
            <w:proofErr w:type="spellStart"/>
            <w:r w:rsidRPr="00B76459">
              <w:rPr>
                <w:rFonts w:ascii="Times New Roman" w:hAnsi="Times New Roman" w:cs="Times New Roman"/>
              </w:rPr>
              <w:t>ы</w:t>
            </w:r>
            <w:proofErr w:type="spellEnd"/>
            <w:r w:rsidRPr="00B76459">
              <w:rPr>
                <w:rFonts w:ascii="Times New Roman" w:hAnsi="Times New Roman" w:cs="Times New Roman"/>
              </w:rPr>
              <w:t>) возвращен(</w:t>
            </w:r>
            <w:proofErr w:type="spellStart"/>
            <w:r w:rsidRPr="00B76459">
              <w:rPr>
                <w:rFonts w:ascii="Times New Roman" w:hAnsi="Times New Roman" w:cs="Times New Roman"/>
              </w:rPr>
              <w:t>ы</w:t>
            </w:r>
            <w:proofErr w:type="spellEnd"/>
            <w:r w:rsidRPr="00B76459">
              <w:rPr>
                <w:rFonts w:ascii="Times New Roman" w:hAnsi="Times New Roman" w:cs="Times New Roman"/>
              </w:rPr>
              <w:t>) ка</w:t>
            </w:r>
            <w:r w:rsidRPr="00B76459">
              <w:rPr>
                <w:rFonts w:ascii="Times New Roman" w:hAnsi="Times New Roman" w:cs="Times New Roman"/>
              </w:rPr>
              <w:t>н</w:t>
            </w:r>
            <w:r w:rsidRPr="00B76459">
              <w:rPr>
                <w:rFonts w:ascii="Times New Roman" w:hAnsi="Times New Roman" w:cs="Times New Roman"/>
              </w:rPr>
              <w:t>дидату</w:t>
            </w:r>
          </w:p>
        </w:tc>
      </w:tr>
      <w:tr w:rsidR="00FE36DB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FE3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Список уполномоченных представителей кандидата по финансовым вопросам на бумажном носителе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  <w:p w:rsidR="00FE36DB" w:rsidRPr="00B76459" w:rsidRDefault="00FE36DB" w:rsidP="004124DB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rPr>
                <w:rFonts w:ascii="Times New Roman" w:hAnsi="Times New Roman" w:cs="Times New Roman"/>
              </w:rPr>
            </w:pPr>
          </w:p>
        </w:tc>
      </w:tr>
      <w:tr w:rsidR="00FE36DB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FE3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Список уполномоченных представителей кандидата по финансовым вопросам в электронном виде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  <w:bCs/>
              </w:rPr>
              <w:t xml:space="preserve">На оптическом </w:t>
            </w:r>
            <w:r w:rsidR="002D5FD4">
              <w:rPr>
                <w:rFonts w:ascii="Times New Roman" w:hAnsi="Times New Roman" w:cs="Times New Roman"/>
                <w:bCs/>
              </w:rPr>
              <w:t>компакт-</w:t>
            </w:r>
            <w:r w:rsidRPr="00B76459">
              <w:rPr>
                <w:rFonts w:ascii="Times New Roman" w:hAnsi="Times New Roman" w:cs="Times New Roman"/>
                <w:bCs/>
              </w:rPr>
              <w:t xml:space="preserve">диске (внешнем </w:t>
            </w:r>
            <w:r w:rsidRPr="00B76459">
              <w:rPr>
                <w:rFonts w:ascii="Times New Roman" w:hAnsi="Times New Roman" w:cs="Times New Roman"/>
              </w:rPr>
              <w:t>нос</w:t>
            </w:r>
            <w:r w:rsidRPr="00B76459">
              <w:rPr>
                <w:rFonts w:ascii="Times New Roman" w:hAnsi="Times New Roman" w:cs="Times New Roman"/>
              </w:rPr>
              <w:t>и</w:t>
            </w:r>
            <w:r w:rsidRPr="00B76459">
              <w:rPr>
                <w:rFonts w:ascii="Times New Roman" w:hAnsi="Times New Roman" w:cs="Times New Roman"/>
              </w:rPr>
              <w:t xml:space="preserve">теле информации </w:t>
            </w:r>
            <w:r w:rsidRPr="00B76459">
              <w:rPr>
                <w:rFonts w:ascii="Times New Roman" w:hAnsi="Times New Roman" w:cs="Times New Roman"/>
                <w:lang w:val="en-US"/>
              </w:rPr>
              <w:t>USB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Pr="00B76459">
              <w:rPr>
                <w:rFonts w:ascii="Times New Roman" w:hAnsi="Times New Roman" w:cs="Times New Roman"/>
                <w:lang w:val="en-US"/>
              </w:rPr>
              <w:t>Flash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Pr="00B76459">
              <w:rPr>
                <w:rFonts w:ascii="Times New Roman" w:hAnsi="Times New Roman" w:cs="Times New Roman"/>
                <w:lang w:val="en-US"/>
              </w:rPr>
              <w:t>Drive</w:t>
            </w:r>
            <w:r w:rsidRPr="00B76459">
              <w:rPr>
                <w:rFonts w:ascii="Times New Roman" w:hAnsi="Times New Roman" w:cs="Times New Roman"/>
              </w:rPr>
              <w:t>)</w:t>
            </w:r>
            <w:r w:rsidRPr="00B76459">
              <w:rPr>
                <w:rStyle w:val="a5"/>
                <w:rFonts w:ascii="Times New Roman" w:hAnsi="Times New Roman" w:cs="Times New Roman"/>
              </w:rPr>
              <w:footnoteReference w:id="47"/>
            </w:r>
            <w:r w:rsidRPr="00B76459">
              <w:rPr>
                <w:rFonts w:ascii="Times New Roman" w:hAnsi="Times New Roman" w:cs="Times New Roman"/>
              </w:rPr>
              <w:t xml:space="preserve"> на _____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rPr>
                <w:rFonts w:ascii="Times New Roman" w:hAnsi="Times New Roman" w:cs="Times New Roman"/>
              </w:rPr>
            </w:pPr>
          </w:p>
        </w:tc>
      </w:tr>
      <w:tr w:rsidR="00FE36DB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FE3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Копия документа о государственной регистрации избирательного объедин</w:t>
            </w:r>
            <w:r w:rsidRPr="00B76459">
              <w:rPr>
                <w:rFonts w:ascii="Times New Roman" w:hAnsi="Times New Roman" w:cs="Times New Roman"/>
              </w:rPr>
              <w:t>е</w:t>
            </w:r>
            <w:r w:rsidRPr="00B76459">
              <w:rPr>
                <w:rFonts w:ascii="Times New Roman" w:hAnsi="Times New Roman" w:cs="Times New Roman"/>
              </w:rPr>
              <w:t>ния, выданного федеральным органом исполнительной власти, уполномоче</w:t>
            </w:r>
            <w:r w:rsidRPr="00B76459">
              <w:rPr>
                <w:rFonts w:ascii="Times New Roman" w:hAnsi="Times New Roman" w:cs="Times New Roman"/>
              </w:rPr>
              <w:t>н</w:t>
            </w:r>
            <w:r w:rsidRPr="00B76459">
              <w:rPr>
                <w:rFonts w:ascii="Times New Roman" w:hAnsi="Times New Roman" w:cs="Times New Roman"/>
              </w:rPr>
              <w:t>ным на осуществление функций в сфере регистрации общественных объед</w:t>
            </w:r>
            <w:r w:rsidRPr="00B76459">
              <w:rPr>
                <w:rFonts w:ascii="Times New Roman" w:hAnsi="Times New Roman" w:cs="Times New Roman"/>
              </w:rPr>
              <w:t>и</w:t>
            </w:r>
            <w:r w:rsidRPr="00B76459">
              <w:rPr>
                <w:rFonts w:ascii="Times New Roman" w:hAnsi="Times New Roman" w:cs="Times New Roman"/>
              </w:rPr>
              <w:t>нений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 ___________________________________________________________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>(наименование документа, наименование органа, выдавшего документ</w:t>
            </w:r>
            <w:r w:rsidR="002D5FD4">
              <w:rPr>
                <w:rFonts w:ascii="Times New Roman" w:hAnsi="Times New Roman" w:cs="Times New Roman"/>
                <w:vertAlign w:val="superscript"/>
              </w:rPr>
              <w:t>, реквизиты документа</w:t>
            </w:r>
            <w:r w:rsidRPr="00B76459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Заверена__________________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FE36DB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FE3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Решение о создании избирательного объединения,  не являющегося юридич</w:t>
            </w:r>
            <w:r w:rsidRPr="00B76459">
              <w:rPr>
                <w:rFonts w:ascii="Times New Roman" w:hAnsi="Times New Roman" w:cs="Times New Roman"/>
              </w:rPr>
              <w:t>е</w:t>
            </w:r>
            <w:r w:rsidRPr="00B76459">
              <w:rPr>
                <w:rFonts w:ascii="Times New Roman" w:hAnsi="Times New Roman" w:cs="Times New Roman"/>
              </w:rPr>
              <w:t>ским лицом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-____________________________________________________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(наименование документа, номер, дата при наличии)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36DB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Документ, подтверждающий согласование с соответствующим органом изб</w:t>
            </w:r>
            <w:r w:rsidRPr="00B76459">
              <w:rPr>
                <w:rFonts w:ascii="Times New Roman" w:hAnsi="Times New Roman" w:cs="Times New Roman"/>
              </w:rPr>
              <w:t>и</w:t>
            </w:r>
            <w:r w:rsidRPr="00B76459">
              <w:rPr>
                <w:rFonts w:ascii="Times New Roman" w:hAnsi="Times New Roman" w:cs="Times New Roman"/>
              </w:rPr>
              <w:t xml:space="preserve">рательного объединения кандидатуры, выдвигаемой в качестве кандидата, </w:t>
            </w:r>
            <w:r w:rsidRPr="00B76459">
              <w:rPr>
                <w:rFonts w:ascii="Times New Roman" w:hAnsi="Times New Roman" w:cs="Times New Roman"/>
              </w:rPr>
              <w:lastRenderedPageBreak/>
              <w:t>если такое согласование предусмотрено уставом избирательного объединения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-___________________________________________________________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(наименование документа, номер, дата при наличии)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36DB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FE3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165EBE" w:rsidRDefault="00165EBE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65EBE">
              <w:rPr>
                <w:rFonts w:ascii="Times New Roman" w:hAnsi="Times New Roman" w:cs="Times New Roman"/>
              </w:rPr>
              <w:t>Протокол (иной документ в соответствии с уставом политической партии) съезда политической партии, конференции или общего собрания регионал</w:t>
            </w:r>
            <w:r w:rsidRPr="00165EBE">
              <w:rPr>
                <w:rFonts w:ascii="Times New Roman" w:hAnsi="Times New Roman" w:cs="Times New Roman"/>
              </w:rPr>
              <w:t>ь</w:t>
            </w:r>
            <w:r w:rsidRPr="00165EBE">
              <w:rPr>
                <w:rFonts w:ascii="Times New Roman" w:hAnsi="Times New Roman" w:cs="Times New Roman"/>
              </w:rPr>
              <w:t>ного отделения политической партии, общего собрания иного структурного подразделения политической партии, а в случаях, предусмотренных Фед</w:t>
            </w:r>
            <w:r w:rsidRPr="00165EBE">
              <w:rPr>
                <w:rFonts w:ascii="Times New Roman" w:hAnsi="Times New Roman" w:cs="Times New Roman"/>
              </w:rPr>
              <w:t>е</w:t>
            </w:r>
            <w:r w:rsidRPr="00165EBE">
              <w:rPr>
                <w:rFonts w:ascii="Times New Roman" w:hAnsi="Times New Roman" w:cs="Times New Roman"/>
              </w:rPr>
              <w:t xml:space="preserve">ральным </w:t>
            </w:r>
            <w:hyperlink r:id="rId59" w:history="1">
              <w:r w:rsidRPr="00165EBE">
                <w:rPr>
                  <w:rFonts w:ascii="Times New Roman" w:hAnsi="Times New Roman" w:cs="Times New Roman"/>
                </w:rPr>
                <w:t>законом</w:t>
              </w:r>
            </w:hyperlink>
            <w:r w:rsidRPr="00165EBE">
              <w:rPr>
                <w:rFonts w:ascii="Times New Roman" w:hAnsi="Times New Roman" w:cs="Times New Roman"/>
              </w:rPr>
              <w:t xml:space="preserve"> «О политических партиях», соответствующего органа п</w:t>
            </w:r>
            <w:r w:rsidRPr="00165EBE">
              <w:rPr>
                <w:rFonts w:ascii="Times New Roman" w:hAnsi="Times New Roman" w:cs="Times New Roman"/>
              </w:rPr>
              <w:t>о</w:t>
            </w:r>
            <w:r w:rsidRPr="00165EBE">
              <w:rPr>
                <w:rFonts w:ascii="Times New Roman" w:hAnsi="Times New Roman" w:cs="Times New Roman"/>
              </w:rPr>
              <w:t>литической партии, ее регионального отделения или иного структурного по</w:t>
            </w:r>
            <w:r w:rsidRPr="00165EBE">
              <w:rPr>
                <w:rFonts w:ascii="Times New Roman" w:hAnsi="Times New Roman" w:cs="Times New Roman"/>
              </w:rPr>
              <w:t>д</w:t>
            </w:r>
            <w:r w:rsidRPr="00165EBE">
              <w:rPr>
                <w:rFonts w:ascii="Times New Roman" w:hAnsi="Times New Roman" w:cs="Times New Roman"/>
              </w:rPr>
              <w:t>разделения политической партии, съезда (конференции, собрания) иного о</w:t>
            </w:r>
            <w:r w:rsidRPr="00165EBE">
              <w:rPr>
                <w:rFonts w:ascii="Times New Roman" w:hAnsi="Times New Roman" w:cs="Times New Roman"/>
              </w:rPr>
              <w:t>б</w:t>
            </w:r>
            <w:r w:rsidRPr="00165EBE">
              <w:rPr>
                <w:rFonts w:ascii="Times New Roman" w:hAnsi="Times New Roman" w:cs="Times New Roman"/>
              </w:rPr>
              <w:t>щественного объединения, его структурного подразделения о выдвижении</w:t>
            </w:r>
            <w:proofErr w:type="gramEnd"/>
            <w:r w:rsidRPr="00165E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65EBE">
              <w:rPr>
                <w:rFonts w:ascii="Times New Roman" w:hAnsi="Times New Roman" w:cs="Times New Roman"/>
              </w:rPr>
              <w:t xml:space="preserve">кандидата на должность главы муниципального образования </w:t>
            </w:r>
            <w:r w:rsidR="00FE36DB" w:rsidRPr="00165EBE">
              <w:rPr>
                <w:rFonts w:ascii="Times New Roman" w:hAnsi="Times New Roman" w:cs="Times New Roman"/>
              </w:rPr>
              <w:t>-________________________________________________</w:t>
            </w:r>
            <w:proofErr w:type="gramEnd"/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76459">
              <w:rPr>
                <w:rFonts w:ascii="Times New Roman" w:hAnsi="Times New Roman" w:cs="Times New Roman"/>
              </w:rPr>
              <w:t xml:space="preserve">               </w:t>
            </w:r>
            <w:r w:rsidRPr="00B76459">
              <w:rPr>
                <w:rFonts w:ascii="Times New Roman" w:hAnsi="Times New Roman" w:cs="Times New Roman"/>
                <w:vertAlign w:val="superscript"/>
              </w:rPr>
              <w:t xml:space="preserve">(наименование документа, дата, номер при наличии)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36DB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FE3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Копия устава общественного объединения, не являющегося политической партией или её структурным подразделением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6DB" w:rsidRPr="00B76459" w:rsidRDefault="00FE36DB" w:rsidP="004124DB"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Заверена__________________</w:t>
            </w:r>
          </w:p>
          <w:p w:rsidR="00FE36DB" w:rsidRPr="00B76459" w:rsidRDefault="00FE36DB" w:rsidP="004124DB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FE36DB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FE3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843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Сведения о кратком </w:t>
            </w:r>
            <w:r w:rsidRPr="00B76459">
              <w:rPr>
                <w:rFonts w:ascii="Times New Roman" w:hAnsi="Times New Roman" w:cs="Times New Roman"/>
                <w:iCs/>
              </w:rPr>
              <w:t>(состоящем не более чем из семи слов) наименовании политической партии, которое используется в избирательном бюллетене, протоколе об итогах голосования, результатах выборов</w:t>
            </w:r>
            <w:r w:rsidR="00843464">
              <w:rPr>
                <w:rStyle w:val="a5"/>
                <w:rFonts w:ascii="Times New Roman" w:hAnsi="Times New Roman" w:cs="Times New Roman"/>
                <w:iCs/>
              </w:rPr>
              <w:footnoteReference w:id="48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6DB" w:rsidRPr="00B76459" w:rsidRDefault="00FE36DB" w:rsidP="004124DB"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rPr>
                <w:rFonts w:ascii="Times New Roman" w:hAnsi="Times New Roman" w:cs="Times New Roman"/>
              </w:rPr>
            </w:pPr>
          </w:p>
        </w:tc>
      </w:tr>
      <w:tr w:rsidR="00FE36DB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FE3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843464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Внешний н</w:t>
            </w:r>
            <w:r w:rsidRPr="00B76459">
              <w:rPr>
                <w:rFonts w:ascii="Times New Roman" w:hAnsi="Times New Roman" w:cs="Times New Roman"/>
                <w:bCs/>
              </w:rPr>
              <w:t xml:space="preserve">оситель </w:t>
            </w:r>
            <w:r>
              <w:rPr>
                <w:rFonts w:ascii="Times New Roman" w:hAnsi="Times New Roman" w:cs="Times New Roman"/>
                <w:bCs/>
              </w:rPr>
              <w:t>информации с документами, представленными в эле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>тронном виде</w:t>
            </w:r>
            <w:r w:rsidRPr="00B76459">
              <w:rPr>
                <w:rFonts w:ascii="Times New Roman" w:hAnsi="Times New Roman" w:cs="Times New Roman"/>
                <w:bCs/>
              </w:rPr>
              <w:t xml:space="preserve"> (оптический </w:t>
            </w:r>
            <w:r>
              <w:rPr>
                <w:rFonts w:ascii="Times New Roman" w:hAnsi="Times New Roman" w:cs="Times New Roman"/>
                <w:bCs/>
              </w:rPr>
              <w:t>компакт-</w:t>
            </w:r>
            <w:r w:rsidRPr="00B76459">
              <w:rPr>
                <w:rFonts w:ascii="Times New Roman" w:hAnsi="Times New Roman" w:cs="Times New Roman"/>
                <w:bCs/>
              </w:rPr>
              <w:t xml:space="preserve">диск, внешний </w:t>
            </w:r>
            <w:r w:rsidRPr="00B76459">
              <w:rPr>
                <w:rFonts w:ascii="Times New Roman" w:hAnsi="Times New Roman" w:cs="Times New Roman"/>
              </w:rPr>
              <w:t xml:space="preserve">носитель информации </w:t>
            </w:r>
            <w:r w:rsidRPr="00B76459">
              <w:rPr>
                <w:rFonts w:ascii="Times New Roman" w:hAnsi="Times New Roman" w:cs="Times New Roman"/>
                <w:lang w:val="en-US"/>
              </w:rPr>
              <w:t>USB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Pr="00B76459">
              <w:rPr>
                <w:rFonts w:ascii="Times New Roman" w:hAnsi="Times New Roman" w:cs="Times New Roman"/>
                <w:lang w:val="en-US"/>
              </w:rPr>
              <w:t>Flash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Pr="00B76459">
              <w:rPr>
                <w:rFonts w:ascii="Times New Roman" w:hAnsi="Times New Roman" w:cs="Times New Roman"/>
                <w:lang w:val="en-US"/>
              </w:rPr>
              <w:t>Drive</w:t>
            </w:r>
            <w:r w:rsidRPr="00B76459">
              <w:rPr>
                <w:rFonts w:ascii="Times New Roman" w:hAnsi="Times New Roman" w:cs="Times New Roman"/>
              </w:rPr>
              <w:t xml:space="preserve"> и т.п</w:t>
            </w:r>
            <w:r w:rsidR="00FE36DB" w:rsidRPr="00B76459">
              <w:rPr>
                <w:rFonts w:ascii="Times New Roman" w:hAnsi="Times New Roman" w:cs="Times New Roman"/>
              </w:rPr>
              <w:t>.)</w:t>
            </w:r>
            <w:r w:rsidR="00FE36DB" w:rsidRPr="00B76459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FE36DB" w:rsidRPr="00B76459">
              <w:rPr>
                <w:rStyle w:val="a5"/>
                <w:rFonts w:ascii="Times New Roman" w:hAnsi="Times New Roman" w:cs="Times New Roman"/>
              </w:rPr>
              <w:footnoteReference w:id="49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4124DB">
            <w:pPr>
              <w:ind w:left="2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 штук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</w:tr>
      <w:tr w:rsidR="00843464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464" w:rsidRPr="00B76459" w:rsidRDefault="00843464" w:rsidP="00FE3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464" w:rsidRDefault="00843464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Сведения о наименовании общественного объединения</w:t>
            </w:r>
            <w:r>
              <w:rPr>
                <w:rStyle w:val="a5"/>
                <w:rFonts w:ascii="Times New Roman" w:hAnsi="Times New Roman" w:cs="Times New Roman"/>
                <w:bCs/>
              </w:rPr>
              <w:footnoteReference w:id="50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3464" w:rsidRPr="00B76459" w:rsidRDefault="00843464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64" w:rsidRPr="00B76459" w:rsidRDefault="00843464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64" w:rsidRPr="00B76459" w:rsidRDefault="00843464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</w:tr>
      <w:tr w:rsidR="00FE36DB" w:rsidRPr="00B76459" w:rsidTr="004124D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8434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2</w:t>
            </w:r>
            <w:r w:rsidR="00843464">
              <w:rPr>
                <w:rFonts w:ascii="Times New Roman" w:hAnsi="Times New Roman" w:cs="Times New Roman"/>
              </w:rPr>
              <w:t>6</w:t>
            </w:r>
            <w:r w:rsidRPr="00B76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Иные документы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7645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6DB" w:rsidRPr="00B76459" w:rsidRDefault="00FE36DB" w:rsidP="004124DB">
            <w:pPr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 штук</w:t>
            </w:r>
          </w:p>
          <w:p w:rsidR="00FE36DB" w:rsidRPr="00B76459" w:rsidRDefault="00FE36DB" w:rsidP="004124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</w:rPr>
              <w:t>.</w:t>
            </w:r>
          </w:p>
          <w:p w:rsidR="00FE36DB" w:rsidRPr="00B76459" w:rsidRDefault="00FE36DB" w:rsidP="004124DB">
            <w:pPr>
              <w:ind w:left="20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DB" w:rsidRPr="00B76459" w:rsidRDefault="00FE36DB" w:rsidP="004124DB">
            <w:pPr>
              <w:ind w:left="20"/>
              <w:rPr>
                <w:rFonts w:ascii="Times New Roman" w:hAnsi="Times New Roman" w:cs="Times New Roman"/>
              </w:rPr>
            </w:pPr>
          </w:p>
        </w:tc>
      </w:tr>
    </w:tbl>
    <w:p w:rsidR="004124DB" w:rsidRPr="00B76459" w:rsidRDefault="004124DB" w:rsidP="004124DB">
      <w:pPr>
        <w:pStyle w:val="ConsPlusNonformat"/>
        <w:widowControl/>
        <w:ind w:right="594"/>
        <w:rPr>
          <w:rFonts w:ascii="Times New Roman" w:hAnsi="Times New Roman" w:cs="Times New Roman"/>
          <w:sz w:val="16"/>
          <w:szCs w:val="16"/>
        </w:rPr>
      </w:pPr>
    </w:p>
    <w:p w:rsidR="004124DB" w:rsidRPr="00B76459" w:rsidRDefault="004124DB" w:rsidP="00412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4DB" w:rsidRPr="00B76459" w:rsidRDefault="004124DB" w:rsidP="004124DB">
      <w:pPr>
        <w:pStyle w:val="ConsPlusNonformat"/>
        <w:widowControl/>
        <w:ind w:right="594" w:firstLine="708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4124DB" w:rsidRPr="00B76459" w:rsidRDefault="004124DB" w:rsidP="004124DB">
      <w:pPr>
        <w:pStyle w:val="ConsPlusNonformat"/>
        <w:widowControl/>
        <w:ind w:right="594"/>
        <w:rPr>
          <w:rFonts w:ascii="Times New Roman" w:hAnsi="Times New Roman" w:cs="Times New Roman"/>
          <w:sz w:val="16"/>
          <w:szCs w:val="16"/>
        </w:rPr>
      </w:pPr>
    </w:p>
    <w:p w:rsidR="004124DB" w:rsidRPr="00B76459" w:rsidRDefault="004124DB" w:rsidP="004124DB">
      <w:pPr>
        <w:pStyle w:val="ConsPlusNonformat"/>
        <w:widowControl/>
        <w:ind w:right="594"/>
        <w:rPr>
          <w:rFonts w:ascii="Times New Roman" w:hAnsi="Times New Roman" w:cs="Times New Roman"/>
          <w:sz w:val="16"/>
          <w:szCs w:val="16"/>
        </w:rPr>
      </w:pPr>
    </w:p>
    <w:p w:rsidR="004124DB" w:rsidRPr="00B76459" w:rsidRDefault="004124DB" w:rsidP="004124DB">
      <w:pPr>
        <w:pStyle w:val="ConsPlusNonformat"/>
        <w:widowControl/>
        <w:ind w:right="594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ab/>
        <w:t>«______»_____________ 201</w:t>
      </w:r>
      <w:r w:rsidR="00843464">
        <w:rPr>
          <w:rFonts w:ascii="Times New Roman" w:hAnsi="Times New Roman" w:cs="Times New Roman"/>
          <w:sz w:val="24"/>
          <w:szCs w:val="24"/>
        </w:rPr>
        <w:t>9</w:t>
      </w:r>
      <w:r w:rsidRPr="00B76459">
        <w:rPr>
          <w:rFonts w:ascii="Times New Roman" w:hAnsi="Times New Roman" w:cs="Times New Roman"/>
          <w:sz w:val="24"/>
          <w:szCs w:val="24"/>
        </w:rPr>
        <w:t xml:space="preserve"> года в _____ </w:t>
      </w:r>
      <w:proofErr w:type="gramStart"/>
      <w:r w:rsidRPr="00B7645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76459">
        <w:rPr>
          <w:rFonts w:ascii="Times New Roman" w:hAnsi="Times New Roman" w:cs="Times New Roman"/>
          <w:sz w:val="24"/>
          <w:szCs w:val="24"/>
        </w:rPr>
        <w:t xml:space="preserve">. _____ мин. по адресу: __________________________________________________, </w:t>
      </w:r>
    </w:p>
    <w:p w:rsidR="004124DB" w:rsidRPr="00B76459" w:rsidRDefault="004124DB" w:rsidP="004124DB">
      <w:pPr>
        <w:pStyle w:val="ConsPlusNonformat"/>
        <w:widowControl/>
        <w:ind w:right="594"/>
        <w:rPr>
          <w:rFonts w:ascii="Times New Roman" w:hAnsi="Times New Roman" w:cs="Times New Roman"/>
          <w:sz w:val="16"/>
          <w:szCs w:val="16"/>
        </w:rPr>
      </w:pP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</w:r>
      <w:r w:rsidRPr="00B76459">
        <w:rPr>
          <w:rFonts w:ascii="Times New Roman" w:hAnsi="Times New Roman" w:cs="Times New Roman"/>
          <w:sz w:val="16"/>
          <w:szCs w:val="16"/>
        </w:rPr>
        <w:tab/>
        <w:t>(адрес места нахождения избирательной комиссии)</w:t>
      </w:r>
    </w:p>
    <w:p w:rsidR="004124DB" w:rsidRPr="00B76459" w:rsidRDefault="004124DB" w:rsidP="004124DB">
      <w:pPr>
        <w:pStyle w:val="ConsPlusNonformat"/>
        <w:widowControl/>
        <w:ind w:right="594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>состоится заседание _______________________________________________________________________________, на котором бу</w:t>
      </w:r>
      <w:r w:rsidR="00843464">
        <w:rPr>
          <w:rFonts w:ascii="Times New Roman" w:hAnsi="Times New Roman" w:cs="Times New Roman"/>
          <w:sz w:val="24"/>
          <w:szCs w:val="24"/>
        </w:rPr>
        <w:t>ду</w:t>
      </w:r>
      <w:r w:rsidRPr="00B76459">
        <w:rPr>
          <w:rFonts w:ascii="Times New Roman" w:hAnsi="Times New Roman" w:cs="Times New Roman"/>
          <w:sz w:val="24"/>
          <w:szCs w:val="24"/>
        </w:rPr>
        <w:t xml:space="preserve">т </w:t>
      </w:r>
    </w:p>
    <w:p w:rsidR="004124DB" w:rsidRPr="00B76459" w:rsidRDefault="004124DB" w:rsidP="004124DB">
      <w:pPr>
        <w:pStyle w:val="ConsPlusNonformat"/>
        <w:widowControl/>
        <w:ind w:right="594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  <w:vertAlign w:val="superscript"/>
        </w:rPr>
        <w:t>(наименование избирательной комиссии)</w:t>
      </w:r>
    </w:p>
    <w:p w:rsidR="004124DB" w:rsidRPr="00B76459" w:rsidRDefault="004124DB" w:rsidP="004124DB">
      <w:pPr>
        <w:pStyle w:val="ConsPlusNonformat"/>
        <w:widowControl/>
        <w:ind w:right="594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>рассматриваться вопрос</w:t>
      </w:r>
      <w:r w:rsidR="00843464">
        <w:rPr>
          <w:rFonts w:ascii="Times New Roman" w:hAnsi="Times New Roman" w:cs="Times New Roman"/>
          <w:sz w:val="24"/>
          <w:szCs w:val="24"/>
        </w:rPr>
        <w:t>ы</w:t>
      </w:r>
      <w:r w:rsidRPr="00B76459">
        <w:rPr>
          <w:rFonts w:ascii="Times New Roman" w:hAnsi="Times New Roman" w:cs="Times New Roman"/>
          <w:sz w:val="24"/>
          <w:szCs w:val="24"/>
        </w:rPr>
        <w:t xml:space="preserve"> о регистрации уполномоченных представителей кандидата по финансовым вопросам</w:t>
      </w:r>
      <w:r w:rsidR="00843464">
        <w:rPr>
          <w:rFonts w:ascii="Times New Roman" w:hAnsi="Times New Roman" w:cs="Times New Roman"/>
          <w:sz w:val="24"/>
          <w:szCs w:val="24"/>
        </w:rPr>
        <w:t>, выдаче разрешения на открытие специального избирательного счета кандидата</w:t>
      </w:r>
      <w:r w:rsidRPr="00B76459">
        <w:rPr>
          <w:rFonts w:ascii="Times New Roman" w:hAnsi="Times New Roman" w:cs="Times New Roman"/>
          <w:sz w:val="24"/>
          <w:szCs w:val="24"/>
        </w:rPr>
        <w:t>.</w:t>
      </w:r>
    </w:p>
    <w:p w:rsidR="004124DB" w:rsidRPr="00B76459" w:rsidRDefault="004124DB" w:rsidP="004124DB">
      <w:pPr>
        <w:pStyle w:val="ConsPlusNonformat"/>
        <w:widowControl/>
        <w:ind w:right="594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Look w:val="01E0"/>
      </w:tblPr>
      <w:tblGrid>
        <w:gridCol w:w="5327"/>
        <w:gridCol w:w="4033"/>
      </w:tblGrid>
      <w:tr w:rsidR="004124DB" w:rsidRPr="00B76459" w:rsidTr="004124DB">
        <w:tc>
          <w:tcPr>
            <w:tcW w:w="5327" w:type="dxa"/>
          </w:tcPr>
          <w:p w:rsidR="004124DB" w:rsidRPr="00B76459" w:rsidRDefault="004124DB" w:rsidP="004124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</w:tc>
        <w:tc>
          <w:tcPr>
            <w:tcW w:w="4033" w:type="dxa"/>
          </w:tcPr>
          <w:p w:rsidR="004124DB" w:rsidRPr="00B76459" w:rsidRDefault="004124DB" w:rsidP="00412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4124DB" w:rsidRPr="00B76459" w:rsidTr="004124DB">
        <w:tc>
          <w:tcPr>
            <w:tcW w:w="5327" w:type="dxa"/>
          </w:tcPr>
          <w:p w:rsidR="004124DB" w:rsidRPr="00B76459" w:rsidRDefault="004124DB" w:rsidP="00412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 (или) член </w:t>
            </w:r>
          </w:p>
          <w:p w:rsidR="004124DB" w:rsidRPr="00B76459" w:rsidRDefault="004124DB" w:rsidP="00412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рабочей группы по приему и проверке избир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тельных документов</w:t>
            </w:r>
          </w:p>
          <w:p w:rsidR="004124DB" w:rsidRPr="00B76459" w:rsidRDefault="004124DB" w:rsidP="004124D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4DB" w:rsidRPr="00B76459" w:rsidRDefault="004124DB" w:rsidP="0041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МП</w:t>
            </w:r>
          </w:p>
          <w:p w:rsidR="004124DB" w:rsidRPr="00B76459" w:rsidRDefault="004124DB" w:rsidP="00843464">
            <w:pPr>
              <w:rPr>
                <w:rFonts w:ascii="Times New Roman" w:hAnsi="Times New Roman" w:cs="Times New Roman"/>
              </w:rPr>
            </w:pPr>
            <w:proofErr w:type="spellStart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. №_________ от «____»___________201</w:t>
            </w:r>
            <w:r w:rsidR="008434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033" w:type="dxa"/>
          </w:tcPr>
          <w:p w:rsidR="004124DB" w:rsidRPr="00B76459" w:rsidRDefault="004124DB" w:rsidP="004124D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4DB" w:rsidRPr="00B76459" w:rsidRDefault="004124DB" w:rsidP="004124DB">
            <w:pPr>
              <w:jc w:val="right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 w:rsidR="004124DB" w:rsidRPr="00B76459" w:rsidRDefault="004124DB" w:rsidP="004124DB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4124DB" w:rsidRPr="00B76459" w:rsidRDefault="004124DB" w:rsidP="00AD0DB5">
      <w:pPr>
        <w:pStyle w:val="3"/>
        <w:spacing w:line="240" w:lineRule="auto"/>
        <w:ind w:left="8364" w:firstLine="0"/>
        <w:jc w:val="center"/>
        <w:rPr>
          <w:sz w:val="24"/>
          <w:szCs w:val="24"/>
        </w:rPr>
      </w:pPr>
    </w:p>
    <w:p w:rsidR="009800B9" w:rsidRPr="00B76459" w:rsidRDefault="009800B9" w:rsidP="00AD0DB5">
      <w:pPr>
        <w:pStyle w:val="3"/>
        <w:spacing w:line="240" w:lineRule="auto"/>
        <w:ind w:left="8364" w:firstLine="0"/>
        <w:jc w:val="center"/>
        <w:rPr>
          <w:sz w:val="24"/>
          <w:szCs w:val="24"/>
        </w:rPr>
      </w:pPr>
    </w:p>
    <w:p w:rsidR="00AD0DB5" w:rsidRPr="00B76459" w:rsidRDefault="00E80E2E" w:rsidP="00AD0DB5">
      <w:pPr>
        <w:pStyle w:val="3"/>
        <w:spacing w:line="240" w:lineRule="auto"/>
        <w:ind w:left="8364" w:firstLine="0"/>
        <w:jc w:val="center"/>
        <w:rPr>
          <w:sz w:val="24"/>
          <w:szCs w:val="24"/>
        </w:rPr>
      </w:pPr>
      <w:r w:rsidRPr="00B76459">
        <w:rPr>
          <w:sz w:val="24"/>
          <w:szCs w:val="24"/>
        </w:rPr>
        <w:t xml:space="preserve">Приложение  </w:t>
      </w:r>
      <w:r w:rsidR="004124DB" w:rsidRPr="00B76459">
        <w:rPr>
          <w:sz w:val="24"/>
          <w:szCs w:val="24"/>
        </w:rPr>
        <w:t>6</w:t>
      </w:r>
    </w:p>
    <w:p w:rsidR="00AD0DB5" w:rsidRPr="00B76459" w:rsidRDefault="00AD0DB5" w:rsidP="00AD0DB5">
      <w:pPr>
        <w:pStyle w:val="3"/>
        <w:spacing w:line="240" w:lineRule="auto"/>
        <w:ind w:left="8364" w:firstLine="0"/>
        <w:jc w:val="center"/>
        <w:rPr>
          <w:sz w:val="24"/>
          <w:szCs w:val="24"/>
        </w:rPr>
      </w:pPr>
      <w:r w:rsidRPr="00B76459">
        <w:rPr>
          <w:sz w:val="24"/>
          <w:szCs w:val="24"/>
        </w:rPr>
        <w:t xml:space="preserve">к </w:t>
      </w:r>
      <w:r w:rsidRPr="00B76459">
        <w:rPr>
          <w:bCs/>
          <w:sz w:val="24"/>
          <w:szCs w:val="24"/>
        </w:rPr>
        <w:t>Методическим рекомендациям по организации приема и проверки избирательными комиссиями документов канд</w:t>
      </w:r>
      <w:r w:rsidRPr="00B76459">
        <w:rPr>
          <w:bCs/>
          <w:sz w:val="24"/>
          <w:szCs w:val="24"/>
        </w:rPr>
        <w:t>и</w:t>
      </w:r>
      <w:r w:rsidRPr="00B76459">
        <w:rPr>
          <w:bCs/>
          <w:sz w:val="24"/>
          <w:szCs w:val="24"/>
        </w:rPr>
        <w:t>датов</w:t>
      </w:r>
      <w:r w:rsidR="00933239" w:rsidRPr="00B76459">
        <w:rPr>
          <w:bCs/>
          <w:sz w:val="24"/>
          <w:szCs w:val="24"/>
        </w:rPr>
        <w:t>,</w:t>
      </w:r>
      <w:r w:rsidRPr="00B76459">
        <w:rPr>
          <w:bCs/>
          <w:sz w:val="24"/>
          <w:szCs w:val="24"/>
        </w:rPr>
        <w:t xml:space="preserve"> представляемых в избирательные комиссии при пр</w:t>
      </w:r>
      <w:r w:rsidRPr="00B76459">
        <w:rPr>
          <w:bCs/>
          <w:sz w:val="24"/>
          <w:szCs w:val="24"/>
        </w:rPr>
        <w:t>о</w:t>
      </w:r>
      <w:r w:rsidRPr="00B76459">
        <w:rPr>
          <w:bCs/>
          <w:sz w:val="24"/>
          <w:szCs w:val="24"/>
        </w:rPr>
        <w:t xml:space="preserve">ведении выборов </w:t>
      </w:r>
      <w:r w:rsidR="007A3ADD" w:rsidRPr="00B76459">
        <w:rPr>
          <w:bCs/>
          <w:sz w:val="24"/>
          <w:szCs w:val="24"/>
        </w:rPr>
        <w:t>в органы местного самоуправления на территории</w:t>
      </w:r>
      <w:r w:rsidR="00933239" w:rsidRPr="00B76459">
        <w:rPr>
          <w:bCs/>
          <w:sz w:val="24"/>
          <w:szCs w:val="24"/>
        </w:rPr>
        <w:t xml:space="preserve"> Владимирской области </w:t>
      </w:r>
      <w:r w:rsidRPr="00B76459">
        <w:rPr>
          <w:bCs/>
          <w:sz w:val="24"/>
          <w:szCs w:val="24"/>
        </w:rPr>
        <w:t>в единый день голос</w:t>
      </w:r>
      <w:r w:rsidRPr="00B76459">
        <w:rPr>
          <w:bCs/>
          <w:sz w:val="24"/>
          <w:szCs w:val="24"/>
        </w:rPr>
        <w:t>о</w:t>
      </w:r>
      <w:r w:rsidRPr="00B76459">
        <w:rPr>
          <w:bCs/>
          <w:sz w:val="24"/>
          <w:szCs w:val="24"/>
        </w:rPr>
        <w:t xml:space="preserve">вания </w:t>
      </w:r>
      <w:r w:rsidR="00A91031">
        <w:rPr>
          <w:bCs/>
          <w:sz w:val="24"/>
          <w:szCs w:val="24"/>
        </w:rPr>
        <w:t xml:space="preserve">8 </w:t>
      </w:r>
      <w:r w:rsidRPr="00B76459">
        <w:rPr>
          <w:bCs/>
          <w:sz w:val="24"/>
          <w:szCs w:val="24"/>
        </w:rPr>
        <w:t>сентября 201</w:t>
      </w:r>
      <w:r w:rsidR="00A91031">
        <w:rPr>
          <w:bCs/>
          <w:sz w:val="24"/>
          <w:szCs w:val="24"/>
        </w:rPr>
        <w:t>9</w:t>
      </w:r>
      <w:r w:rsidRPr="00B76459">
        <w:rPr>
          <w:bCs/>
          <w:sz w:val="24"/>
          <w:szCs w:val="24"/>
        </w:rPr>
        <w:t xml:space="preserve"> года</w:t>
      </w:r>
      <w:r w:rsidRPr="00B76459">
        <w:rPr>
          <w:sz w:val="24"/>
          <w:szCs w:val="24"/>
        </w:rPr>
        <w:t xml:space="preserve"> </w:t>
      </w:r>
      <w:r w:rsidRPr="00B76459">
        <w:rPr>
          <w:bCs/>
          <w:sz w:val="24"/>
          <w:szCs w:val="24"/>
        </w:rPr>
        <w:t xml:space="preserve"> </w:t>
      </w:r>
    </w:p>
    <w:p w:rsidR="00AD0DB5" w:rsidRPr="00B76459" w:rsidRDefault="00AD0DB5" w:rsidP="00AD0DB5">
      <w:pPr>
        <w:tabs>
          <w:tab w:val="left" w:pos="3165"/>
          <w:tab w:val="right" w:pos="9639"/>
        </w:tabs>
        <w:spacing w:after="0"/>
        <w:ind w:left="4395"/>
        <w:jc w:val="center"/>
        <w:rPr>
          <w:rFonts w:ascii="Times New Roman" w:hAnsi="Times New Roman" w:cs="Times New Roman"/>
          <w:sz w:val="16"/>
          <w:szCs w:val="16"/>
        </w:rPr>
      </w:pPr>
    </w:p>
    <w:p w:rsidR="00AD0DB5" w:rsidRPr="00B76459" w:rsidRDefault="00AD0DB5" w:rsidP="00AD0DB5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>Дата и время представления документов: ____ час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 xml:space="preserve"> ____ 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>ин.</w:t>
      </w:r>
    </w:p>
    <w:p w:rsidR="00AD0DB5" w:rsidRPr="00B76459" w:rsidRDefault="00AD0DB5" w:rsidP="00AD0DB5">
      <w:pPr>
        <w:pStyle w:val="ConsPlusNonformat"/>
        <w:widowControl/>
        <w:ind w:left="637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 xml:space="preserve">      «___» ________ 20 ___ года</w:t>
      </w:r>
    </w:p>
    <w:p w:rsidR="00AD0DB5" w:rsidRPr="00B76459" w:rsidRDefault="00AD0DB5" w:rsidP="00AD0DB5">
      <w:pPr>
        <w:pStyle w:val="ConsPlusNonformat"/>
        <w:widowControl/>
        <w:ind w:left="6375"/>
        <w:jc w:val="right"/>
        <w:rPr>
          <w:rFonts w:ascii="Times New Roman" w:hAnsi="Times New Roman" w:cs="Times New Roman"/>
          <w:sz w:val="22"/>
          <w:szCs w:val="22"/>
        </w:rPr>
      </w:pPr>
    </w:p>
    <w:p w:rsidR="00AD0DB5" w:rsidRPr="00B76459" w:rsidRDefault="00AD0DB5" w:rsidP="00AD0DB5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>Дата и время начала приема документов: _____ час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 xml:space="preserve">____ 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>ин.</w:t>
      </w:r>
    </w:p>
    <w:p w:rsidR="00AD0DB5" w:rsidRPr="00B76459" w:rsidRDefault="00AD0DB5" w:rsidP="00AD0DB5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 xml:space="preserve">      «___» ________ 20 ___ года</w:t>
      </w:r>
    </w:p>
    <w:p w:rsidR="00AD0DB5" w:rsidRPr="00B76459" w:rsidRDefault="00AD0DB5" w:rsidP="00AD0DB5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2"/>
          <w:szCs w:val="22"/>
        </w:rPr>
      </w:pPr>
    </w:p>
    <w:p w:rsidR="00AD0DB5" w:rsidRPr="00B76459" w:rsidRDefault="00AD0DB5" w:rsidP="00AD0DB5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>Дата и время окончания приема документов: __ час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 xml:space="preserve">___ </w:t>
      </w:r>
      <w:proofErr w:type="gramStart"/>
      <w:r w:rsidRPr="00B76459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B76459">
        <w:rPr>
          <w:rFonts w:ascii="Times New Roman" w:hAnsi="Times New Roman" w:cs="Times New Roman"/>
          <w:sz w:val="22"/>
          <w:szCs w:val="22"/>
        </w:rPr>
        <w:t>ин.</w:t>
      </w:r>
    </w:p>
    <w:p w:rsidR="00AD0DB5" w:rsidRPr="00B76459" w:rsidRDefault="00AD0DB5" w:rsidP="00AD0DB5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B76459">
        <w:rPr>
          <w:rFonts w:ascii="Times New Roman" w:hAnsi="Times New Roman" w:cs="Times New Roman"/>
          <w:sz w:val="22"/>
          <w:szCs w:val="22"/>
        </w:rPr>
        <w:t>«___» ________ 20 ___ года</w:t>
      </w:r>
    </w:p>
    <w:p w:rsidR="00AD0DB5" w:rsidRPr="00B76459" w:rsidRDefault="00AD0DB5" w:rsidP="00AD0DB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AD0DB5" w:rsidRPr="00B76459" w:rsidRDefault="00AD0DB5" w:rsidP="00AD0DB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</w:p>
    <w:p w:rsidR="00AD0DB5" w:rsidRPr="00B76459" w:rsidRDefault="00AD0DB5" w:rsidP="00AD0DB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459">
        <w:rPr>
          <w:rFonts w:ascii="Times New Roman" w:hAnsi="Times New Roman" w:cs="Times New Roman"/>
          <w:b/>
          <w:bCs/>
          <w:sz w:val="28"/>
          <w:szCs w:val="28"/>
        </w:rPr>
        <w:t>Подтверждение</w:t>
      </w:r>
      <w:r w:rsidRPr="00B76459">
        <w:rPr>
          <w:rStyle w:val="a5"/>
          <w:rFonts w:ascii="Times New Roman" w:hAnsi="Times New Roman" w:cs="Times New Roman"/>
          <w:b/>
          <w:sz w:val="28"/>
          <w:szCs w:val="28"/>
        </w:rPr>
        <w:footnoteReference w:id="51"/>
      </w:r>
      <w:r w:rsidRPr="00B764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6459">
        <w:rPr>
          <w:rFonts w:ascii="Times New Roman" w:hAnsi="Times New Roman" w:cs="Times New Roman"/>
          <w:b/>
          <w:bCs/>
          <w:sz w:val="28"/>
          <w:szCs w:val="28"/>
        </w:rPr>
        <w:br/>
        <w:t>получения документов</w:t>
      </w:r>
      <w:r w:rsidR="0096389D" w:rsidRPr="00B76459">
        <w:rPr>
          <w:rFonts w:ascii="Times New Roman" w:hAnsi="Times New Roman" w:cs="Times New Roman"/>
          <w:b/>
          <w:bCs/>
          <w:sz w:val="28"/>
          <w:szCs w:val="28"/>
        </w:rPr>
        <w:t>, представленных</w:t>
      </w:r>
      <w:r w:rsidRPr="00B76459">
        <w:rPr>
          <w:rFonts w:ascii="Times New Roman" w:hAnsi="Times New Roman" w:cs="Times New Roman"/>
          <w:b/>
          <w:bCs/>
          <w:sz w:val="28"/>
          <w:szCs w:val="28"/>
        </w:rPr>
        <w:t xml:space="preserve"> для регистрации кандидата, выдвинутого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1"/>
        <w:gridCol w:w="1726"/>
        <w:gridCol w:w="464"/>
        <w:gridCol w:w="1723"/>
        <w:gridCol w:w="272"/>
        <w:gridCol w:w="6540"/>
        <w:gridCol w:w="215"/>
      </w:tblGrid>
      <w:tr w:rsidR="00AD0DB5" w:rsidRPr="00B76459" w:rsidTr="00705C98">
        <w:trPr>
          <w:gridAfter w:val="1"/>
          <w:wAfter w:w="215" w:type="dxa"/>
          <w:jc w:val="center"/>
        </w:trPr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DB5" w:rsidRPr="00B76459" w:rsidRDefault="00AD0DB5" w:rsidP="00FD595A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избирательным объединением</w:t>
            </w:r>
            <w:r w:rsidR="00705C98" w:rsidRPr="00B76459"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52"/>
            </w:r>
          </w:p>
        </w:tc>
        <w:tc>
          <w:tcPr>
            <w:tcW w:w="6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B5" w:rsidRPr="00B76459" w:rsidRDefault="00AD0DB5" w:rsidP="00FD5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0DB5" w:rsidRPr="00B76459" w:rsidTr="00705C98">
        <w:trPr>
          <w:gridAfter w:val="1"/>
          <w:wAfter w:w="215" w:type="dxa"/>
          <w:jc w:val="center"/>
        </w:trPr>
        <w:tc>
          <w:tcPr>
            <w:tcW w:w="4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0DB5" w:rsidRPr="00B76459" w:rsidRDefault="00AD0DB5" w:rsidP="00705C98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B5" w:rsidRPr="00B76459" w:rsidRDefault="00AD0DB5" w:rsidP="00FD59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избирательного объединения)</w:t>
            </w:r>
          </w:p>
        </w:tc>
      </w:tr>
      <w:tr w:rsidR="00AD0DB5" w:rsidRPr="00B76459" w:rsidTr="00705C98">
        <w:trPr>
          <w:gridBefore w:val="1"/>
          <w:wBefore w:w="571" w:type="dxa"/>
          <w:jc w:val="center"/>
        </w:trPr>
        <w:tc>
          <w:tcPr>
            <w:tcW w:w="109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DB5" w:rsidRPr="00B76459" w:rsidRDefault="00AD0DB5" w:rsidP="00FD595A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26678" w:rsidRPr="00B76459" w:rsidRDefault="00126678" w:rsidP="00126678">
            <w:pPr>
              <w:spacing w:after="0" w:line="240" w:lineRule="auto"/>
              <w:ind w:left="-121" w:right="57" w:firstLine="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порядке самовыдвижения</w:t>
            </w:r>
            <w:r w:rsidR="00A00885" w:rsidRPr="00B76459"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53"/>
            </w:r>
          </w:p>
          <w:p w:rsidR="00AD0DB5" w:rsidRPr="00B76459" w:rsidRDefault="00AD0DB5" w:rsidP="00FD595A">
            <w:pPr>
              <w:spacing w:after="0" w:line="240" w:lineRule="auto"/>
              <w:ind w:left="-121" w:right="57" w:firstLine="121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выборах____________________________________________________</w:t>
            </w:r>
          </w:p>
        </w:tc>
      </w:tr>
      <w:tr w:rsidR="00AD0DB5" w:rsidRPr="00B76459" w:rsidTr="00705C98">
        <w:trPr>
          <w:gridBefore w:val="1"/>
          <w:wBefore w:w="571" w:type="dxa"/>
          <w:jc w:val="center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AD0DB5" w:rsidRPr="00B76459" w:rsidRDefault="00AD0DB5" w:rsidP="00FD595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</w:tcPr>
          <w:p w:rsidR="00AD0DB5" w:rsidRPr="00B76459" w:rsidRDefault="00AD0DB5" w:rsidP="00FD595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B5" w:rsidRPr="00B76459" w:rsidRDefault="00AD0DB5" w:rsidP="00FD595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B5" w:rsidRPr="00B76459" w:rsidRDefault="00AD0DB5" w:rsidP="00FD595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выборов)</w:t>
            </w:r>
          </w:p>
          <w:p w:rsidR="00AD0DB5" w:rsidRPr="00B76459" w:rsidRDefault="00AD0DB5" w:rsidP="00FD595A">
            <w:pPr>
              <w:spacing w:after="0" w:line="240" w:lineRule="auto"/>
              <w:ind w:left="-150" w:right="5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</w:pPr>
          </w:p>
        </w:tc>
      </w:tr>
    </w:tbl>
    <w:p w:rsidR="00082023" w:rsidRPr="00B76459" w:rsidRDefault="00B407AF" w:rsidP="00082023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459">
        <w:rPr>
          <w:rFonts w:ascii="Times New Roman" w:hAnsi="Times New Roman" w:cs="Times New Roman"/>
          <w:b/>
          <w:sz w:val="28"/>
          <w:szCs w:val="28"/>
        </w:rPr>
        <w:t xml:space="preserve">по одномандатному избирательному округу </w:t>
      </w:r>
      <w:r w:rsidR="00082023" w:rsidRPr="00B76459">
        <w:rPr>
          <w:rFonts w:ascii="Times New Roman" w:hAnsi="Times New Roman" w:cs="Times New Roman"/>
          <w:b/>
          <w:sz w:val="28"/>
          <w:szCs w:val="28"/>
        </w:rPr>
        <w:t>№___</w:t>
      </w:r>
      <w:r w:rsidR="00082023" w:rsidRPr="00B76459">
        <w:rPr>
          <w:rStyle w:val="a5"/>
          <w:rFonts w:ascii="Times New Roman" w:hAnsi="Times New Roman" w:cs="Times New Roman"/>
          <w:b/>
          <w:sz w:val="28"/>
          <w:szCs w:val="28"/>
        </w:rPr>
        <w:footnoteReference w:id="54"/>
      </w:r>
    </w:p>
    <w:p w:rsidR="00353D83" w:rsidRPr="00B76459" w:rsidRDefault="00353D83" w:rsidP="00B407AF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DB5" w:rsidRPr="00B76459" w:rsidRDefault="00AD0DB5" w:rsidP="00AD0DB5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lastRenderedPageBreak/>
        <w:t>Избирательная комиссия __________________________________________________________________________</w:t>
      </w:r>
    </w:p>
    <w:p w:rsidR="00AD0DB5" w:rsidRPr="00B76459" w:rsidRDefault="00AD0DB5" w:rsidP="00AD0DB5">
      <w:pPr>
        <w:pStyle w:val="ac"/>
        <w:ind w:left="3686"/>
        <w:jc w:val="center"/>
        <w:rPr>
          <w:rFonts w:ascii="Times New Roman" w:hAnsi="Times New Roman" w:cs="Times New Roman"/>
          <w:sz w:val="16"/>
          <w:szCs w:val="16"/>
        </w:rPr>
      </w:pPr>
      <w:r w:rsidRPr="00B76459">
        <w:rPr>
          <w:rFonts w:ascii="Times New Roman" w:hAnsi="Times New Roman" w:cs="Times New Roman"/>
          <w:sz w:val="16"/>
          <w:szCs w:val="16"/>
        </w:rPr>
        <w:t>(наименование избирательной комиссии)</w:t>
      </w:r>
    </w:p>
    <w:p w:rsidR="00AD0DB5" w:rsidRPr="00B76459" w:rsidRDefault="00AD0DB5" w:rsidP="00AD0DB5">
      <w:pPr>
        <w:pStyle w:val="ac"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приняла от _____________________________, кандидата на выборах ________________________________________</w:t>
      </w:r>
    </w:p>
    <w:p w:rsidR="00AD0DB5" w:rsidRPr="00B76459" w:rsidRDefault="00AD0DB5" w:rsidP="00AD0DB5">
      <w:pPr>
        <w:pStyle w:val="ac"/>
        <w:ind w:left="2692" w:right="3825" w:firstLine="140"/>
        <w:rPr>
          <w:rFonts w:ascii="Times New Roman" w:hAnsi="Times New Roman" w:cs="Times New Roman"/>
          <w:sz w:val="16"/>
          <w:szCs w:val="16"/>
        </w:rPr>
      </w:pPr>
      <w:r w:rsidRPr="00B76459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AD0DB5" w:rsidRPr="00B76459" w:rsidRDefault="00AD0DB5" w:rsidP="00AD0D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4A2154" w:rsidRPr="00B7645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D0DB5" w:rsidRPr="00B76459" w:rsidRDefault="00AD0DB5" w:rsidP="00AD0DB5">
      <w:pPr>
        <w:pStyle w:val="ConsPlusNonformat"/>
        <w:widowControl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B76459">
        <w:rPr>
          <w:rFonts w:ascii="Times New Roman" w:hAnsi="Times New Roman" w:cs="Times New Roman"/>
          <w:sz w:val="16"/>
          <w:szCs w:val="16"/>
        </w:rPr>
        <w:t>(наименование выборов)</w:t>
      </w:r>
    </w:p>
    <w:p w:rsidR="00AD0DB5" w:rsidRPr="00B76459" w:rsidRDefault="00AD0DB5" w:rsidP="00AD0D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B76459">
        <w:rPr>
          <w:rFonts w:ascii="Times New Roman" w:hAnsi="Times New Roman" w:cs="Times New Roman"/>
          <w:sz w:val="28"/>
          <w:szCs w:val="28"/>
        </w:rPr>
        <w:t>выдвинутого</w:t>
      </w:r>
      <w:proofErr w:type="gramEnd"/>
      <w:r w:rsidRPr="00B76459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______________________________________________________________</w:t>
      </w:r>
      <w:r w:rsidR="00C44F8B" w:rsidRPr="00B76459">
        <w:rPr>
          <w:rStyle w:val="a5"/>
          <w:rFonts w:ascii="Times New Roman" w:hAnsi="Times New Roman" w:cs="Times New Roman"/>
          <w:sz w:val="28"/>
          <w:szCs w:val="28"/>
        </w:rPr>
        <w:footnoteReference w:id="55"/>
      </w:r>
    </w:p>
    <w:p w:rsidR="00AD0DB5" w:rsidRPr="00B76459" w:rsidRDefault="00AD0DB5" w:rsidP="00AD0DB5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</w:rPr>
        <w:tab/>
      </w:r>
      <w:r w:rsidRPr="00B76459">
        <w:rPr>
          <w:rFonts w:ascii="Times New Roman" w:hAnsi="Times New Roman" w:cs="Times New Roman"/>
          <w:sz w:val="28"/>
          <w:szCs w:val="28"/>
          <w:vertAlign w:val="superscript"/>
        </w:rPr>
        <w:t>(наименование избирательного объединения)</w:t>
      </w:r>
    </w:p>
    <w:p w:rsidR="007F714E" w:rsidRPr="00B76459" w:rsidRDefault="00126678" w:rsidP="00AD0D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>выдвинутого в порядке самовыдвижения</w:t>
      </w:r>
      <w:r w:rsidR="007F714E" w:rsidRPr="00B76459">
        <w:rPr>
          <w:rStyle w:val="a5"/>
          <w:rFonts w:ascii="Times New Roman" w:hAnsi="Times New Roman" w:cs="Times New Roman"/>
          <w:sz w:val="28"/>
          <w:szCs w:val="28"/>
        </w:rPr>
        <w:footnoteReference w:id="56"/>
      </w:r>
      <w:r w:rsidRPr="00B76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B5" w:rsidRPr="00B76459" w:rsidRDefault="0084071A" w:rsidP="00AD0D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6459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</w:t>
      </w:r>
      <w:r w:rsidR="00901768" w:rsidRPr="00B76459">
        <w:rPr>
          <w:rFonts w:ascii="Times New Roman" w:hAnsi="Times New Roman" w:cs="Times New Roman"/>
          <w:sz w:val="28"/>
          <w:szCs w:val="28"/>
        </w:rPr>
        <w:t>№_____</w:t>
      </w:r>
      <w:r w:rsidR="00901768" w:rsidRPr="00B76459">
        <w:rPr>
          <w:rStyle w:val="a5"/>
          <w:rFonts w:ascii="Times New Roman" w:hAnsi="Times New Roman" w:cs="Times New Roman"/>
          <w:sz w:val="28"/>
          <w:szCs w:val="28"/>
        </w:rPr>
        <w:footnoteReference w:id="57"/>
      </w:r>
      <w:r w:rsidR="00901768" w:rsidRPr="00B76459">
        <w:rPr>
          <w:rFonts w:ascii="Times New Roman" w:hAnsi="Times New Roman" w:cs="Times New Roman"/>
          <w:sz w:val="28"/>
          <w:szCs w:val="28"/>
        </w:rPr>
        <w:t>,</w:t>
      </w:r>
      <w:r w:rsidRPr="00B76459">
        <w:rPr>
          <w:rFonts w:ascii="Times New Roman" w:hAnsi="Times New Roman" w:cs="Times New Roman"/>
          <w:sz w:val="28"/>
          <w:szCs w:val="28"/>
        </w:rPr>
        <w:t xml:space="preserve"> </w:t>
      </w:r>
      <w:r w:rsidR="00AD0DB5" w:rsidRPr="00B76459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96389D" w:rsidRPr="00B76459" w:rsidRDefault="0096389D" w:rsidP="00AD0D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7"/>
        <w:gridCol w:w="7513"/>
        <w:gridCol w:w="1783"/>
        <w:gridCol w:w="1984"/>
        <w:gridCol w:w="3119"/>
      </w:tblGrid>
      <w:tr w:rsidR="00194062" w:rsidRPr="00B76459" w:rsidTr="00FD595A">
        <w:trPr>
          <w:trHeight w:val="109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представляемых документов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листов, кол</w:t>
            </w:r>
            <w:r w:rsidRPr="00B7645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76459">
              <w:rPr>
                <w:rFonts w:ascii="Times New Roman" w:hAnsi="Times New Roman" w:cs="Times New Roman"/>
                <w:b/>
                <w:sz w:val="24"/>
                <w:szCs w:val="24"/>
              </w:rPr>
              <w:t>чество экзем</w:t>
            </w:r>
            <w:r w:rsidRPr="00B764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76459">
              <w:rPr>
                <w:rFonts w:ascii="Times New Roman" w:hAnsi="Times New Roman" w:cs="Times New Roman"/>
                <w:b/>
                <w:sz w:val="24"/>
                <w:szCs w:val="24"/>
              </w:rPr>
              <w:t>ляров док</w:t>
            </w:r>
            <w:r w:rsidRPr="00B7645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76459">
              <w:rPr>
                <w:rFonts w:ascii="Times New Roman" w:hAnsi="Times New Roman" w:cs="Times New Roman"/>
                <w:b/>
                <w:sz w:val="24"/>
                <w:szCs w:val="24"/>
              </w:rPr>
              <w:t>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</w:t>
            </w:r>
            <w:r w:rsidRPr="00B7645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76459">
              <w:rPr>
                <w:rFonts w:ascii="Times New Roman" w:hAnsi="Times New Roman" w:cs="Times New Roman"/>
                <w:b/>
                <w:sz w:val="24"/>
                <w:szCs w:val="24"/>
              </w:rPr>
              <w:t>чении документа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сведения (сведения о </w:t>
            </w:r>
            <w:proofErr w:type="gramStart"/>
            <w:r w:rsidRPr="00B76459">
              <w:rPr>
                <w:rFonts w:ascii="Times New Roman" w:hAnsi="Times New Roman" w:cs="Times New Roman"/>
                <w:b/>
                <w:sz w:val="24"/>
                <w:szCs w:val="24"/>
              </w:rPr>
              <w:t>заверении д</w:t>
            </w:r>
            <w:r w:rsidRPr="00B7645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76459">
              <w:rPr>
                <w:rFonts w:ascii="Times New Roman" w:hAnsi="Times New Roman" w:cs="Times New Roman"/>
                <w:b/>
                <w:sz w:val="24"/>
                <w:szCs w:val="24"/>
              </w:rPr>
              <w:t>кумента</w:t>
            </w:r>
            <w:proofErr w:type="gramEnd"/>
            <w:r w:rsidRPr="00B76459">
              <w:rPr>
                <w:rFonts w:ascii="Times New Roman" w:hAnsi="Times New Roman" w:cs="Times New Roman"/>
                <w:b/>
                <w:sz w:val="24"/>
                <w:szCs w:val="24"/>
              </w:rPr>
              <w:t>, наличии или о</w:t>
            </w:r>
            <w:r w:rsidRPr="00B7645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76459">
              <w:rPr>
                <w:rFonts w:ascii="Times New Roman" w:hAnsi="Times New Roman" w:cs="Times New Roman"/>
                <w:b/>
                <w:sz w:val="24"/>
                <w:szCs w:val="24"/>
              </w:rPr>
              <w:t>сутствии прошивки, изг</w:t>
            </w:r>
            <w:r w:rsidRPr="00B7645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76459">
              <w:rPr>
                <w:rFonts w:ascii="Times New Roman" w:hAnsi="Times New Roman" w:cs="Times New Roman"/>
                <w:b/>
                <w:sz w:val="24"/>
                <w:szCs w:val="24"/>
              </w:rPr>
              <w:t>товлении копии документа избирательной комиссией и т.д.)</w:t>
            </w:r>
          </w:p>
        </w:tc>
      </w:tr>
      <w:tr w:rsidR="00194062" w:rsidRPr="00B76459" w:rsidTr="00FD595A">
        <w:trPr>
          <w:trHeight w:val="109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изменениях в ранее представленных сведениях о кандид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062" w:rsidRPr="00B76459" w:rsidTr="00FD595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D28" w:rsidRPr="00B76459" w:rsidRDefault="00BE082D" w:rsidP="00B56D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изменения ранее представленных сведений о кандидате</w:t>
            </w:r>
            <w:r w:rsidR="00B56D28" w:rsidRPr="00B7645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58"/>
            </w:r>
          </w:p>
          <w:p w:rsidR="006A6E4A" w:rsidRPr="00B76459" w:rsidRDefault="006A6E4A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6E4A" w:rsidRPr="00B76459" w:rsidRDefault="006A6E4A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______ штук</w:t>
            </w:r>
          </w:p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062" w:rsidRPr="00B76459" w:rsidTr="00FD595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062" w:rsidRPr="00B76459" w:rsidRDefault="0090406B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Фотографии кандидата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06B" w:rsidRPr="00B76459" w:rsidRDefault="0090406B" w:rsidP="009040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______ штук</w:t>
            </w:r>
          </w:p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="00AA752E" w:rsidRPr="00B7645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2" w:rsidRPr="00B76459" w:rsidRDefault="00194062" w:rsidP="006548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062" w:rsidRPr="00B76459" w:rsidTr="00FD595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062" w:rsidRPr="00B76459" w:rsidRDefault="006548F4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Первый финансовый отчет</w:t>
            </w:r>
            <w:r w:rsidR="0092094F"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4F" w:rsidRPr="00B76459" w:rsidTr="00FD595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94F" w:rsidRPr="00B76459" w:rsidRDefault="0092094F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94F" w:rsidRPr="00B76459" w:rsidRDefault="0092094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Первый финансовый отчет в машиночитаемом виде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94F" w:rsidRPr="00B76459" w:rsidRDefault="0092094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оптическом </w:t>
            </w:r>
            <w:r w:rsidR="001F42C1">
              <w:rPr>
                <w:rFonts w:ascii="Times New Roman" w:hAnsi="Times New Roman" w:cs="Times New Roman"/>
                <w:bCs/>
                <w:sz w:val="24"/>
                <w:szCs w:val="24"/>
              </w:rPr>
              <w:t>компакт-</w:t>
            </w:r>
            <w:r w:rsidRPr="00B76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диске (внешнем 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теле информ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B76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645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59"/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 на _____ </w:t>
            </w:r>
            <w:proofErr w:type="gramStart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4F" w:rsidRPr="00B76459" w:rsidRDefault="0092094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4F" w:rsidRPr="00B76459" w:rsidRDefault="0092094F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062" w:rsidRPr="00B76459" w:rsidTr="00FD595A">
        <w:trPr>
          <w:trHeight w:val="101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062" w:rsidRPr="00B76459" w:rsidRDefault="00A05E4B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4062" w:rsidRPr="00B76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48F4" w:rsidRPr="00B76459" w:rsidRDefault="006548F4" w:rsidP="00654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Подписные листы с подписями избирателей, собранными в поддержку выдвижения кандидата </w:t>
            </w:r>
            <w:r w:rsidR="004711E6" w:rsidRPr="00B76459">
              <w:rPr>
                <w:rFonts w:ascii="Times New Roman" w:hAnsi="Times New Roman" w:cs="Times New Roman"/>
                <w:sz w:val="24"/>
                <w:szCs w:val="24"/>
              </w:rPr>
              <w:t>(заявленное количество подписей избирателей</w:t>
            </w:r>
            <w:r w:rsidR="00754E34"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1E6" w:rsidRPr="00B76459">
              <w:rPr>
                <w:rFonts w:ascii="Times New Roman" w:hAnsi="Times New Roman" w:cs="Times New Roman"/>
                <w:sz w:val="24"/>
                <w:szCs w:val="24"/>
              </w:rPr>
              <w:t>______________)</w:t>
            </w:r>
          </w:p>
          <w:p w:rsidR="00194062" w:rsidRPr="00B76459" w:rsidRDefault="00194062" w:rsidP="006548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2" w:rsidRPr="00B76459" w:rsidRDefault="006A2462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Сброшюрованы, пронумер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ваны</w:t>
            </w:r>
            <w:r w:rsidRPr="00B7645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60"/>
            </w:r>
          </w:p>
        </w:tc>
      </w:tr>
      <w:tr w:rsidR="00194062" w:rsidRPr="00B76459" w:rsidTr="00FD595A">
        <w:trPr>
          <w:trHeight w:val="14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062" w:rsidRPr="00B76459" w:rsidRDefault="00A05E4B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4062" w:rsidRPr="00B76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062" w:rsidRPr="00B76459" w:rsidRDefault="006548F4" w:rsidP="006548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Протокол об итогах сбора подписей избирателей на бумажном носит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ле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062" w:rsidRPr="00B76459" w:rsidTr="00FD595A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062" w:rsidRPr="00B76459" w:rsidRDefault="00A05E4B" w:rsidP="00FD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062" w:rsidRPr="00B76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062" w:rsidRPr="00B76459" w:rsidRDefault="006548F4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 итогах сбора подписей избирателей в машиночитаемом виде 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оптическом </w:t>
            </w:r>
            <w:r w:rsidR="001F42C1">
              <w:rPr>
                <w:rFonts w:ascii="Times New Roman" w:hAnsi="Times New Roman" w:cs="Times New Roman"/>
                <w:bCs/>
                <w:sz w:val="24"/>
                <w:szCs w:val="24"/>
              </w:rPr>
              <w:t>компакт-</w:t>
            </w:r>
            <w:r w:rsidRPr="00B76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диске </w:t>
            </w:r>
            <w:r w:rsidRPr="00B764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(внешнем 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теле информ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B76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645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61"/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 на _____ </w:t>
            </w:r>
            <w:proofErr w:type="gramStart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2" w:rsidRPr="00B76459" w:rsidRDefault="00194062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23" w:rsidRPr="00B76459" w:rsidTr="00FD595A">
        <w:trPr>
          <w:trHeight w:val="55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2023" w:rsidRPr="00B76459" w:rsidRDefault="00B76459" w:rsidP="000820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082023" w:rsidRPr="00B76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2023" w:rsidRPr="00B76459" w:rsidRDefault="00082023" w:rsidP="000820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о том, что кандидат  не имеет счетов (вкладов), не хранит наличные денежные средства и ценности в иностранных банках, ра</w:t>
            </w:r>
            <w:r w:rsidRPr="00B7645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B76459">
              <w:rPr>
                <w:rFonts w:ascii="Times New Roman" w:hAnsi="Times New Roman" w:cs="Times New Roman"/>
                <w:iCs/>
                <w:sz w:val="24"/>
                <w:szCs w:val="24"/>
              </w:rPr>
              <w:t>положенных за пределами территории Российской Федерации, не вл</w:t>
            </w:r>
            <w:r w:rsidRPr="00B7645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B76459">
              <w:rPr>
                <w:rFonts w:ascii="Times New Roman" w:hAnsi="Times New Roman" w:cs="Times New Roman"/>
                <w:iCs/>
                <w:sz w:val="24"/>
                <w:szCs w:val="24"/>
              </w:rPr>
              <w:t>деет и (или) не пользуется иностранными финансовыми инструмент</w:t>
            </w:r>
            <w:r w:rsidRPr="00B7645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B76459">
              <w:rPr>
                <w:rFonts w:ascii="Times New Roman" w:hAnsi="Times New Roman" w:cs="Times New Roman"/>
                <w:iCs/>
                <w:sz w:val="24"/>
                <w:szCs w:val="24"/>
              </w:rPr>
              <w:t>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2023" w:rsidRPr="00B76459" w:rsidRDefault="00082023" w:rsidP="000820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23" w:rsidRPr="00B76459" w:rsidRDefault="00082023" w:rsidP="000820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23" w:rsidRPr="00B76459" w:rsidRDefault="00082023" w:rsidP="000820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23" w:rsidRPr="00B76459" w:rsidTr="00FD595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2023" w:rsidRPr="00B76459" w:rsidRDefault="00B76459" w:rsidP="00920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2023" w:rsidRPr="00B76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2023" w:rsidRPr="00B76459" w:rsidRDefault="001F42C1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Внешний н</w:t>
            </w:r>
            <w:r w:rsidRPr="00B76459">
              <w:rPr>
                <w:rFonts w:ascii="Times New Roman" w:hAnsi="Times New Roman" w:cs="Times New Roman"/>
                <w:bCs/>
              </w:rPr>
              <w:t xml:space="preserve">оситель </w:t>
            </w:r>
            <w:r>
              <w:rPr>
                <w:rFonts w:ascii="Times New Roman" w:hAnsi="Times New Roman" w:cs="Times New Roman"/>
                <w:bCs/>
              </w:rPr>
              <w:t>информации с документами, представленными в эле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>тронном виде</w:t>
            </w:r>
            <w:r w:rsidRPr="00B76459">
              <w:rPr>
                <w:rFonts w:ascii="Times New Roman" w:hAnsi="Times New Roman" w:cs="Times New Roman"/>
                <w:bCs/>
              </w:rPr>
              <w:t xml:space="preserve"> (оптический </w:t>
            </w:r>
            <w:r>
              <w:rPr>
                <w:rFonts w:ascii="Times New Roman" w:hAnsi="Times New Roman" w:cs="Times New Roman"/>
                <w:bCs/>
              </w:rPr>
              <w:t>компакт-</w:t>
            </w:r>
            <w:r w:rsidRPr="00B76459">
              <w:rPr>
                <w:rFonts w:ascii="Times New Roman" w:hAnsi="Times New Roman" w:cs="Times New Roman"/>
                <w:bCs/>
              </w:rPr>
              <w:t xml:space="preserve">диск, внешний </w:t>
            </w:r>
            <w:r w:rsidRPr="00B76459">
              <w:rPr>
                <w:rFonts w:ascii="Times New Roman" w:hAnsi="Times New Roman" w:cs="Times New Roman"/>
              </w:rPr>
              <w:t xml:space="preserve">носитель информации </w:t>
            </w:r>
            <w:r w:rsidRPr="00B76459">
              <w:rPr>
                <w:rFonts w:ascii="Times New Roman" w:hAnsi="Times New Roman" w:cs="Times New Roman"/>
                <w:lang w:val="en-US"/>
              </w:rPr>
              <w:t>USB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Pr="00B76459">
              <w:rPr>
                <w:rFonts w:ascii="Times New Roman" w:hAnsi="Times New Roman" w:cs="Times New Roman"/>
                <w:lang w:val="en-US"/>
              </w:rPr>
              <w:t>Flash</w:t>
            </w:r>
            <w:r w:rsidRPr="00B76459">
              <w:rPr>
                <w:rFonts w:ascii="Times New Roman" w:hAnsi="Times New Roman" w:cs="Times New Roman"/>
              </w:rPr>
              <w:t xml:space="preserve"> </w:t>
            </w:r>
            <w:r w:rsidRPr="00B76459">
              <w:rPr>
                <w:rFonts w:ascii="Times New Roman" w:hAnsi="Times New Roman" w:cs="Times New Roman"/>
                <w:lang w:val="en-US"/>
              </w:rPr>
              <w:t>Drive</w:t>
            </w:r>
            <w:r w:rsidRPr="00B76459">
              <w:rPr>
                <w:rFonts w:ascii="Times New Roman" w:hAnsi="Times New Roman" w:cs="Times New Roman"/>
              </w:rPr>
              <w:t xml:space="preserve"> и т.п.</w:t>
            </w:r>
            <w:r>
              <w:rPr>
                <w:rFonts w:ascii="Times New Roman" w:hAnsi="Times New Roman" w:cs="Times New Roman"/>
              </w:rPr>
              <w:t>)</w:t>
            </w:r>
            <w:r w:rsidR="00082023" w:rsidRPr="00B7645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62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2023" w:rsidRPr="00B76459" w:rsidRDefault="00082023" w:rsidP="00FD595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____ штук</w:t>
            </w:r>
          </w:p>
          <w:p w:rsidR="00082023" w:rsidRPr="00B76459" w:rsidRDefault="00082023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23" w:rsidRPr="00B76459" w:rsidRDefault="00082023" w:rsidP="00FD595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23" w:rsidRPr="00B76459" w:rsidRDefault="00082023" w:rsidP="00FD595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23" w:rsidRPr="00B76459" w:rsidTr="00FD595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2023" w:rsidRPr="00B76459" w:rsidRDefault="00B76459" w:rsidP="000820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23" w:rsidRPr="00B76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2023" w:rsidRPr="00B76459" w:rsidRDefault="00082023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bCs/>
                <w:sz w:val="24"/>
                <w:szCs w:val="24"/>
              </w:rPr>
              <w:t>Иные документы</w:t>
            </w:r>
          </w:p>
          <w:p w:rsidR="00082023" w:rsidRPr="00B76459" w:rsidRDefault="00082023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082023" w:rsidRPr="00B76459" w:rsidRDefault="00082023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2023" w:rsidRPr="00B76459" w:rsidRDefault="00082023" w:rsidP="00FD5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____ штук</w:t>
            </w:r>
          </w:p>
          <w:p w:rsidR="00082023" w:rsidRPr="00B76459" w:rsidRDefault="00082023" w:rsidP="00FD59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gramStart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023" w:rsidRPr="00B76459" w:rsidRDefault="00082023" w:rsidP="00FD595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23" w:rsidRPr="00B76459" w:rsidRDefault="00082023" w:rsidP="00FD595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23" w:rsidRPr="00B76459" w:rsidRDefault="00082023" w:rsidP="00FD595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D72" w:rsidRPr="00B76459" w:rsidRDefault="00AA0D72" w:rsidP="002B79E1">
      <w:pPr>
        <w:pStyle w:val="ConsPlusNonformat"/>
        <w:widowControl/>
        <w:ind w:right="59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AA0D72" w:rsidRPr="00B76459" w:rsidRDefault="00AA0D72" w:rsidP="002B79E1">
      <w:pPr>
        <w:pStyle w:val="ConsPlusNonformat"/>
        <w:widowControl/>
        <w:ind w:right="594"/>
        <w:jc w:val="both"/>
        <w:rPr>
          <w:rFonts w:ascii="Times New Roman" w:hAnsi="Times New Roman" w:cs="Times New Roman"/>
          <w:sz w:val="24"/>
          <w:szCs w:val="24"/>
        </w:rPr>
      </w:pPr>
    </w:p>
    <w:p w:rsidR="00AA0D72" w:rsidRPr="00B76459" w:rsidRDefault="00AA0D72" w:rsidP="002B79E1">
      <w:pPr>
        <w:pStyle w:val="ConsPlusNonformat"/>
        <w:widowControl/>
        <w:ind w:right="594"/>
        <w:jc w:val="both"/>
        <w:rPr>
          <w:rFonts w:ascii="Times New Roman" w:hAnsi="Times New Roman" w:cs="Times New Roman"/>
          <w:sz w:val="24"/>
          <w:szCs w:val="24"/>
        </w:rPr>
      </w:pPr>
    </w:p>
    <w:p w:rsidR="00AA0D72" w:rsidRPr="00B76459" w:rsidRDefault="00AA0D72" w:rsidP="002B79E1">
      <w:pPr>
        <w:pStyle w:val="ConsPlusNonformat"/>
        <w:widowControl/>
        <w:ind w:right="594"/>
        <w:jc w:val="both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ab/>
        <w:t>«______»_____________ 201</w:t>
      </w:r>
      <w:r w:rsidR="001F42C1">
        <w:rPr>
          <w:rFonts w:ascii="Times New Roman" w:hAnsi="Times New Roman" w:cs="Times New Roman"/>
          <w:sz w:val="24"/>
          <w:szCs w:val="24"/>
        </w:rPr>
        <w:t>9</w:t>
      </w:r>
      <w:r w:rsidRPr="00B76459">
        <w:rPr>
          <w:rFonts w:ascii="Times New Roman" w:hAnsi="Times New Roman" w:cs="Times New Roman"/>
          <w:sz w:val="24"/>
          <w:szCs w:val="24"/>
        </w:rPr>
        <w:t xml:space="preserve"> года в _____ </w:t>
      </w:r>
      <w:proofErr w:type="gramStart"/>
      <w:r w:rsidRPr="00B7645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76459">
        <w:rPr>
          <w:rFonts w:ascii="Times New Roman" w:hAnsi="Times New Roman" w:cs="Times New Roman"/>
          <w:sz w:val="24"/>
          <w:szCs w:val="24"/>
        </w:rPr>
        <w:t xml:space="preserve">. _____ мин. по адресу: __________________________________________________, </w:t>
      </w:r>
    </w:p>
    <w:p w:rsidR="00AA0D72" w:rsidRPr="00B76459" w:rsidRDefault="00AA0D72" w:rsidP="002B79E1">
      <w:pPr>
        <w:pStyle w:val="ConsPlusNonformat"/>
        <w:widowControl/>
        <w:ind w:right="59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  <w:vertAlign w:val="superscript"/>
        </w:rPr>
        <w:t>(адрес места нахождения избирательной комиссии)</w:t>
      </w:r>
    </w:p>
    <w:p w:rsidR="00F252B4" w:rsidRPr="00B76459" w:rsidRDefault="00870C7E" w:rsidP="00F252B4">
      <w:pPr>
        <w:pStyle w:val="ConsPlusNonformat"/>
        <w:widowControl/>
        <w:ind w:right="594"/>
        <w:jc w:val="both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305F96" w:rsidRPr="00B76459">
        <w:rPr>
          <w:rFonts w:ascii="Times New Roman" w:hAnsi="Times New Roman" w:cs="Times New Roman"/>
          <w:sz w:val="24"/>
          <w:szCs w:val="24"/>
        </w:rPr>
        <w:t xml:space="preserve"> </w:t>
      </w:r>
      <w:r w:rsidRPr="00B76459">
        <w:rPr>
          <w:rFonts w:ascii="Times New Roman" w:hAnsi="Times New Roman" w:cs="Times New Roman"/>
          <w:sz w:val="24"/>
          <w:szCs w:val="24"/>
        </w:rPr>
        <w:t xml:space="preserve">заседание Рабочей группы по приему и проверке </w:t>
      </w:r>
      <w:r w:rsidR="00851874" w:rsidRPr="00B76459">
        <w:rPr>
          <w:rFonts w:ascii="Times New Roman" w:hAnsi="Times New Roman" w:cs="Times New Roman"/>
          <w:sz w:val="24"/>
          <w:szCs w:val="24"/>
        </w:rPr>
        <w:t>избирательных документ</w:t>
      </w:r>
      <w:r w:rsidR="009209C8" w:rsidRPr="00B76459">
        <w:rPr>
          <w:rFonts w:ascii="Times New Roman" w:hAnsi="Times New Roman" w:cs="Times New Roman"/>
          <w:sz w:val="24"/>
          <w:szCs w:val="24"/>
        </w:rPr>
        <w:t xml:space="preserve">ов, представляемых кандидатами </w:t>
      </w:r>
      <w:r w:rsidR="00851874" w:rsidRPr="00B76459">
        <w:rPr>
          <w:rFonts w:ascii="Times New Roman" w:hAnsi="Times New Roman" w:cs="Times New Roman"/>
          <w:sz w:val="24"/>
          <w:szCs w:val="24"/>
        </w:rPr>
        <w:t>для уведомл</w:t>
      </w:r>
      <w:r w:rsidR="00851874" w:rsidRPr="00B76459">
        <w:rPr>
          <w:rFonts w:ascii="Times New Roman" w:hAnsi="Times New Roman" w:cs="Times New Roman"/>
          <w:sz w:val="24"/>
          <w:szCs w:val="24"/>
        </w:rPr>
        <w:t>е</w:t>
      </w:r>
      <w:r w:rsidR="00851874" w:rsidRPr="00B76459">
        <w:rPr>
          <w:rFonts w:ascii="Times New Roman" w:hAnsi="Times New Roman" w:cs="Times New Roman"/>
          <w:sz w:val="24"/>
          <w:szCs w:val="24"/>
        </w:rPr>
        <w:t>ния о выдвижении и регистрации</w:t>
      </w:r>
      <w:r w:rsidRPr="00B76459">
        <w:rPr>
          <w:rFonts w:ascii="Times New Roman" w:hAnsi="Times New Roman" w:cs="Times New Roman"/>
          <w:sz w:val="24"/>
          <w:szCs w:val="24"/>
        </w:rPr>
        <w:t xml:space="preserve"> </w:t>
      </w:r>
      <w:r w:rsidR="00851874" w:rsidRPr="00B76459">
        <w:rPr>
          <w:rFonts w:ascii="Times New Roman" w:hAnsi="Times New Roman" w:cs="Times New Roman"/>
          <w:sz w:val="24"/>
          <w:szCs w:val="24"/>
        </w:rPr>
        <w:t xml:space="preserve">по проверке представленных Вами документов, в том числе будет </w:t>
      </w:r>
      <w:r w:rsidR="00674E10" w:rsidRPr="00B76459">
        <w:rPr>
          <w:rFonts w:ascii="Times New Roman" w:hAnsi="Times New Roman" w:cs="Times New Roman"/>
          <w:sz w:val="24"/>
          <w:szCs w:val="24"/>
        </w:rPr>
        <w:t xml:space="preserve">производиться проверка подписей </w:t>
      </w:r>
      <w:r w:rsidR="00674E10" w:rsidRPr="00B76459">
        <w:rPr>
          <w:rFonts w:ascii="Times New Roman" w:hAnsi="Times New Roman" w:cs="Times New Roman"/>
          <w:sz w:val="24"/>
          <w:szCs w:val="24"/>
        </w:rPr>
        <w:lastRenderedPageBreak/>
        <w:t>избирателей, представленных кандидатом</w:t>
      </w:r>
      <w:r w:rsidR="002B79E1" w:rsidRPr="00B76459">
        <w:rPr>
          <w:rFonts w:ascii="Times New Roman" w:hAnsi="Times New Roman" w:cs="Times New Roman"/>
          <w:sz w:val="24"/>
          <w:szCs w:val="24"/>
        </w:rPr>
        <w:t>;</w:t>
      </w:r>
      <w:r w:rsidR="00674E10" w:rsidRPr="00B76459">
        <w:rPr>
          <w:rFonts w:ascii="Times New Roman" w:hAnsi="Times New Roman" w:cs="Times New Roman"/>
          <w:sz w:val="24"/>
          <w:szCs w:val="24"/>
        </w:rPr>
        <w:t xml:space="preserve"> «________»___________ 201</w:t>
      </w:r>
      <w:r w:rsidR="001F42C1">
        <w:rPr>
          <w:rFonts w:ascii="Times New Roman" w:hAnsi="Times New Roman" w:cs="Times New Roman"/>
          <w:sz w:val="24"/>
          <w:szCs w:val="24"/>
        </w:rPr>
        <w:t>9</w:t>
      </w:r>
      <w:r w:rsidR="00674E10" w:rsidRPr="00B76459">
        <w:rPr>
          <w:rFonts w:ascii="Times New Roman" w:hAnsi="Times New Roman" w:cs="Times New Roman"/>
          <w:sz w:val="24"/>
          <w:szCs w:val="24"/>
        </w:rPr>
        <w:t xml:space="preserve"> года</w:t>
      </w:r>
      <w:r w:rsidR="00F252B4" w:rsidRPr="00B76459">
        <w:rPr>
          <w:rFonts w:ascii="Times New Roman" w:hAnsi="Times New Roman" w:cs="Times New Roman"/>
          <w:sz w:val="24"/>
          <w:szCs w:val="24"/>
        </w:rPr>
        <w:t xml:space="preserve"> в _____ </w:t>
      </w:r>
      <w:proofErr w:type="gramStart"/>
      <w:r w:rsidR="00F252B4" w:rsidRPr="00B7645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F252B4" w:rsidRPr="00B76459">
        <w:rPr>
          <w:rFonts w:ascii="Times New Roman" w:hAnsi="Times New Roman" w:cs="Times New Roman"/>
          <w:sz w:val="24"/>
          <w:szCs w:val="24"/>
        </w:rPr>
        <w:t>. _____ мин. по адресу: ______________________________________________________________________________________________, состоится заседание</w:t>
      </w:r>
    </w:p>
    <w:p w:rsidR="00F252B4" w:rsidRPr="00B76459" w:rsidRDefault="00F252B4" w:rsidP="00F252B4">
      <w:pPr>
        <w:pStyle w:val="ConsPlusNonformat"/>
        <w:widowControl/>
        <w:ind w:right="59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  <w:vertAlign w:val="superscript"/>
        </w:rPr>
        <w:t>(адрес места нахождения избирательной комиссии)</w:t>
      </w:r>
    </w:p>
    <w:p w:rsidR="00AA0D72" w:rsidRPr="00B76459" w:rsidRDefault="00674E10" w:rsidP="002B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 xml:space="preserve"> </w:t>
      </w:r>
      <w:r w:rsidR="00AA0D72" w:rsidRPr="00B7645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________________________________________________________________________________, на </w:t>
      </w:r>
      <w:proofErr w:type="gramStart"/>
      <w:r w:rsidR="00AA0D72" w:rsidRPr="00B76459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AA0D72" w:rsidRPr="00B76459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2B79E1" w:rsidRPr="00B76459">
        <w:rPr>
          <w:rFonts w:ascii="Times New Roman" w:hAnsi="Times New Roman" w:cs="Times New Roman"/>
          <w:sz w:val="24"/>
          <w:szCs w:val="24"/>
        </w:rPr>
        <w:t xml:space="preserve">рассматриваться вопрос </w:t>
      </w:r>
    </w:p>
    <w:p w:rsidR="00AA0D72" w:rsidRPr="00B76459" w:rsidRDefault="00AA0D72" w:rsidP="002B79E1">
      <w:pPr>
        <w:pStyle w:val="ConsPlusNonformat"/>
        <w:widowControl/>
        <w:ind w:right="59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  <w:vertAlign w:val="superscript"/>
        </w:rPr>
        <w:t>(наименование избирательной комиссии)</w:t>
      </w:r>
    </w:p>
    <w:p w:rsidR="00D53137" w:rsidRPr="00B76459" w:rsidRDefault="00F252B4" w:rsidP="00D53137">
      <w:pPr>
        <w:pStyle w:val="ConsPlusNonformat"/>
        <w:widowControl/>
        <w:ind w:right="594"/>
        <w:jc w:val="both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>об из</w:t>
      </w:r>
      <w:r w:rsidR="00305F96" w:rsidRPr="00B76459">
        <w:rPr>
          <w:rFonts w:ascii="Times New Roman" w:hAnsi="Times New Roman" w:cs="Times New Roman"/>
          <w:sz w:val="24"/>
          <w:szCs w:val="24"/>
        </w:rPr>
        <w:t>вещении канди</w:t>
      </w:r>
      <w:r w:rsidR="002B79E1" w:rsidRPr="00B76459">
        <w:rPr>
          <w:rFonts w:ascii="Times New Roman" w:hAnsi="Times New Roman" w:cs="Times New Roman"/>
          <w:sz w:val="24"/>
          <w:szCs w:val="24"/>
        </w:rPr>
        <w:t>дата о выявленных недостатках в представленных документах; «____»_____________ 201</w:t>
      </w:r>
      <w:r w:rsidR="001F42C1">
        <w:rPr>
          <w:rFonts w:ascii="Times New Roman" w:hAnsi="Times New Roman" w:cs="Times New Roman"/>
          <w:sz w:val="24"/>
          <w:szCs w:val="24"/>
        </w:rPr>
        <w:t>9</w:t>
      </w:r>
      <w:r w:rsidR="002B79E1" w:rsidRPr="00B76459">
        <w:rPr>
          <w:rFonts w:ascii="Times New Roman" w:hAnsi="Times New Roman" w:cs="Times New Roman"/>
          <w:sz w:val="24"/>
          <w:szCs w:val="24"/>
        </w:rPr>
        <w:t xml:space="preserve"> года</w:t>
      </w:r>
      <w:r w:rsidR="00D53137" w:rsidRPr="00B76459">
        <w:rPr>
          <w:rFonts w:ascii="Times New Roman" w:hAnsi="Times New Roman" w:cs="Times New Roman"/>
          <w:sz w:val="24"/>
          <w:szCs w:val="24"/>
        </w:rPr>
        <w:t xml:space="preserve"> в _____ </w:t>
      </w:r>
      <w:proofErr w:type="gramStart"/>
      <w:r w:rsidR="00D53137" w:rsidRPr="00B7645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D53137" w:rsidRPr="00B76459">
        <w:rPr>
          <w:rFonts w:ascii="Times New Roman" w:hAnsi="Times New Roman" w:cs="Times New Roman"/>
          <w:sz w:val="24"/>
          <w:szCs w:val="24"/>
        </w:rPr>
        <w:t>. _____ мин. по адресу: _____________________________________________________________________________________</w:t>
      </w:r>
      <w:r w:rsidR="001F42C1">
        <w:rPr>
          <w:rFonts w:ascii="Times New Roman" w:hAnsi="Times New Roman" w:cs="Times New Roman"/>
          <w:sz w:val="24"/>
          <w:szCs w:val="24"/>
        </w:rPr>
        <w:t>________________</w:t>
      </w:r>
      <w:r w:rsidR="00D53137" w:rsidRPr="00B76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37" w:rsidRPr="00B76459" w:rsidRDefault="00D53137" w:rsidP="00D53137">
      <w:pPr>
        <w:pStyle w:val="ConsPlusNonformat"/>
        <w:widowControl/>
        <w:ind w:right="59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  <w:vertAlign w:val="superscript"/>
        </w:rPr>
        <w:t>(адрес места нахождения избирательной комиссии)</w:t>
      </w:r>
    </w:p>
    <w:p w:rsidR="00D53137" w:rsidRPr="00B76459" w:rsidRDefault="002B79E1" w:rsidP="00F252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 xml:space="preserve"> состоится заседание _____________________________________________________, на котором будет </w:t>
      </w:r>
      <w:r w:rsidR="00F252B4" w:rsidRPr="00B76459">
        <w:rPr>
          <w:rFonts w:ascii="Times New Roman" w:hAnsi="Times New Roman" w:cs="Times New Roman"/>
          <w:sz w:val="24"/>
          <w:szCs w:val="24"/>
        </w:rPr>
        <w:t>рассматриваться вопрос о регистрации</w:t>
      </w:r>
    </w:p>
    <w:p w:rsidR="00D53137" w:rsidRPr="00B76459" w:rsidRDefault="00D53137" w:rsidP="00D53137">
      <w:pPr>
        <w:pStyle w:val="ConsPlusNonformat"/>
        <w:widowControl/>
        <w:ind w:left="3540" w:right="59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459">
        <w:rPr>
          <w:rFonts w:ascii="Times New Roman" w:hAnsi="Times New Roman" w:cs="Times New Roman"/>
          <w:sz w:val="24"/>
          <w:szCs w:val="24"/>
          <w:vertAlign w:val="superscript"/>
        </w:rPr>
        <w:t>(наименование избирательной комиссии)</w:t>
      </w:r>
    </w:p>
    <w:p w:rsidR="00F252B4" w:rsidRPr="00B76459" w:rsidRDefault="00F252B4" w:rsidP="00F252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 xml:space="preserve"> кандидата.</w:t>
      </w:r>
    </w:p>
    <w:p w:rsidR="002B79E1" w:rsidRPr="00B76459" w:rsidRDefault="002B79E1" w:rsidP="002B79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D72" w:rsidRPr="00B76459" w:rsidRDefault="002B79E1" w:rsidP="002B79E1">
      <w:pPr>
        <w:pStyle w:val="ConsPlusNonformat"/>
        <w:widowControl/>
        <w:ind w:right="594"/>
        <w:jc w:val="both"/>
        <w:rPr>
          <w:rFonts w:ascii="Times New Roman" w:hAnsi="Times New Roman" w:cs="Times New Roman"/>
          <w:sz w:val="24"/>
          <w:szCs w:val="24"/>
        </w:rPr>
      </w:pPr>
      <w:r w:rsidRPr="00B76459">
        <w:rPr>
          <w:rFonts w:ascii="Times New Roman" w:hAnsi="Times New Roman" w:cs="Times New Roman"/>
          <w:sz w:val="24"/>
          <w:szCs w:val="24"/>
        </w:rPr>
        <w:tab/>
      </w:r>
      <w:r w:rsidRPr="00B7645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360" w:type="dxa"/>
        <w:tblInd w:w="108" w:type="dxa"/>
        <w:tblLook w:val="01E0"/>
      </w:tblPr>
      <w:tblGrid>
        <w:gridCol w:w="5327"/>
        <w:gridCol w:w="4033"/>
      </w:tblGrid>
      <w:tr w:rsidR="00AA0D72" w:rsidRPr="00B76459" w:rsidTr="00FD595A">
        <w:tc>
          <w:tcPr>
            <w:tcW w:w="5327" w:type="dxa"/>
          </w:tcPr>
          <w:p w:rsidR="00AA0D72" w:rsidRPr="00B76459" w:rsidRDefault="00AA0D72" w:rsidP="00FD59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</w:tc>
        <w:tc>
          <w:tcPr>
            <w:tcW w:w="4033" w:type="dxa"/>
          </w:tcPr>
          <w:p w:rsidR="00AA0D72" w:rsidRPr="00B76459" w:rsidRDefault="00AA0D72" w:rsidP="00FD59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AA0D72" w:rsidRPr="008F7095" w:rsidTr="00FD595A">
        <w:tc>
          <w:tcPr>
            <w:tcW w:w="5327" w:type="dxa"/>
          </w:tcPr>
          <w:p w:rsidR="00AA0D72" w:rsidRPr="00B76459" w:rsidRDefault="00AA0D72" w:rsidP="00FD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 (или) член </w:t>
            </w:r>
          </w:p>
          <w:p w:rsidR="00AA0D72" w:rsidRPr="00B76459" w:rsidRDefault="00AA0D72" w:rsidP="00FD5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рабочей группы по приему и проверке избир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тельных документов</w:t>
            </w:r>
          </w:p>
          <w:p w:rsidR="00AA0D72" w:rsidRPr="00B76459" w:rsidRDefault="00AA0D72" w:rsidP="00FD595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D72" w:rsidRPr="00B76459" w:rsidRDefault="00AA0D72" w:rsidP="00FD5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МП</w:t>
            </w:r>
          </w:p>
          <w:p w:rsidR="00AA0D72" w:rsidRPr="00B76459" w:rsidRDefault="00AA0D72" w:rsidP="003E6700">
            <w:pPr>
              <w:rPr>
                <w:rFonts w:ascii="Times New Roman" w:hAnsi="Times New Roman" w:cs="Times New Roman"/>
              </w:rPr>
            </w:pPr>
            <w:proofErr w:type="spellStart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B76459">
              <w:rPr>
                <w:rFonts w:ascii="Times New Roman" w:hAnsi="Times New Roman" w:cs="Times New Roman"/>
                <w:sz w:val="24"/>
                <w:szCs w:val="24"/>
              </w:rPr>
              <w:t>. №_________ от «____»___________201</w:t>
            </w:r>
            <w:r w:rsidR="001F42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645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033" w:type="dxa"/>
          </w:tcPr>
          <w:p w:rsidR="00AA0D72" w:rsidRPr="00B76459" w:rsidRDefault="00AA0D72" w:rsidP="00FD595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0D72" w:rsidRPr="008F7095" w:rsidRDefault="00AA0D72" w:rsidP="00FD595A">
            <w:pPr>
              <w:jc w:val="right"/>
              <w:rPr>
                <w:rFonts w:ascii="Times New Roman" w:hAnsi="Times New Roman" w:cs="Times New Roman"/>
              </w:rPr>
            </w:pPr>
            <w:r w:rsidRPr="00B76459"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 w:rsidR="003F2C53" w:rsidRPr="008F7095" w:rsidRDefault="003D2834" w:rsidP="003D2834">
      <w:pPr>
        <w:tabs>
          <w:tab w:val="left" w:pos="1429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F2C53" w:rsidRPr="008F7095" w:rsidSect="004465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87D" w:rsidRDefault="0072187D" w:rsidP="00EB0157">
      <w:pPr>
        <w:spacing w:after="0" w:line="240" w:lineRule="auto"/>
      </w:pPr>
      <w:r>
        <w:separator/>
      </w:r>
    </w:p>
  </w:endnote>
  <w:endnote w:type="continuationSeparator" w:id="0">
    <w:p w:rsidR="0072187D" w:rsidRDefault="0072187D" w:rsidP="00EB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87D" w:rsidRDefault="0072187D" w:rsidP="00EB0157">
      <w:pPr>
        <w:spacing w:after="0" w:line="240" w:lineRule="auto"/>
      </w:pPr>
      <w:r>
        <w:separator/>
      </w:r>
    </w:p>
  </w:footnote>
  <w:footnote w:type="continuationSeparator" w:id="0">
    <w:p w:rsidR="0072187D" w:rsidRDefault="0072187D" w:rsidP="00EB0157">
      <w:pPr>
        <w:spacing w:after="0" w:line="240" w:lineRule="auto"/>
      </w:pPr>
      <w:r>
        <w:continuationSeparator/>
      </w:r>
    </w:p>
  </w:footnote>
  <w:footnote w:id="1">
    <w:p w:rsidR="005E7AF7" w:rsidRDefault="005E7AF7">
      <w:pPr>
        <w:pStyle w:val="a3"/>
      </w:pPr>
      <w:r>
        <w:rPr>
          <w:rStyle w:val="a5"/>
        </w:rPr>
        <w:footnoteRef/>
      </w:r>
      <w:r>
        <w:t xml:space="preserve"> Положение о Рабочей группе разрабатывается и утверждается соответствующей избирательной комиссией на основе настоящего Положения с учетом полномочий данной комиссии по приему и проверке избирател</w:t>
      </w:r>
      <w:r>
        <w:t>ь</w:t>
      </w:r>
      <w:r>
        <w:t>ных документов, представляемых кандидатами для уведомления о выдвижении и  регистрации</w:t>
      </w:r>
    </w:p>
  </w:footnote>
  <w:footnote w:id="2">
    <w:p w:rsidR="005E7AF7" w:rsidRDefault="005E7AF7">
      <w:pPr>
        <w:pStyle w:val="a3"/>
      </w:pPr>
      <w:r>
        <w:rPr>
          <w:rStyle w:val="a5"/>
        </w:rPr>
        <w:footnoteRef/>
      </w:r>
      <w:r>
        <w:t xml:space="preserve"> Указать наименование избирательной комиссии муниципального образования или территориальной изб</w:t>
      </w:r>
      <w:r>
        <w:t>и</w:t>
      </w:r>
      <w:r>
        <w:t>рательной комиссии</w:t>
      </w:r>
    </w:p>
  </w:footnote>
  <w:footnote w:id="3">
    <w:p w:rsidR="005E7AF7" w:rsidRDefault="005E7AF7">
      <w:pPr>
        <w:pStyle w:val="a3"/>
      </w:pPr>
      <w:r>
        <w:rPr>
          <w:rStyle w:val="a5"/>
        </w:rPr>
        <w:footnoteRef/>
      </w:r>
      <w:r>
        <w:t xml:space="preserve"> Указать наименование избирательной комиссии муниципального образования или территориальной изб</w:t>
      </w:r>
      <w:r>
        <w:t>и</w:t>
      </w:r>
      <w:r>
        <w:t>рательной комиссии</w:t>
      </w:r>
    </w:p>
  </w:footnote>
  <w:footnote w:id="4">
    <w:p w:rsidR="005E7AF7" w:rsidRDefault="005E7AF7">
      <w:pPr>
        <w:pStyle w:val="a3"/>
      </w:pPr>
      <w:r>
        <w:rPr>
          <w:rStyle w:val="a5"/>
        </w:rPr>
        <w:footnoteRef/>
      </w:r>
      <w:r>
        <w:t xml:space="preserve"> Указать наименование избирательной кампании</w:t>
      </w:r>
    </w:p>
  </w:footnote>
  <w:footnote w:id="5">
    <w:p w:rsidR="005E7AF7" w:rsidRDefault="005E7AF7">
      <w:pPr>
        <w:pStyle w:val="a3"/>
      </w:pPr>
      <w:r>
        <w:rPr>
          <w:rStyle w:val="a5"/>
        </w:rPr>
        <w:footnoteRef/>
      </w:r>
      <w:r>
        <w:t xml:space="preserve"> Указать наименование территориальной избирательной комиссии, избирательной комиссии муниципал</w:t>
      </w:r>
      <w:r>
        <w:t>ь</w:t>
      </w:r>
      <w:r>
        <w:t>ного образования</w:t>
      </w:r>
    </w:p>
  </w:footnote>
  <w:footnote w:id="6">
    <w:p w:rsidR="005E7AF7" w:rsidRDefault="005E7AF7">
      <w:pPr>
        <w:pStyle w:val="a3"/>
      </w:pPr>
      <w:r>
        <w:rPr>
          <w:rStyle w:val="a5"/>
        </w:rPr>
        <w:footnoteRef/>
      </w:r>
      <w:r>
        <w:t xml:space="preserve"> Листы подтверждения нумеруются, сшиваются и заверяются на месте прошивки подписью члена Рабочей группы избирательной комиссии, принявшего документы.</w:t>
      </w:r>
    </w:p>
  </w:footnote>
  <w:footnote w:id="7">
    <w:p w:rsidR="005E7AF7" w:rsidRDefault="005E7AF7">
      <w:pPr>
        <w:pStyle w:val="a3"/>
      </w:pPr>
      <w:r>
        <w:rPr>
          <w:rStyle w:val="a5"/>
        </w:rPr>
        <w:footnoteRef/>
      </w:r>
      <w:r>
        <w:t xml:space="preserve"> Ненужное зачеркнуть</w:t>
      </w:r>
    </w:p>
  </w:footnote>
  <w:footnote w:id="8">
    <w:p w:rsidR="005E7AF7" w:rsidRDefault="005E7AF7">
      <w:pPr>
        <w:pStyle w:val="a3"/>
      </w:pPr>
      <w:r>
        <w:rPr>
          <w:rStyle w:val="a5"/>
        </w:rPr>
        <w:footnoteRef/>
      </w:r>
      <w:r>
        <w:t xml:space="preserve"> Указать на</w:t>
      </w:r>
      <w:r w:rsidR="00400A93">
        <w:t>именование</w:t>
      </w:r>
      <w:r>
        <w:t xml:space="preserve"> документа</w:t>
      </w:r>
      <w:r w:rsidR="00400A93">
        <w:t>, его серию</w:t>
      </w:r>
      <w:r>
        <w:t xml:space="preserve"> и номер</w:t>
      </w:r>
    </w:p>
  </w:footnote>
  <w:footnote w:id="9">
    <w:p w:rsidR="005E7AF7" w:rsidRDefault="005E7AF7">
      <w:pPr>
        <w:pStyle w:val="a3"/>
      </w:pPr>
      <w:r>
        <w:rPr>
          <w:rStyle w:val="a5"/>
        </w:rPr>
        <w:footnoteRef/>
      </w:r>
      <w:r>
        <w:t xml:space="preserve"> Указать название документа, а также при наличии номер и дату </w:t>
      </w:r>
    </w:p>
  </w:footnote>
  <w:footnote w:id="10">
    <w:p w:rsidR="005E7AF7" w:rsidRDefault="005E7AF7">
      <w:pPr>
        <w:pStyle w:val="a3"/>
      </w:pPr>
      <w:r>
        <w:rPr>
          <w:rStyle w:val="a5"/>
        </w:rPr>
        <w:footnoteRef/>
      </w:r>
      <w:r>
        <w:t xml:space="preserve"> Указать название документа, а также при наличии номер и дату</w:t>
      </w:r>
    </w:p>
  </w:footnote>
  <w:footnote w:id="11">
    <w:p w:rsidR="005E7AF7" w:rsidRDefault="005E7AF7">
      <w:pPr>
        <w:pStyle w:val="a3"/>
      </w:pPr>
      <w:r>
        <w:rPr>
          <w:rStyle w:val="a5"/>
        </w:rPr>
        <w:footnoteRef/>
      </w:r>
      <w:r>
        <w:t xml:space="preserve"> Ненужное зачеркнуть</w:t>
      </w:r>
    </w:p>
  </w:footnote>
  <w:footnote w:id="12">
    <w:p w:rsidR="005E7AF7" w:rsidRDefault="005E7AF7" w:rsidP="00C2098E">
      <w:pPr>
        <w:pStyle w:val="a3"/>
      </w:pPr>
      <w:r>
        <w:rPr>
          <w:rStyle w:val="a5"/>
        </w:rPr>
        <w:footnoteRef/>
      </w:r>
      <w:r>
        <w:t xml:space="preserve"> Указать название документа, а также при наличии номер и дату </w:t>
      </w:r>
    </w:p>
    <w:p w:rsidR="005E7AF7" w:rsidRDefault="005E7AF7">
      <w:pPr>
        <w:pStyle w:val="a3"/>
      </w:pPr>
    </w:p>
  </w:footnote>
  <w:footnote w:id="13">
    <w:p w:rsidR="005E7AF7" w:rsidRDefault="005E7AF7" w:rsidP="00473F52">
      <w:pPr>
        <w:pStyle w:val="a3"/>
      </w:pPr>
      <w:r>
        <w:rPr>
          <w:rStyle w:val="a5"/>
        </w:rPr>
        <w:footnoteRef/>
      </w:r>
      <w:r>
        <w:t xml:space="preserve"> Указать название документа, а также при наличии номер и дату</w:t>
      </w:r>
    </w:p>
  </w:footnote>
  <w:footnote w:id="14">
    <w:p w:rsidR="005E7AF7" w:rsidRDefault="005E7AF7" w:rsidP="00AA5F68">
      <w:pPr>
        <w:pStyle w:val="a3"/>
      </w:pPr>
      <w:r>
        <w:rPr>
          <w:rStyle w:val="a5"/>
        </w:rPr>
        <w:footnoteRef/>
      </w:r>
      <w:r>
        <w:t xml:space="preserve"> Ненужное зачеркнуть</w:t>
      </w:r>
    </w:p>
  </w:footnote>
  <w:footnote w:id="15">
    <w:p w:rsidR="005E7AF7" w:rsidRDefault="005E7AF7" w:rsidP="000E72AC">
      <w:pPr>
        <w:pStyle w:val="a3"/>
      </w:pPr>
      <w:r>
        <w:rPr>
          <w:rStyle w:val="a5"/>
        </w:rPr>
        <w:footnoteRef/>
      </w:r>
      <w:r>
        <w:t xml:space="preserve"> Ненужное зачеркнуть</w:t>
      </w:r>
    </w:p>
  </w:footnote>
  <w:footnote w:id="16">
    <w:p w:rsidR="005E7AF7" w:rsidRDefault="005E7AF7">
      <w:pPr>
        <w:pStyle w:val="a3"/>
      </w:pPr>
      <w:r>
        <w:rPr>
          <w:rStyle w:val="a5"/>
        </w:rPr>
        <w:footnoteRef/>
      </w:r>
      <w:r>
        <w:t xml:space="preserve"> Указать название документа, а также при наличии номер и дату</w:t>
      </w:r>
    </w:p>
  </w:footnote>
  <w:footnote w:id="17">
    <w:p w:rsidR="005E7AF7" w:rsidRDefault="005E7AF7" w:rsidP="006059B5">
      <w:pPr>
        <w:pStyle w:val="a3"/>
      </w:pPr>
      <w:r>
        <w:rPr>
          <w:rStyle w:val="a5"/>
        </w:rPr>
        <w:footnoteRef/>
      </w:r>
      <w:r>
        <w:t xml:space="preserve"> Листы подтверждения нумеруются, сшиваются и заверяются</w:t>
      </w:r>
      <w:r w:rsidRPr="00DA251A">
        <w:t xml:space="preserve"> </w:t>
      </w:r>
      <w:r>
        <w:t>на месте прошивки подписью члена Рабочей группы избирательной комиссии, принявшего документы.</w:t>
      </w:r>
    </w:p>
  </w:footnote>
  <w:footnote w:id="18">
    <w:p w:rsidR="005E7AF7" w:rsidRDefault="005E7AF7">
      <w:pPr>
        <w:pStyle w:val="a3"/>
      </w:pPr>
      <w:r>
        <w:rPr>
          <w:rStyle w:val="a5"/>
        </w:rPr>
        <w:footnoteRef/>
      </w:r>
      <w:r>
        <w:t xml:space="preserve"> Ненужное зачеркнуть</w:t>
      </w:r>
    </w:p>
  </w:footnote>
  <w:footnote w:id="19">
    <w:p w:rsidR="005E7AF7" w:rsidRDefault="005E7AF7" w:rsidP="000879D8">
      <w:pPr>
        <w:pStyle w:val="a3"/>
      </w:pPr>
      <w:r>
        <w:rPr>
          <w:rStyle w:val="a5"/>
        </w:rPr>
        <w:footnoteRef/>
      </w:r>
      <w:r>
        <w:t xml:space="preserve"> Указать </w:t>
      </w:r>
      <w:r w:rsidR="00A33262">
        <w:t xml:space="preserve">наименование </w:t>
      </w:r>
      <w:r>
        <w:t>документа</w:t>
      </w:r>
      <w:r w:rsidR="00A33262">
        <w:t>, его серию</w:t>
      </w:r>
      <w:r>
        <w:t xml:space="preserve"> и номер</w:t>
      </w:r>
    </w:p>
  </w:footnote>
  <w:footnote w:id="20">
    <w:p w:rsidR="005E7AF7" w:rsidRDefault="005E7AF7" w:rsidP="00D33184">
      <w:pPr>
        <w:pStyle w:val="a3"/>
      </w:pPr>
      <w:r>
        <w:rPr>
          <w:rStyle w:val="a5"/>
        </w:rPr>
        <w:footnoteRef/>
      </w:r>
      <w:r>
        <w:t xml:space="preserve"> Указать название документа, а также при наличии номер и дату </w:t>
      </w:r>
    </w:p>
  </w:footnote>
  <w:footnote w:id="21">
    <w:p w:rsidR="005E7AF7" w:rsidRDefault="005E7AF7" w:rsidP="00D33184">
      <w:pPr>
        <w:pStyle w:val="a3"/>
      </w:pPr>
      <w:r>
        <w:rPr>
          <w:rStyle w:val="a5"/>
        </w:rPr>
        <w:footnoteRef/>
      </w:r>
      <w:r>
        <w:t xml:space="preserve"> Указать название документа, а также при наличии номер и дату</w:t>
      </w:r>
    </w:p>
  </w:footnote>
  <w:footnote w:id="22">
    <w:p w:rsidR="005E7AF7" w:rsidRDefault="005E7AF7" w:rsidP="000879D8">
      <w:pPr>
        <w:pStyle w:val="a3"/>
      </w:pPr>
      <w:r>
        <w:rPr>
          <w:rStyle w:val="a5"/>
        </w:rPr>
        <w:footnoteRef/>
      </w:r>
      <w:r>
        <w:t xml:space="preserve"> Ненужное зачеркнуть</w:t>
      </w:r>
    </w:p>
  </w:footnote>
  <w:footnote w:id="23">
    <w:p w:rsidR="005E7AF7" w:rsidRDefault="005E7AF7" w:rsidP="000879D8">
      <w:pPr>
        <w:pStyle w:val="a3"/>
      </w:pPr>
      <w:r>
        <w:rPr>
          <w:rStyle w:val="a5"/>
        </w:rPr>
        <w:footnoteRef/>
      </w:r>
      <w:r>
        <w:t xml:space="preserve"> Указать название документа, а также при наличии номер и дату </w:t>
      </w:r>
    </w:p>
    <w:p w:rsidR="005E7AF7" w:rsidRDefault="005E7AF7" w:rsidP="000879D8">
      <w:pPr>
        <w:pStyle w:val="a3"/>
      </w:pPr>
    </w:p>
  </w:footnote>
  <w:footnote w:id="24">
    <w:p w:rsidR="005E7AF7" w:rsidRDefault="005E7AF7">
      <w:pPr>
        <w:pStyle w:val="a3"/>
      </w:pPr>
      <w:r>
        <w:rPr>
          <w:rStyle w:val="a5"/>
        </w:rPr>
        <w:footnoteRef/>
      </w:r>
      <w:r>
        <w:t xml:space="preserve"> Указать название документа, а также при наличии номер и дату</w:t>
      </w:r>
    </w:p>
  </w:footnote>
  <w:footnote w:id="25">
    <w:p w:rsidR="005E7AF7" w:rsidRDefault="005E7AF7" w:rsidP="000879D8">
      <w:pPr>
        <w:pStyle w:val="a3"/>
      </w:pPr>
      <w:r>
        <w:rPr>
          <w:rStyle w:val="a5"/>
        </w:rPr>
        <w:footnoteRef/>
      </w:r>
      <w:r>
        <w:t xml:space="preserve"> Ненужное зачеркнуть</w:t>
      </w:r>
    </w:p>
  </w:footnote>
  <w:footnote w:id="26">
    <w:p w:rsidR="005E7AF7" w:rsidRDefault="005E7AF7" w:rsidP="000879D8">
      <w:pPr>
        <w:pStyle w:val="a3"/>
      </w:pPr>
      <w:r>
        <w:rPr>
          <w:rStyle w:val="a5"/>
        </w:rPr>
        <w:footnoteRef/>
      </w:r>
      <w:r>
        <w:t xml:space="preserve"> Ненужное зачеркнуть</w:t>
      </w:r>
    </w:p>
  </w:footnote>
  <w:footnote w:id="27">
    <w:p w:rsidR="005B417C" w:rsidRDefault="005B417C">
      <w:pPr>
        <w:pStyle w:val="a3"/>
      </w:pPr>
      <w:r>
        <w:rPr>
          <w:rStyle w:val="a5"/>
        </w:rPr>
        <w:footnoteRef/>
      </w:r>
      <w:r>
        <w:t xml:space="preserve"> Представляется в случае, если кандидат указал в заявлении о согласии баллотироваться сведения о принадлежности к общественному объединению.</w:t>
      </w:r>
    </w:p>
  </w:footnote>
  <w:footnote w:id="28">
    <w:p w:rsidR="005E7AF7" w:rsidRDefault="005E7AF7" w:rsidP="004124DB">
      <w:pPr>
        <w:pStyle w:val="a3"/>
      </w:pPr>
      <w:r>
        <w:rPr>
          <w:rStyle w:val="a5"/>
        </w:rPr>
        <w:footnoteRef/>
      </w:r>
      <w:r>
        <w:t xml:space="preserve"> Листы подтверждения нумеруются, сшиваются и заверяются на месте прошивки подписью члена Рабочей группы избирательной комиссии, принявшего документы.</w:t>
      </w:r>
    </w:p>
  </w:footnote>
  <w:footnote w:id="29">
    <w:p w:rsidR="005E7AF7" w:rsidRDefault="005E7AF7" w:rsidP="004124DB">
      <w:pPr>
        <w:pStyle w:val="a3"/>
      </w:pPr>
      <w:r>
        <w:rPr>
          <w:rStyle w:val="a5"/>
        </w:rPr>
        <w:footnoteRef/>
      </w:r>
      <w:r>
        <w:t xml:space="preserve"> Ненужное зачеркнуть</w:t>
      </w:r>
    </w:p>
  </w:footnote>
  <w:footnote w:id="30">
    <w:p w:rsidR="005E7AF7" w:rsidRDefault="005E7AF7" w:rsidP="004124DB">
      <w:pPr>
        <w:pStyle w:val="a3"/>
      </w:pPr>
      <w:r>
        <w:rPr>
          <w:rStyle w:val="a5"/>
        </w:rPr>
        <w:footnoteRef/>
      </w:r>
      <w:r>
        <w:t xml:space="preserve"> Указать на</w:t>
      </w:r>
      <w:r w:rsidR="00DE647C">
        <w:t>именование</w:t>
      </w:r>
      <w:r>
        <w:t xml:space="preserve"> документа</w:t>
      </w:r>
      <w:r w:rsidR="00DE647C">
        <w:t xml:space="preserve">, его серию </w:t>
      </w:r>
      <w:r>
        <w:t>и номер</w:t>
      </w:r>
    </w:p>
  </w:footnote>
  <w:footnote w:id="31">
    <w:p w:rsidR="005E7AF7" w:rsidRDefault="005E7AF7" w:rsidP="009744E4">
      <w:pPr>
        <w:pStyle w:val="a3"/>
      </w:pPr>
      <w:r>
        <w:rPr>
          <w:rStyle w:val="a5"/>
        </w:rPr>
        <w:footnoteRef/>
      </w:r>
      <w:r>
        <w:t xml:space="preserve"> Указать название документа, а также при наличии номер и дату </w:t>
      </w:r>
    </w:p>
  </w:footnote>
  <w:footnote w:id="32">
    <w:p w:rsidR="005E7AF7" w:rsidRDefault="005E7AF7" w:rsidP="00F700E8">
      <w:pPr>
        <w:pStyle w:val="a3"/>
      </w:pPr>
      <w:r>
        <w:rPr>
          <w:rStyle w:val="a5"/>
        </w:rPr>
        <w:footnoteRef/>
      </w:r>
      <w:r>
        <w:t xml:space="preserve"> Указать название документа, а также при наличии номер и дату</w:t>
      </w:r>
    </w:p>
  </w:footnote>
  <w:footnote w:id="33">
    <w:p w:rsidR="005E7AF7" w:rsidRDefault="005E7AF7" w:rsidP="004124DB">
      <w:pPr>
        <w:pStyle w:val="a3"/>
      </w:pPr>
      <w:r>
        <w:rPr>
          <w:rStyle w:val="a5"/>
        </w:rPr>
        <w:footnoteRef/>
      </w:r>
      <w:r>
        <w:t xml:space="preserve"> Ненужное зачеркнуть</w:t>
      </w:r>
    </w:p>
  </w:footnote>
  <w:footnote w:id="34">
    <w:p w:rsidR="005E7AF7" w:rsidRDefault="005E7AF7" w:rsidP="00F700E8">
      <w:pPr>
        <w:pStyle w:val="a3"/>
      </w:pPr>
      <w:r>
        <w:rPr>
          <w:rStyle w:val="a5"/>
        </w:rPr>
        <w:footnoteRef/>
      </w:r>
      <w:r>
        <w:t xml:space="preserve"> Указать название документа, а также при наличии номер и дату </w:t>
      </w:r>
    </w:p>
    <w:p w:rsidR="005E7AF7" w:rsidRDefault="005E7AF7" w:rsidP="00F700E8">
      <w:pPr>
        <w:pStyle w:val="a3"/>
      </w:pPr>
    </w:p>
  </w:footnote>
  <w:footnote w:id="35">
    <w:p w:rsidR="005E7AF7" w:rsidRDefault="005E7AF7" w:rsidP="009800B9">
      <w:pPr>
        <w:pStyle w:val="a3"/>
      </w:pPr>
      <w:r>
        <w:rPr>
          <w:rStyle w:val="a5"/>
        </w:rPr>
        <w:footnoteRef/>
      </w:r>
      <w:r>
        <w:t xml:space="preserve"> Указать название документа, а также при наличии номер и дату</w:t>
      </w:r>
    </w:p>
  </w:footnote>
  <w:footnote w:id="36">
    <w:p w:rsidR="005E7AF7" w:rsidRDefault="005E7AF7" w:rsidP="004124DB">
      <w:pPr>
        <w:pStyle w:val="a3"/>
      </w:pPr>
      <w:r>
        <w:rPr>
          <w:rStyle w:val="a5"/>
        </w:rPr>
        <w:footnoteRef/>
      </w:r>
      <w:r>
        <w:t xml:space="preserve"> Ненужное зачеркнуть</w:t>
      </w:r>
    </w:p>
  </w:footnote>
  <w:footnote w:id="37">
    <w:p w:rsidR="005E7AF7" w:rsidRDefault="005E7AF7" w:rsidP="004124DB">
      <w:pPr>
        <w:pStyle w:val="a3"/>
      </w:pPr>
      <w:r>
        <w:rPr>
          <w:rStyle w:val="a5"/>
        </w:rPr>
        <w:footnoteRef/>
      </w:r>
      <w:r>
        <w:t xml:space="preserve"> Ненужное зачеркнуть</w:t>
      </w:r>
    </w:p>
  </w:footnote>
  <w:footnote w:id="38">
    <w:p w:rsidR="004F091F" w:rsidRDefault="004F091F">
      <w:pPr>
        <w:pStyle w:val="a3"/>
      </w:pPr>
      <w:r>
        <w:rPr>
          <w:rStyle w:val="a5"/>
        </w:rPr>
        <w:footnoteRef/>
      </w:r>
      <w:r>
        <w:t xml:space="preserve"> Представляются в случае, если кандидат указал в заявлении о согласии баллотироваться сведения о принадлежности к политической партии, иному общественному об</w:t>
      </w:r>
      <w:r>
        <w:t>ъ</w:t>
      </w:r>
      <w:r>
        <w:t>единению</w:t>
      </w:r>
    </w:p>
  </w:footnote>
  <w:footnote w:id="39">
    <w:p w:rsidR="005E7AF7" w:rsidRDefault="005E7AF7" w:rsidP="004124DB">
      <w:pPr>
        <w:pStyle w:val="a3"/>
      </w:pPr>
      <w:r>
        <w:rPr>
          <w:rStyle w:val="a5"/>
        </w:rPr>
        <w:footnoteRef/>
      </w:r>
      <w:r>
        <w:t xml:space="preserve"> Листы подтверждения нумеруются, сшиваются и заверяются на месте прошивки подписью члена Рабочей группы избирательной комиссии, принявшего документы.</w:t>
      </w:r>
    </w:p>
  </w:footnote>
  <w:footnote w:id="40">
    <w:p w:rsidR="005E7AF7" w:rsidRDefault="005E7AF7" w:rsidP="004124DB">
      <w:pPr>
        <w:pStyle w:val="a3"/>
      </w:pPr>
      <w:r>
        <w:rPr>
          <w:rStyle w:val="a5"/>
        </w:rPr>
        <w:footnoteRef/>
      </w:r>
      <w:r>
        <w:t xml:space="preserve"> Ненужное зачеркнуть</w:t>
      </w:r>
    </w:p>
  </w:footnote>
  <w:footnote w:id="41">
    <w:p w:rsidR="005E7AF7" w:rsidRDefault="005E7AF7" w:rsidP="004124DB">
      <w:pPr>
        <w:pStyle w:val="a3"/>
      </w:pPr>
      <w:r>
        <w:rPr>
          <w:rStyle w:val="a5"/>
        </w:rPr>
        <w:footnoteRef/>
      </w:r>
      <w:r>
        <w:t xml:space="preserve"> Указать </w:t>
      </w:r>
      <w:r w:rsidR="002D5FD4">
        <w:t>наименование</w:t>
      </w:r>
      <w:r>
        <w:t xml:space="preserve"> документа</w:t>
      </w:r>
      <w:r w:rsidR="002D5FD4">
        <w:t>, его серию</w:t>
      </w:r>
      <w:r>
        <w:t xml:space="preserve"> и номер</w:t>
      </w:r>
    </w:p>
  </w:footnote>
  <w:footnote w:id="42">
    <w:p w:rsidR="005E7AF7" w:rsidRDefault="005E7AF7" w:rsidP="006B4137">
      <w:pPr>
        <w:pStyle w:val="a3"/>
      </w:pPr>
      <w:r>
        <w:rPr>
          <w:rStyle w:val="a5"/>
        </w:rPr>
        <w:footnoteRef/>
      </w:r>
      <w:r>
        <w:t xml:space="preserve"> Указать название документа, а также при наличии номер и дату </w:t>
      </w:r>
    </w:p>
  </w:footnote>
  <w:footnote w:id="43">
    <w:p w:rsidR="005E7AF7" w:rsidRDefault="005E7AF7" w:rsidP="006B4137">
      <w:pPr>
        <w:pStyle w:val="a3"/>
      </w:pPr>
      <w:r>
        <w:rPr>
          <w:rStyle w:val="a5"/>
        </w:rPr>
        <w:footnoteRef/>
      </w:r>
      <w:r>
        <w:t xml:space="preserve"> Указать название документа, а также при наличии номер и дату</w:t>
      </w:r>
    </w:p>
  </w:footnote>
  <w:footnote w:id="44">
    <w:p w:rsidR="005E7AF7" w:rsidRDefault="005E7AF7" w:rsidP="004124DB">
      <w:pPr>
        <w:pStyle w:val="a3"/>
      </w:pPr>
      <w:r>
        <w:rPr>
          <w:rStyle w:val="a5"/>
        </w:rPr>
        <w:footnoteRef/>
      </w:r>
      <w:r>
        <w:t xml:space="preserve"> Ненужное зачеркнуть</w:t>
      </w:r>
    </w:p>
  </w:footnote>
  <w:footnote w:id="45">
    <w:p w:rsidR="005E7AF7" w:rsidRDefault="005E7AF7" w:rsidP="006B4137">
      <w:pPr>
        <w:pStyle w:val="a3"/>
      </w:pPr>
      <w:r>
        <w:rPr>
          <w:rStyle w:val="a5"/>
        </w:rPr>
        <w:footnoteRef/>
      </w:r>
      <w:r>
        <w:t xml:space="preserve"> Указать название документа, а также при наличии номер и дату </w:t>
      </w:r>
    </w:p>
    <w:p w:rsidR="005E7AF7" w:rsidRDefault="005E7AF7" w:rsidP="006B4137">
      <w:pPr>
        <w:pStyle w:val="a3"/>
      </w:pPr>
    </w:p>
  </w:footnote>
  <w:footnote w:id="46">
    <w:p w:rsidR="005E7AF7" w:rsidRDefault="005E7AF7" w:rsidP="006C47EF">
      <w:pPr>
        <w:pStyle w:val="a3"/>
      </w:pPr>
      <w:r>
        <w:rPr>
          <w:rStyle w:val="a5"/>
        </w:rPr>
        <w:footnoteRef/>
      </w:r>
      <w:r>
        <w:t xml:space="preserve"> Указать название документа, а также при наличии номер и дату</w:t>
      </w:r>
    </w:p>
  </w:footnote>
  <w:footnote w:id="47">
    <w:p w:rsidR="005E7AF7" w:rsidRDefault="005E7AF7" w:rsidP="004124DB">
      <w:pPr>
        <w:pStyle w:val="a3"/>
      </w:pPr>
      <w:r>
        <w:rPr>
          <w:rStyle w:val="a5"/>
        </w:rPr>
        <w:footnoteRef/>
      </w:r>
      <w:r>
        <w:t xml:space="preserve"> Ненужное зачеркнуть</w:t>
      </w:r>
    </w:p>
  </w:footnote>
  <w:footnote w:id="48">
    <w:p w:rsidR="00843464" w:rsidRDefault="00843464">
      <w:pPr>
        <w:pStyle w:val="a3"/>
      </w:pPr>
      <w:r>
        <w:rPr>
          <w:rStyle w:val="a5"/>
        </w:rPr>
        <w:footnoteRef/>
      </w:r>
      <w:r>
        <w:t xml:space="preserve"> Представляются кандидатом, органом политической партии, выдвинувшей кандидата, если полное и сокращенное наименование политической партии состоит более чем из 7 слов</w:t>
      </w:r>
    </w:p>
  </w:footnote>
  <w:footnote w:id="49">
    <w:p w:rsidR="005E7AF7" w:rsidRDefault="005E7AF7" w:rsidP="004124DB">
      <w:pPr>
        <w:pStyle w:val="a3"/>
      </w:pPr>
      <w:r>
        <w:rPr>
          <w:rStyle w:val="a5"/>
        </w:rPr>
        <w:footnoteRef/>
      </w:r>
      <w:r>
        <w:t xml:space="preserve"> Ненужное зачеркнуть</w:t>
      </w:r>
    </w:p>
  </w:footnote>
  <w:footnote w:id="50">
    <w:p w:rsidR="00843464" w:rsidRDefault="00843464">
      <w:pPr>
        <w:pStyle w:val="a3"/>
      </w:pPr>
      <w:r>
        <w:rPr>
          <w:rStyle w:val="a5"/>
        </w:rPr>
        <w:footnoteRef/>
      </w:r>
      <w:r>
        <w:t xml:space="preserve"> Представляются в случае, если кандидат указал в заявлении о согласии баллотироваться сведения о принадлежности к общественному объединению</w:t>
      </w:r>
    </w:p>
  </w:footnote>
  <w:footnote w:id="51">
    <w:p w:rsidR="005E7AF7" w:rsidRDefault="005E7AF7" w:rsidP="00AD0DB5">
      <w:pPr>
        <w:pStyle w:val="a3"/>
      </w:pPr>
      <w:r>
        <w:rPr>
          <w:rStyle w:val="a5"/>
        </w:rPr>
        <w:footnoteRef/>
      </w:r>
      <w:r>
        <w:t xml:space="preserve"> Листы подтверждения нумеруются, сшиваются и заверяются на месте прошивки подписью члена Рабочей группы избирательной комиссии, принявшего документы.</w:t>
      </w:r>
    </w:p>
  </w:footnote>
  <w:footnote w:id="52">
    <w:p w:rsidR="005E7AF7" w:rsidRDefault="005E7AF7">
      <w:pPr>
        <w:pStyle w:val="a3"/>
      </w:pPr>
      <w:r>
        <w:rPr>
          <w:rStyle w:val="a5"/>
        </w:rPr>
        <w:footnoteRef/>
      </w:r>
      <w:r>
        <w:t xml:space="preserve"> В случае представления документов кандидатом, выдвинутым в порядке самовыдвижения, указанная строка не воспроизводится.</w:t>
      </w:r>
    </w:p>
  </w:footnote>
  <w:footnote w:id="53">
    <w:p w:rsidR="005E7AF7" w:rsidRDefault="005E7AF7">
      <w:pPr>
        <w:pStyle w:val="a3"/>
      </w:pPr>
      <w:r>
        <w:rPr>
          <w:rStyle w:val="a5"/>
        </w:rPr>
        <w:footnoteRef/>
      </w:r>
      <w:r>
        <w:t xml:space="preserve"> В случае представления документов кандидатом, выдвинутым избирательным объединением, указанная строка не воспроизводится.</w:t>
      </w:r>
    </w:p>
  </w:footnote>
  <w:footnote w:id="54">
    <w:p w:rsidR="005E7AF7" w:rsidRDefault="005E7AF7" w:rsidP="00082023">
      <w:pPr>
        <w:pStyle w:val="a3"/>
      </w:pPr>
      <w:r>
        <w:rPr>
          <w:rStyle w:val="a5"/>
        </w:rPr>
        <w:footnoteRef/>
      </w:r>
      <w:r>
        <w:t xml:space="preserve"> В случае представления документов кандидатом на должность главы муниципального образования, указанная строка не воспроизводится.</w:t>
      </w:r>
    </w:p>
  </w:footnote>
  <w:footnote w:id="55">
    <w:p w:rsidR="005E7AF7" w:rsidRDefault="005E7AF7">
      <w:pPr>
        <w:pStyle w:val="a3"/>
      </w:pPr>
      <w:r>
        <w:rPr>
          <w:rStyle w:val="a5"/>
        </w:rPr>
        <w:footnoteRef/>
      </w:r>
      <w:r>
        <w:t xml:space="preserve"> В случае представления документов кандидатом, выдвинутым в порядке самовыдвижения, указанная строка не воспроизводится.</w:t>
      </w:r>
    </w:p>
  </w:footnote>
  <w:footnote w:id="56">
    <w:p w:rsidR="005E7AF7" w:rsidRDefault="005E7AF7">
      <w:pPr>
        <w:pStyle w:val="a3"/>
      </w:pPr>
      <w:r>
        <w:rPr>
          <w:rStyle w:val="a5"/>
        </w:rPr>
        <w:footnoteRef/>
      </w:r>
      <w:r>
        <w:t xml:space="preserve"> В случае представления документов кандидатом, выдвинутым избирательным объединением, указанная строка не воспроизводится.</w:t>
      </w:r>
    </w:p>
  </w:footnote>
  <w:footnote w:id="57">
    <w:p w:rsidR="005E7AF7" w:rsidRDefault="005E7AF7" w:rsidP="00901768">
      <w:pPr>
        <w:pStyle w:val="a3"/>
      </w:pPr>
      <w:r>
        <w:rPr>
          <w:rStyle w:val="a5"/>
        </w:rPr>
        <w:footnoteRef/>
      </w:r>
      <w:r>
        <w:t xml:space="preserve"> В случае представления документов кандидатом на должность главы муниципального образования, указанные слова не воспроизводятся.</w:t>
      </w:r>
    </w:p>
  </w:footnote>
  <w:footnote w:id="58">
    <w:p w:rsidR="005E7AF7" w:rsidRDefault="005E7AF7" w:rsidP="00B56D28">
      <w:pPr>
        <w:pStyle w:val="a3"/>
      </w:pPr>
      <w:r>
        <w:rPr>
          <w:rStyle w:val="a5"/>
        </w:rPr>
        <w:footnoteRef/>
      </w:r>
      <w:r>
        <w:t xml:space="preserve"> Указать названия документов, а также при наличии номер и дату каждого документа </w:t>
      </w:r>
    </w:p>
  </w:footnote>
  <w:footnote w:id="59">
    <w:p w:rsidR="005E7AF7" w:rsidRDefault="005E7AF7" w:rsidP="0092094F">
      <w:pPr>
        <w:pStyle w:val="a3"/>
      </w:pPr>
      <w:r>
        <w:rPr>
          <w:rStyle w:val="a5"/>
        </w:rPr>
        <w:footnoteRef/>
      </w:r>
      <w:r>
        <w:t xml:space="preserve"> Ненужное зачеркнуть</w:t>
      </w:r>
    </w:p>
  </w:footnote>
  <w:footnote w:id="60">
    <w:p w:rsidR="005E7AF7" w:rsidRDefault="005E7AF7">
      <w:pPr>
        <w:pStyle w:val="a3"/>
      </w:pPr>
      <w:r>
        <w:rPr>
          <w:rStyle w:val="a5"/>
        </w:rPr>
        <w:footnoteRef/>
      </w:r>
      <w:r>
        <w:t xml:space="preserve"> В случае если подписные листы не сброшюрованы и (или) не пронумерованы, сведения об этом указываются в данной графе. </w:t>
      </w:r>
      <w:proofErr w:type="gramStart"/>
      <w:r>
        <w:t>В случае выявления нарушения  нумер</w:t>
      </w:r>
      <w:r>
        <w:t>а</w:t>
      </w:r>
      <w:r>
        <w:t>ции подписных листов, несовпадения количества заявленных подписных листов количеству фактически представленных в комиссию подписных листов в подтвержд</w:t>
      </w:r>
      <w:r>
        <w:t>е</w:t>
      </w:r>
      <w:r>
        <w:t>нии приема документов  необходимо описать подписные листы с какими порядковыми номерами отсутствуют, или какие подписные листы представлены с одним и тем же порядковым номером, а также указать фактически представленное в комиссию количество подписных листов.</w:t>
      </w:r>
      <w:proofErr w:type="gramEnd"/>
    </w:p>
  </w:footnote>
  <w:footnote w:id="61">
    <w:p w:rsidR="005E7AF7" w:rsidRDefault="005E7AF7" w:rsidP="00194062">
      <w:pPr>
        <w:pStyle w:val="a3"/>
      </w:pPr>
      <w:r>
        <w:rPr>
          <w:rStyle w:val="a5"/>
        </w:rPr>
        <w:footnoteRef/>
      </w:r>
      <w:r>
        <w:t xml:space="preserve"> Ненужное зачеркнуть</w:t>
      </w:r>
    </w:p>
  </w:footnote>
  <w:footnote w:id="62">
    <w:p w:rsidR="005E7AF7" w:rsidRDefault="005E7AF7" w:rsidP="00194062">
      <w:pPr>
        <w:pStyle w:val="a3"/>
      </w:pPr>
      <w:r>
        <w:rPr>
          <w:rStyle w:val="a5"/>
        </w:rPr>
        <w:footnoteRef/>
      </w:r>
      <w:r>
        <w:t xml:space="preserve"> Ненужное зачеркнуть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5157"/>
      <w:docPartObj>
        <w:docPartGallery w:val="Page Numbers (Top of Page)"/>
        <w:docPartUnique/>
      </w:docPartObj>
    </w:sdtPr>
    <w:sdtContent>
      <w:p w:rsidR="005E7AF7" w:rsidRDefault="00BB17F3" w:rsidP="00CD1F8D">
        <w:pPr>
          <w:pStyle w:val="a6"/>
          <w:jc w:val="center"/>
        </w:pPr>
        <w:fldSimple w:instr=" PAGE   \* MERGEFORMAT ">
          <w:r w:rsidR="00084AD1">
            <w:rPr>
              <w:noProof/>
            </w:rPr>
            <w:t>57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B6BFF"/>
    <w:multiLevelType w:val="hybridMultilevel"/>
    <w:tmpl w:val="2AE29C12"/>
    <w:lvl w:ilvl="0" w:tplc="F9746088">
      <w:start w:val="1"/>
      <w:numFmt w:val="decimal"/>
      <w:lvlText w:val="%1."/>
      <w:lvlJc w:val="center"/>
      <w:pPr>
        <w:tabs>
          <w:tab w:val="num" w:pos="1069"/>
        </w:tabs>
        <w:ind w:left="0" w:firstLine="709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E4737"/>
    <w:multiLevelType w:val="hybridMultilevel"/>
    <w:tmpl w:val="8CCE3682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FB"/>
    <w:rsid w:val="00003862"/>
    <w:rsid w:val="00007B74"/>
    <w:rsid w:val="00021AA8"/>
    <w:rsid w:val="00022274"/>
    <w:rsid w:val="00022363"/>
    <w:rsid w:val="00022B23"/>
    <w:rsid w:val="00033FA4"/>
    <w:rsid w:val="00034B2C"/>
    <w:rsid w:val="00043EE2"/>
    <w:rsid w:val="0004411B"/>
    <w:rsid w:val="00050795"/>
    <w:rsid w:val="000516AE"/>
    <w:rsid w:val="00052CC1"/>
    <w:rsid w:val="00054EDC"/>
    <w:rsid w:val="00056CA1"/>
    <w:rsid w:val="00070070"/>
    <w:rsid w:val="000758C1"/>
    <w:rsid w:val="000776AA"/>
    <w:rsid w:val="00077C82"/>
    <w:rsid w:val="00080516"/>
    <w:rsid w:val="00080776"/>
    <w:rsid w:val="00082023"/>
    <w:rsid w:val="00084AD1"/>
    <w:rsid w:val="000879D8"/>
    <w:rsid w:val="000905D8"/>
    <w:rsid w:val="00091F6C"/>
    <w:rsid w:val="00092BDB"/>
    <w:rsid w:val="00097BD1"/>
    <w:rsid w:val="000A0438"/>
    <w:rsid w:val="000A1FA2"/>
    <w:rsid w:val="000A701D"/>
    <w:rsid w:val="000A7FBD"/>
    <w:rsid w:val="000B1CDC"/>
    <w:rsid w:val="000B511F"/>
    <w:rsid w:val="000B5172"/>
    <w:rsid w:val="000B7645"/>
    <w:rsid w:val="000C1FB2"/>
    <w:rsid w:val="000C3E61"/>
    <w:rsid w:val="000C6551"/>
    <w:rsid w:val="000D404F"/>
    <w:rsid w:val="000E1F85"/>
    <w:rsid w:val="000E22EC"/>
    <w:rsid w:val="000E6FA8"/>
    <w:rsid w:val="000E72AC"/>
    <w:rsid w:val="000F200C"/>
    <w:rsid w:val="000F527B"/>
    <w:rsid w:val="000F7566"/>
    <w:rsid w:val="000F7D2E"/>
    <w:rsid w:val="00102389"/>
    <w:rsid w:val="0010426E"/>
    <w:rsid w:val="00105868"/>
    <w:rsid w:val="001058C3"/>
    <w:rsid w:val="00107405"/>
    <w:rsid w:val="00107810"/>
    <w:rsid w:val="00107992"/>
    <w:rsid w:val="00111B47"/>
    <w:rsid w:val="001132E6"/>
    <w:rsid w:val="0011468D"/>
    <w:rsid w:val="00114C85"/>
    <w:rsid w:val="00115628"/>
    <w:rsid w:val="0012313B"/>
    <w:rsid w:val="00123B9B"/>
    <w:rsid w:val="0012428E"/>
    <w:rsid w:val="00125648"/>
    <w:rsid w:val="00126678"/>
    <w:rsid w:val="00127A8C"/>
    <w:rsid w:val="001318B1"/>
    <w:rsid w:val="00132BC2"/>
    <w:rsid w:val="00134E43"/>
    <w:rsid w:val="00135E12"/>
    <w:rsid w:val="0014365C"/>
    <w:rsid w:val="00144156"/>
    <w:rsid w:val="0014704E"/>
    <w:rsid w:val="0015038F"/>
    <w:rsid w:val="00153D5E"/>
    <w:rsid w:val="001555C0"/>
    <w:rsid w:val="00157F5A"/>
    <w:rsid w:val="00165EBE"/>
    <w:rsid w:val="0016761F"/>
    <w:rsid w:val="00174B5F"/>
    <w:rsid w:val="00174FD2"/>
    <w:rsid w:val="00175269"/>
    <w:rsid w:val="0017573E"/>
    <w:rsid w:val="001770C6"/>
    <w:rsid w:val="00180E65"/>
    <w:rsid w:val="00181954"/>
    <w:rsid w:val="00185CC9"/>
    <w:rsid w:val="00186ABC"/>
    <w:rsid w:val="001910E0"/>
    <w:rsid w:val="00192B32"/>
    <w:rsid w:val="001933AC"/>
    <w:rsid w:val="00194062"/>
    <w:rsid w:val="00195239"/>
    <w:rsid w:val="0019539D"/>
    <w:rsid w:val="00195FED"/>
    <w:rsid w:val="001A09F6"/>
    <w:rsid w:val="001A102D"/>
    <w:rsid w:val="001A5806"/>
    <w:rsid w:val="001A7F75"/>
    <w:rsid w:val="001B24A4"/>
    <w:rsid w:val="001B4F19"/>
    <w:rsid w:val="001B5AA4"/>
    <w:rsid w:val="001B70C6"/>
    <w:rsid w:val="001C6559"/>
    <w:rsid w:val="001D26E7"/>
    <w:rsid w:val="001D28B8"/>
    <w:rsid w:val="001D5665"/>
    <w:rsid w:val="001E0366"/>
    <w:rsid w:val="001E05B5"/>
    <w:rsid w:val="001E1241"/>
    <w:rsid w:val="001E1616"/>
    <w:rsid w:val="001E2A7A"/>
    <w:rsid w:val="001E2F08"/>
    <w:rsid w:val="001E50AF"/>
    <w:rsid w:val="001E7E9E"/>
    <w:rsid w:val="001F42C1"/>
    <w:rsid w:val="001F6712"/>
    <w:rsid w:val="001F7331"/>
    <w:rsid w:val="002011AB"/>
    <w:rsid w:val="00201D37"/>
    <w:rsid w:val="00205D3E"/>
    <w:rsid w:val="00210200"/>
    <w:rsid w:val="0021652B"/>
    <w:rsid w:val="002178A7"/>
    <w:rsid w:val="002215FD"/>
    <w:rsid w:val="00225979"/>
    <w:rsid w:val="0022649A"/>
    <w:rsid w:val="00235B3F"/>
    <w:rsid w:val="0024125A"/>
    <w:rsid w:val="002420A1"/>
    <w:rsid w:val="002456D8"/>
    <w:rsid w:val="002464A0"/>
    <w:rsid w:val="0025390C"/>
    <w:rsid w:val="00253A18"/>
    <w:rsid w:val="002547FA"/>
    <w:rsid w:val="0025528A"/>
    <w:rsid w:val="00255B14"/>
    <w:rsid w:val="002633E2"/>
    <w:rsid w:val="00264DAF"/>
    <w:rsid w:val="00277D74"/>
    <w:rsid w:val="00283246"/>
    <w:rsid w:val="0028483B"/>
    <w:rsid w:val="00291C1B"/>
    <w:rsid w:val="0029611F"/>
    <w:rsid w:val="002A491A"/>
    <w:rsid w:val="002A7733"/>
    <w:rsid w:val="002B0983"/>
    <w:rsid w:val="002B4058"/>
    <w:rsid w:val="002B602D"/>
    <w:rsid w:val="002B6837"/>
    <w:rsid w:val="002B79E1"/>
    <w:rsid w:val="002C0390"/>
    <w:rsid w:val="002C15C8"/>
    <w:rsid w:val="002C1868"/>
    <w:rsid w:val="002D0912"/>
    <w:rsid w:val="002D4EB2"/>
    <w:rsid w:val="002D5C4B"/>
    <w:rsid w:val="002D5FD4"/>
    <w:rsid w:val="002D607A"/>
    <w:rsid w:val="002D74CB"/>
    <w:rsid w:val="002D798E"/>
    <w:rsid w:val="002E4AF4"/>
    <w:rsid w:val="002F0A8A"/>
    <w:rsid w:val="002F1143"/>
    <w:rsid w:val="002F1795"/>
    <w:rsid w:val="003008AB"/>
    <w:rsid w:val="00302065"/>
    <w:rsid w:val="00305F96"/>
    <w:rsid w:val="00310645"/>
    <w:rsid w:val="00310B01"/>
    <w:rsid w:val="0031112E"/>
    <w:rsid w:val="00311803"/>
    <w:rsid w:val="00324B5A"/>
    <w:rsid w:val="0033097D"/>
    <w:rsid w:val="003325FA"/>
    <w:rsid w:val="0033381B"/>
    <w:rsid w:val="00334832"/>
    <w:rsid w:val="00336E97"/>
    <w:rsid w:val="003378CB"/>
    <w:rsid w:val="00340592"/>
    <w:rsid w:val="00340CB6"/>
    <w:rsid w:val="00341197"/>
    <w:rsid w:val="003411E2"/>
    <w:rsid w:val="003446EF"/>
    <w:rsid w:val="00347065"/>
    <w:rsid w:val="00351B2C"/>
    <w:rsid w:val="00353D83"/>
    <w:rsid w:val="003562D2"/>
    <w:rsid w:val="00362D00"/>
    <w:rsid w:val="003636B4"/>
    <w:rsid w:val="00364E64"/>
    <w:rsid w:val="00366A4A"/>
    <w:rsid w:val="003678F9"/>
    <w:rsid w:val="00372921"/>
    <w:rsid w:val="00377A2B"/>
    <w:rsid w:val="00380463"/>
    <w:rsid w:val="0038086A"/>
    <w:rsid w:val="003812A0"/>
    <w:rsid w:val="00382DEF"/>
    <w:rsid w:val="00390966"/>
    <w:rsid w:val="00396FBB"/>
    <w:rsid w:val="003A6D77"/>
    <w:rsid w:val="003B2B01"/>
    <w:rsid w:val="003B3CA2"/>
    <w:rsid w:val="003B4701"/>
    <w:rsid w:val="003B4826"/>
    <w:rsid w:val="003B6B00"/>
    <w:rsid w:val="003B71D5"/>
    <w:rsid w:val="003C11B5"/>
    <w:rsid w:val="003C2C2A"/>
    <w:rsid w:val="003D0033"/>
    <w:rsid w:val="003D2834"/>
    <w:rsid w:val="003E0FC5"/>
    <w:rsid w:val="003E3E83"/>
    <w:rsid w:val="003E4E7A"/>
    <w:rsid w:val="003E6700"/>
    <w:rsid w:val="003E7CF4"/>
    <w:rsid w:val="003F2C53"/>
    <w:rsid w:val="003F46B3"/>
    <w:rsid w:val="00400A93"/>
    <w:rsid w:val="00403474"/>
    <w:rsid w:val="004124DB"/>
    <w:rsid w:val="00412530"/>
    <w:rsid w:val="00412A22"/>
    <w:rsid w:val="00416169"/>
    <w:rsid w:val="0042640E"/>
    <w:rsid w:val="00430223"/>
    <w:rsid w:val="0043123F"/>
    <w:rsid w:val="0043280C"/>
    <w:rsid w:val="00436735"/>
    <w:rsid w:val="00436D9C"/>
    <w:rsid w:val="004376DB"/>
    <w:rsid w:val="004402F8"/>
    <w:rsid w:val="00441C37"/>
    <w:rsid w:val="00442B11"/>
    <w:rsid w:val="00444007"/>
    <w:rsid w:val="00444A18"/>
    <w:rsid w:val="004465A6"/>
    <w:rsid w:val="004544E1"/>
    <w:rsid w:val="00456D95"/>
    <w:rsid w:val="00457956"/>
    <w:rsid w:val="004615F2"/>
    <w:rsid w:val="00464DFB"/>
    <w:rsid w:val="004656B3"/>
    <w:rsid w:val="00465B8F"/>
    <w:rsid w:val="004701F9"/>
    <w:rsid w:val="00470E92"/>
    <w:rsid w:val="004711E6"/>
    <w:rsid w:val="004724FF"/>
    <w:rsid w:val="00473F52"/>
    <w:rsid w:val="0047469A"/>
    <w:rsid w:val="0047714B"/>
    <w:rsid w:val="00477331"/>
    <w:rsid w:val="00480984"/>
    <w:rsid w:val="00481C70"/>
    <w:rsid w:val="00486D70"/>
    <w:rsid w:val="004873E7"/>
    <w:rsid w:val="00490D85"/>
    <w:rsid w:val="00490D99"/>
    <w:rsid w:val="004972DA"/>
    <w:rsid w:val="004A1C95"/>
    <w:rsid w:val="004A2154"/>
    <w:rsid w:val="004A2958"/>
    <w:rsid w:val="004A4242"/>
    <w:rsid w:val="004A48C6"/>
    <w:rsid w:val="004A786E"/>
    <w:rsid w:val="004A7A0F"/>
    <w:rsid w:val="004B0DEE"/>
    <w:rsid w:val="004B2DAE"/>
    <w:rsid w:val="004B33EB"/>
    <w:rsid w:val="004B4B6F"/>
    <w:rsid w:val="004B52D9"/>
    <w:rsid w:val="004B5789"/>
    <w:rsid w:val="004B6D4F"/>
    <w:rsid w:val="004C2826"/>
    <w:rsid w:val="004C667A"/>
    <w:rsid w:val="004C672C"/>
    <w:rsid w:val="004C7DB1"/>
    <w:rsid w:val="004D0EAD"/>
    <w:rsid w:val="004D305F"/>
    <w:rsid w:val="004D3D6E"/>
    <w:rsid w:val="004D64B4"/>
    <w:rsid w:val="004D7338"/>
    <w:rsid w:val="004D7C55"/>
    <w:rsid w:val="004D7EB2"/>
    <w:rsid w:val="004E0742"/>
    <w:rsid w:val="004E0FD6"/>
    <w:rsid w:val="004E3C2A"/>
    <w:rsid w:val="004F0150"/>
    <w:rsid w:val="004F091F"/>
    <w:rsid w:val="004F1EB0"/>
    <w:rsid w:val="004F2CE5"/>
    <w:rsid w:val="004F39C1"/>
    <w:rsid w:val="004F69C3"/>
    <w:rsid w:val="004F6AC9"/>
    <w:rsid w:val="00501C5F"/>
    <w:rsid w:val="0050468D"/>
    <w:rsid w:val="005147D0"/>
    <w:rsid w:val="0051489B"/>
    <w:rsid w:val="00516F17"/>
    <w:rsid w:val="00520DE2"/>
    <w:rsid w:val="00531081"/>
    <w:rsid w:val="00535AE1"/>
    <w:rsid w:val="00536643"/>
    <w:rsid w:val="005373A6"/>
    <w:rsid w:val="00543027"/>
    <w:rsid w:val="00547656"/>
    <w:rsid w:val="00551D8C"/>
    <w:rsid w:val="00553186"/>
    <w:rsid w:val="00553687"/>
    <w:rsid w:val="00553CEA"/>
    <w:rsid w:val="005558DB"/>
    <w:rsid w:val="0056457D"/>
    <w:rsid w:val="005645BD"/>
    <w:rsid w:val="00570617"/>
    <w:rsid w:val="00570DA2"/>
    <w:rsid w:val="00572F36"/>
    <w:rsid w:val="005737F2"/>
    <w:rsid w:val="00575F2E"/>
    <w:rsid w:val="0058539C"/>
    <w:rsid w:val="005876CD"/>
    <w:rsid w:val="00587E9D"/>
    <w:rsid w:val="005901D3"/>
    <w:rsid w:val="00593936"/>
    <w:rsid w:val="00597902"/>
    <w:rsid w:val="005A00C5"/>
    <w:rsid w:val="005A2860"/>
    <w:rsid w:val="005A28F6"/>
    <w:rsid w:val="005B2D58"/>
    <w:rsid w:val="005B312F"/>
    <w:rsid w:val="005B417C"/>
    <w:rsid w:val="005B48E1"/>
    <w:rsid w:val="005B5BDF"/>
    <w:rsid w:val="005B7AF1"/>
    <w:rsid w:val="005C089E"/>
    <w:rsid w:val="005C0D3E"/>
    <w:rsid w:val="005C1D99"/>
    <w:rsid w:val="005C2E21"/>
    <w:rsid w:val="005C4D75"/>
    <w:rsid w:val="005D056C"/>
    <w:rsid w:val="005D1625"/>
    <w:rsid w:val="005D5792"/>
    <w:rsid w:val="005E03CA"/>
    <w:rsid w:val="005E3E4E"/>
    <w:rsid w:val="005E50A1"/>
    <w:rsid w:val="005E563C"/>
    <w:rsid w:val="005E6331"/>
    <w:rsid w:val="005E6395"/>
    <w:rsid w:val="005E7AF7"/>
    <w:rsid w:val="005F21F9"/>
    <w:rsid w:val="005F2273"/>
    <w:rsid w:val="006017C8"/>
    <w:rsid w:val="006059B5"/>
    <w:rsid w:val="00607D97"/>
    <w:rsid w:val="0061210A"/>
    <w:rsid w:val="006135F9"/>
    <w:rsid w:val="00615356"/>
    <w:rsid w:val="00616E3C"/>
    <w:rsid w:val="006209EE"/>
    <w:rsid w:val="006260C5"/>
    <w:rsid w:val="00627042"/>
    <w:rsid w:val="00631C54"/>
    <w:rsid w:val="006358EB"/>
    <w:rsid w:val="00636542"/>
    <w:rsid w:val="00640459"/>
    <w:rsid w:val="00643859"/>
    <w:rsid w:val="006467E2"/>
    <w:rsid w:val="00650B98"/>
    <w:rsid w:val="006548F4"/>
    <w:rsid w:val="00657FDC"/>
    <w:rsid w:val="00661B10"/>
    <w:rsid w:val="006678C8"/>
    <w:rsid w:val="00667AE5"/>
    <w:rsid w:val="0067356F"/>
    <w:rsid w:val="00674E10"/>
    <w:rsid w:val="00680724"/>
    <w:rsid w:val="00681B96"/>
    <w:rsid w:val="00681BC5"/>
    <w:rsid w:val="0068371C"/>
    <w:rsid w:val="00683E95"/>
    <w:rsid w:val="00685933"/>
    <w:rsid w:val="006860AA"/>
    <w:rsid w:val="006878AE"/>
    <w:rsid w:val="006905B0"/>
    <w:rsid w:val="00694081"/>
    <w:rsid w:val="006A1306"/>
    <w:rsid w:val="006A2462"/>
    <w:rsid w:val="006A3ACF"/>
    <w:rsid w:val="006A6E4A"/>
    <w:rsid w:val="006A7289"/>
    <w:rsid w:val="006A771A"/>
    <w:rsid w:val="006A7C4C"/>
    <w:rsid w:val="006B0317"/>
    <w:rsid w:val="006B1A7F"/>
    <w:rsid w:val="006B40CE"/>
    <w:rsid w:val="006B4137"/>
    <w:rsid w:val="006B741F"/>
    <w:rsid w:val="006C42C3"/>
    <w:rsid w:val="006C47EF"/>
    <w:rsid w:val="006C59FC"/>
    <w:rsid w:val="006C6A56"/>
    <w:rsid w:val="006D1312"/>
    <w:rsid w:val="006D4D26"/>
    <w:rsid w:val="006D5901"/>
    <w:rsid w:val="006E12EF"/>
    <w:rsid w:val="006E2893"/>
    <w:rsid w:val="006E462F"/>
    <w:rsid w:val="006E7D02"/>
    <w:rsid w:val="006F06CC"/>
    <w:rsid w:val="006F2A03"/>
    <w:rsid w:val="006F2CB3"/>
    <w:rsid w:val="00700257"/>
    <w:rsid w:val="00700401"/>
    <w:rsid w:val="00702B7C"/>
    <w:rsid w:val="00705C98"/>
    <w:rsid w:val="00707887"/>
    <w:rsid w:val="00710654"/>
    <w:rsid w:val="00712B22"/>
    <w:rsid w:val="00712E18"/>
    <w:rsid w:val="00712EC1"/>
    <w:rsid w:val="0071436A"/>
    <w:rsid w:val="00715142"/>
    <w:rsid w:val="00715DE1"/>
    <w:rsid w:val="00716926"/>
    <w:rsid w:val="00716E71"/>
    <w:rsid w:val="00720F83"/>
    <w:rsid w:val="0072182F"/>
    <w:rsid w:val="0072187D"/>
    <w:rsid w:val="0072420A"/>
    <w:rsid w:val="00725432"/>
    <w:rsid w:val="00731932"/>
    <w:rsid w:val="00734B66"/>
    <w:rsid w:val="00736C78"/>
    <w:rsid w:val="00740C6C"/>
    <w:rsid w:val="00742F8D"/>
    <w:rsid w:val="007430C4"/>
    <w:rsid w:val="007436DB"/>
    <w:rsid w:val="00744177"/>
    <w:rsid w:val="00745E21"/>
    <w:rsid w:val="00747506"/>
    <w:rsid w:val="00751682"/>
    <w:rsid w:val="00751A64"/>
    <w:rsid w:val="00753CCB"/>
    <w:rsid w:val="00754E34"/>
    <w:rsid w:val="00754E35"/>
    <w:rsid w:val="00755D84"/>
    <w:rsid w:val="00757B0D"/>
    <w:rsid w:val="007603CC"/>
    <w:rsid w:val="00760EC2"/>
    <w:rsid w:val="00762A7F"/>
    <w:rsid w:val="00764BC2"/>
    <w:rsid w:val="0076670F"/>
    <w:rsid w:val="00773A37"/>
    <w:rsid w:val="00775CE4"/>
    <w:rsid w:val="00776005"/>
    <w:rsid w:val="00777262"/>
    <w:rsid w:val="007773E5"/>
    <w:rsid w:val="00782E21"/>
    <w:rsid w:val="00784AF1"/>
    <w:rsid w:val="00790044"/>
    <w:rsid w:val="00794927"/>
    <w:rsid w:val="00796341"/>
    <w:rsid w:val="007977AA"/>
    <w:rsid w:val="007A2FF9"/>
    <w:rsid w:val="007A3ADD"/>
    <w:rsid w:val="007B2D68"/>
    <w:rsid w:val="007B66FF"/>
    <w:rsid w:val="007B7D7D"/>
    <w:rsid w:val="007C106A"/>
    <w:rsid w:val="007C154F"/>
    <w:rsid w:val="007C16F4"/>
    <w:rsid w:val="007C2237"/>
    <w:rsid w:val="007C2BFB"/>
    <w:rsid w:val="007C45FE"/>
    <w:rsid w:val="007C53DA"/>
    <w:rsid w:val="007D0D79"/>
    <w:rsid w:val="007D0DFB"/>
    <w:rsid w:val="007D235E"/>
    <w:rsid w:val="007D3D6E"/>
    <w:rsid w:val="007D5553"/>
    <w:rsid w:val="007E0724"/>
    <w:rsid w:val="007E5031"/>
    <w:rsid w:val="007E52BD"/>
    <w:rsid w:val="007E6A8C"/>
    <w:rsid w:val="007E6B11"/>
    <w:rsid w:val="007F0406"/>
    <w:rsid w:val="007F4874"/>
    <w:rsid w:val="007F714E"/>
    <w:rsid w:val="00800697"/>
    <w:rsid w:val="00805B3D"/>
    <w:rsid w:val="00805B8C"/>
    <w:rsid w:val="00805F99"/>
    <w:rsid w:val="00815840"/>
    <w:rsid w:val="00820D39"/>
    <w:rsid w:val="008222BD"/>
    <w:rsid w:val="008241F2"/>
    <w:rsid w:val="00827A72"/>
    <w:rsid w:val="00830601"/>
    <w:rsid w:val="00832553"/>
    <w:rsid w:val="008326DA"/>
    <w:rsid w:val="0083604A"/>
    <w:rsid w:val="0084071A"/>
    <w:rsid w:val="00843464"/>
    <w:rsid w:val="00845024"/>
    <w:rsid w:val="008469F6"/>
    <w:rsid w:val="00847615"/>
    <w:rsid w:val="008507CB"/>
    <w:rsid w:val="00850CD2"/>
    <w:rsid w:val="00851874"/>
    <w:rsid w:val="00853696"/>
    <w:rsid w:val="00854932"/>
    <w:rsid w:val="00856F75"/>
    <w:rsid w:val="00865E31"/>
    <w:rsid w:val="00866312"/>
    <w:rsid w:val="008678BD"/>
    <w:rsid w:val="0087007E"/>
    <w:rsid w:val="00870C7E"/>
    <w:rsid w:val="00872CD0"/>
    <w:rsid w:val="00873EC0"/>
    <w:rsid w:val="00873FB0"/>
    <w:rsid w:val="00876596"/>
    <w:rsid w:val="00882346"/>
    <w:rsid w:val="00883276"/>
    <w:rsid w:val="008844AF"/>
    <w:rsid w:val="00884FB8"/>
    <w:rsid w:val="00885AD9"/>
    <w:rsid w:val="00885BBE"/>
    <w:rsid w:val="008874B6"/>
    <w:rsid w:val="00887973"/>
    <w:rsid w:val="00892353"/>
    <w:rsid w:val="008943E8"/>
    <w:rsid w:val="008948BE"/>
    <w:rsid w:val="008B0686"/>
    <w:rsid w:val="008B1A08"/>
    <w:rsid w:val="008B1BC1"/>
    <w:rsid w:val="008B2A88"/>
    <w:rsid w:val="008C25AF"/>
    <w:rsid w:val="008C2EAF"/>
    <w:rsid w:val="008C32D8"/>
    <w:rsid w:val="008C6CEA"/>
    <w:rsid w:val="008D307E"/>
    <w:rsid w:val="008D39D8"/>
    <w:rsid w:val="008D5113"/>
    <w:rsid w:val="008D7BDB"/>
    <w:rsid w:val="008E2FE1"/>
    <w:rsid w:val="008E4160"/>
    <w:rsid w:val="008E4797"/>
    <w:rsid w:val="008E66B7"/>
    <w:rsid w:val="008E6DC2"/>
    <w:rsid w:val="008E78F9"/>
    <w:rsid w:val="008F279F"/>
    <w:rsid w:val="008F6D40"/>
    <w:rsid w:val="008F7095"/>
    <w:rsid w:val="009009B1"/>
    <w:rsid w:val="00900C87"/>
    <w:rsid w:val="00901768"/>
    <w:rsid w:val="00901E74"/>
    <w:rsid w:val="00903AD3"/>
    <w:rsid w:val="0090406B"/>
    <w:rsid w:val="0092000F"/>
    <w:rsid w:val="0092094F"/>
    <w:rsid w:val="009209C8"/>
    <w:rsid w:val="00921088"/>
    <w:rsid w:val="00925215"/>
    <w:rsid w:val="00926A4C"/>
    <w:rsid w:val="00933239"/>
    <w:rsid w:val="00933CEE"/>
    <w:rsid w:val="00935101"/>
    <w:rsid w:val="00937A96"/>
    <w:rsid w:val="00941541"/>
    <w:rsid w:val="009443FD"/>
    <w:rsid w:val="0094454E"/>
    <w:rsid w:val="00944CF6"/>
    <w:rsid w:val="00947E67"/>
    <w:rsid w:val="00953C2F"/>
    <w:rsid w:val="009564C9"/>
    <w:rsid w:val="00963207"/>
    <w:rsid w:val="00963888"/>
    <w:rsid w:val="0096389D"/>
    <w:rsid w:val="00967D81"/>
    <w:rsid w:val="00970A19"/>
    <w:rsid w:val="00971015"/>
    <w:rsid w:val="009744E4"/>
    <w:rsid w:val="00974CBC"/>
    <w:rsid w:val="00975115"/>
    <w:rsid w:val="009800B9"/>
    <w:rsid w:val="00980C30"/>
    <w:rsid w:val="0098141F"/>
    <w:rsid w:val="009824A6"/>
    <w:rsid w:val="0098582A"/>
    <w:rsid w:val="00985BB8"/>
    <w:rsid w:val="00987ACF"/>
    <w:rsid w:val="00992A82"/>
    <w:rsid w:val="00994F0F"/>
    <w:rsid w:val="0099524B"/>
    <w:rsid w:val="0099611B"/>
    <w:rsid w:val="009A2F56"/>
    <w:rsid w:val="009A4384"/>
    <w:rsid w:val="009A4433"/>
    <w:rsid w:val="009A4913"/>
    <w:rsid w:val="009B1CA2"/>
    <w:rsid w:val="009B4350"/>
    <w:rsid w:val="009B75D5"/>
    <w:rsid w:val="009B78C3"/>
    <w:rsid w:val="009B7CF7"/>
    <w:rsid w:val="009C0B90"/>
    <w:rsid w:val="009C1D78"/>
    <w:rsid w:val="009C7C3A"/>
    <w:rsid w:val="009D00AA"/>
    <w:rsid w:val="009D11E5"/>
    <w:rsid w:val="009D2FE6"/>
    <w:rsid w:val="009D5CCF"/>
    <w:rsid w:val="009D7064"/>
    <w:rsid w:val="009E0F70"/>
    <w:rsid w:val="009E22D1"/>
    <w:rsid w:val="009E392C"/>
    <w:rsid w:val="009E4023"/>
    <w:rsid w:val="009F4BC2"/>
    <w:rsid w:val="009F4C40"/>
    <w:rsid w:val="00A00885"/>
    <w:rsid w:val="00A01BF2"/>
    <w:rsid w:val="00A026EC"/>
    <w:rsid w:val="00A05BC6"/>
    <w:rsid w:val="00A05E4B"/>
    <w:rsid w:val="00A123E4"/>
    <w:rsid w:val="00A1458D"/>
    <w:rsid w:val="00A151EE"/>
    <w:rsid w:val="00A21DAD"/>
    <w:rsid w:val="00A2318B"/>
    <w:rsid w:val="00A2384C"/>
    <w:rsid w:val="00A30BF2"/>
    <w:rsid w:val="00A331F9"/>
    <w:rsid w:val="00A33262"/>
    <w:rsid w:val="00A33E18"/>
    <w:rsid w:val="00A342E8"/>
    <w:rsid w:val="00A37B19"/>
    <w:rsid w:val="00A40002"/>
    <w:rsid w:val="00A41768"/>
    <w:rsid w:val="00A457BE"/>
    <w:rsid w:val="00A524B0"/>
    <w:rsid w:val="00A64293"/>
    <w:rsid w:val="00A64470"/>
    <w:rsid w:val="00A6603F"/>
    <w:rsid w:val="00A666EA"/>
    <w:rsid w:val="00A67EAE"/>
    <w:rsid w:val="00A74099"/>
    <w:rsid w:val="00A7502B"/>
    <w:rsid w:val="00A764DC"/>
    <w:rsid w:val="00A8104E"/>
    <w:rsid w:val="00A81510"/>
    <w:rsid w:val="00A83EBE"/>
    <w:rsid w:val="00A91031"/>
    <w:rsid w:val="00A94DE1"/>
    <w:rsid w:val="00A97921"/>
    <w:rsid w:val="00AA0D72"/>
    <w:rsid w:val="00AA2BA3"/>
    <w:rsid w:val="00AA510C"/>
    <w:rsid w:val="00AA5F0A"/>
    <w:rsid w:val="00AA5F68"/>
    <w:rsid w:val="00AA6E03"/>
    <w:rsid w:val="00AA752E"/>
    <w:rsid w:val="00AB1CED"/>
    <w:rsid w:val="00AB20B1"/>
    <w:rsid w:val="00AB2102"/>
    <w:rsid w:val="00AB5F8C"/>
    <w:rsid w:val="00AB75FF"/>
    <w:rsid w:val="00AC07D6"/>
    <w:rsid w:val="00AC08F2"/>
    <w:rsid w:val="00AC15F6"/>
    <w:rsid w:val="00AC1CA0"/>
    <w:rsid w:val="00AC2348"/>
    <w:rsid w:val="00AC6AC6"/>
    <w:rsid w:val="00AC70B6"/>
    <w:rsid w:val="00AD092F"/>
    <w:rsid w:val="00AD0DB5"/>
    <w:rsid w:val="00AD2C0C"/>
    <w:rsid w:val="00AD4581"/>
    <w:rsid w:val="00AD6C3A"/>
    <w:rsid w:val="00AE352B"/>
    <w:rsid w:val="00AE3597"/>
    <w:rsid w:val="00AE4EDC"/>
    <w:rsid w:val="00AF04FB"/>
    <w:rsid w:val="00AF18CE"/>
    <w:rsid w:val="00AF2149"/>
    <w:rsid w:val="00AF22EF"/>
    <w:rsid w:val="00AF3198"/>
    <w:rsid w:val="00AF7B83"/>
    <w:rsid w:val="00B12B82"/>
    <w:rsid w:val="00B14764"/>
    <w:rsid w:val="00B2032E"/>
    <w:rsid w:val="00B22F92"/>
    <w:rsid w:val="00B237D8"/>
    <w:rsid w:val="00B26BF5"/>
    <w:rsid w:val="00B306D4"/>
    <w:rsid w:val="00B314EA"/>
    <w:rsid w:val="00B3300A"/>
    <w:rsid w:val="00B3362E"/>
    <w:rsid w:val="00B33CB9"/>
    <w:rsid w:val="00B34F86"/>
    <w:rsid w:val="00B35445"/>
    <w:rsid w:val="00B360B7"/>
    <w:rsid w:val="00B365D7"/>
    <w:rsid w:val="00B36B6F"/>
    <w:rsid w:val="00B407AF"/>
    <w:rsid w:val="00B426F9"/>
    <w:rsid w:val="00B4307D"/>
    <w:rsid w:val="00B530FA"/>
    <w:rsid w:val="00B56D28"/>
    <w:rsid w:val="00B6132A"/>
    <w:rsid w:val="00B616FE"/>
    <w:rsid w:val="00B621B0"/>
    <w:rsid w:val="00B63E52"/>
    <w:rsid w:val="00B64FC6"/>
    <w:rsid w:val="00B711A3"/>
    <w:rsid w:val="00B76459"/>
    <w:rsid w:val="00B77FF2"/>
    <w:rsid w:val="00B80D38"/>
    <w:rsid w:val="00B81882"/>
    <w:rsid w:val="00B85620"/>
    <w:rsid w:val="00B866F7"/>
    <w:rsid w:val="00B90515"/>
    <w:rsid w:val="00B92848"/>
    <w:rsid w:val="00B97624"/>
    <w:rsid w:val="00BA1602"/>
    <w:rsid w:val="00BA2AAE"/>
    <w:rsid w:val="00BA61C7"/>
    <w:rsid w:val="00BA64A4"/>
    <w:rsid w:val="00BB17F3"/>
    <w:rsid w:val="00BB24EC"/>
    <w:rsid w:val="00BB31FC"/>
    <w:rsid w:val="00BB33A1"/>
    <w:rsid w:val="00BC01A6"/>
    <w:rsid w:val="00BC02B9"/>
    <w:rsid w:val="00BC5C11"/>
    <w:rsid w:val="00BD0B14"/>
    <w:rsid w:val="00BD3B7D"/>
    <w:rsid w:val="00BE082D"/>
    <w:rsid w:val="00BE4174"/>
    <w:rsid w:val="00BE6EDA"/>
    <w:rsid w:val="00BE74C5"/>
    <w:rsid w:val="00BF6583"/>
    <w:rsid w:val="00C00033"/>
    <w:rsid w:val="00C0103B"/>
    <w:rsid w:val="00C03638"/>
    <w:rsid w:val="00C0613B"/>
    <w:rsid w:val="00C075FD"/>
    <w:rsid w:val="00C160D4"/>
    <w:rsid w:val="00C2074A"/>
    <w:rsid w:val="00C2098E"/>
    <w:rsid w:val="00C20C37"/>
    <w:rsid w:val="00C21631"/>
    <w:rsid w:val="00C25304"/>
    <w:rsid w:val="00C327AC"/>
    <w:rsid w:val="00C34B79"/>
    <w:rsid w:val="00C34CED"/>
    <w:rsid w:val="00C367B0"/>
    <w:rsid w:val="00C43A04"/>
    <w:rsid w:val="00C446D8"/>
    <w:rsid w:val="00C44F8B"/>
    <w:rsid w:val="00C45B54"/>
    <w:rsid w:val="00C462FB"/>
    <w:rsid w:val="00C512DC"/>
    <w:rsid w:val="00C54AAE"/>
    <w:rsid w:val="00C54DF6"/>
    <w:rsid w:val="00C56C94"/>
    <w:rsid w:val="00C63110"/>
    <w:rsid w:val="00C6624E"/>
    <w:rsid w:val="00C7294B"/>
    <w:rsid w:val="00C729C0"/>
    <w:rsid w:val="00C72AF3"/>
    <w:rsid w:val="00C803C1"/>
    <w:rsid w:val="00C80E04"/>
    <w:rsid w:val="00C86FD7"/>
    <w:rsid w:val="00C87B3E"/>
    <w:rsid w:val="00C90751"/>
    <w:rsid w:val="00C94F75"/>
    <w:rsid w:val="00C95330"/>
    <w:rsid w:val="00C955C0"/>
    <w:rsid w:val="00C97ED6"/>
    <w:rsid w:val="00CA13C9"/>
    <w:rsid w:val="00CA4036"/>
    <w:rsid w:val="00CA5162"/>
    <w:rsid w:val="00CA760B"/>
    <w:rsid w:val="00CA7BFF"/>
    <w:rsid w:val="00CB0DB5"/>
    <w:rsid w:val="00CB3A77"/>
    <w:rsid w:val="00CD1F8D"/>
    <w:rsid w:val="00CD6DCB"/>
    <w:rsid w:val="00CE6B85"/>
    <w:rsid w:val="00CE7878"/>
    <w:rsid w:val="00CF433D"/>
    <w:rsid w:val="00CF5826"/>
    <w:rsid w:val="00CF6826"/>
    <w:rsid w:val="00D02897"/>
    <w:rsid w:val="00D034E4"/>
    <w:rsid w:val="00D07D31"/>
    <w:rsid w:val="00D108A8"/>
    <w:rsid w:val="00D13F4D"/>
    <w:rsid w:val="00D1459D"/>
    <w:rsid w:val="00D20B28"/>
    <w:rsid w:val="00D33184"/>
    <w:rsid w:val="00D34250"/>
    <w:rsid w:val="00D36B8D"/>
    <w:rsid w:val="00D4299F"/>
    <w:rsid w:val="00D53137"/>
    <w:rsid w:val="00D6076B"/>
    <w:rsid w:val="00D608E5"/>
    <w:rsid w:val="00D61B6D"/>
    <w:rsid w:val="00D679D1"/>
    <w:rsid w:val="00D740D5"/>
    <w:rsid w:val="00D75CEF"/>
    <w:rsid w:val="00D76F4A"/>
    <w:rsid w:val="00D7769D"/>
    <w:rsid w:val="00D77DF1"/>
    <w:rsid w:val="00D834D6"/>
    <w:rsid w:val="00D86F6E"/>
    <w:rsid w:val="00D964D1"/>
    <w:rsid w:val="00DA1AC0"/>
    <w:rsid w:val="00DA251A"/>
    <w:rsid w:val="00DB1524"/>
    <w:rsid w:val="00DB1999"/>
    <w:rsid w:val="00DB1A4E"/>
    <w:rsid w:val="00DB754C"/>
    <w:rsid w:val="00DC08BE"/>
    <w:rsid w:val="00DC103B"/>
    <w:rsid w:val="00DC2480"/>
    <w:rsid w:val="00DC5572"/>
    <w:rsid w:val="00DC7048"/>
    <w:rsid w:val="00DC77BA"/>
    <w:rsid w:val="00DD13B5"/>
    <w:rsid w:val="00DD161B"/>
    <w:rsid w:val="00DD4122"/>
    <w:rsid w:val="00DE0D06"/>
    <w:rsid w:val="00DE5EAA"/>
    <w:rsid w:val="00DE647C"/>
    <w:rsid w:val="00DF031E"/>
    <w:rsid w:val="00DF6051"/>
    <w:rsid w:val="00DF66D8"/>
    <w:rsid w:val="00DF7B6E"/>
    <w:rsid w:val="00E055C3"/>
    <w:rsid w:val="00E06B0D"/>
    <w:rsid w:val="00E0720B"/>
    <w:rsid w:val="00E1180B"/>
    <w:rsid w:val="00E11C11"/>
    <w:rsid w:val="00E1520F"/>
    <w:rsid w:val="00E16BCB"/>
    <w:rsid w:val="00E17CD0"/>
    <w:rsid w:val="00E208BD"/>
    <w:rsid w:val="00E22842"/>
    <w:rsid w:val="00E234E6"/>
    <w:rsid w:val="00E23758"/>
    <w:rsid w:val="00E241C9"/>
    <w:rsid w:val="00E262EA"/>
    <w:rsid w:val="00E3019D"/>
    <w:rsid w:val="00E3156C"/>
    <w:rsid w:val="00E31EC7"/>
    <w:rsid w:val="00E3740B"/>
    <w:rsid w:val="00E41B4B"/>
    <w:rsid w:val="00E43283"/>
    <w:rsid w:val="00E4578D"/>
    <w:rsid w:val="00E47497"/>
    <w:rsid w:val="00E527A3"/>
    <w:rsid w:val="00E5283D"/>
    <w:rsid w:val="00E52921"/>
    <w:rsid w:val="00E539B9"/>
    <w:rsid w:val="00E53A2A"/>
    <w:rsid w:val="00E54293"/>
    <w:rsid w:val="00E61002"/>
    <w:rsid w:val="00E6206F"/>
    <w:rsid w:val="00E62EF6"/>
    <w:rsid w:val="00E638E8"/>
    <w:rsid w:val="00E65F8E"/>
    <w:rsid w:val="00E7202A"/>
    <w:rsid w:val="00E80E2E"/>
    <w:rsid w:val="00E81F45"/>
    <w:rsid w:val="00E83C21"/>
    <w:rsid w:val="00E84D12"/>
    <w:rsid w:val="00E8728D"/>
    <w:rsid w:val="00E954C7"/>
    <w:rsid w:val="00E956B6"/>
    <w:rsid w:val="00E96544"/>
    <w:rsid w:val="00EA0223"/>
    <w:rsid w:val="00EA4EA6"/>
    <w:rsid w:val="00EA6BEE"/>
    <w:rsid w:val="00EB0157"/>
    <w:rsid w:val="00EB2C89"/>
    <w:rsid w:val="00EB4242"/>
    <w:rsid w:val="00EB47FD"/>
    <w:rsid w:val="00EB6E25"/>
    <w:rsid w:val="00EB76A0"/>
    <w:rsid w:val="00EC262C"/>
    <w:rsid w:val="00EC58FD"/>
    <w:rsid w:val="00ED3B17"/>
    <w:rsid w:val="00ED5D84"/>
    <w:rsid w:val="00ED63C3"/>
    <w:rsid w:val="00ED7048"/>
    <w:rsid w:val="00EE497F"/>
    <w:rsid w:val="00EE7B56"/>
    <w:rsid w:val="00EF2162"/>
    <w:rsid w:val="00EF3614"/>
    <w:rsid w:val="00EF4DE9"/>
    <w:rsid w:val="00EF77DD"/>
    <w:rsid w:val="00F00A86"/>
    <w:rsid w:val="00F0418D"/>
    <w:rsid w:val="00F06E78"/>
    <w:rsid w:val="00F113E1"/>
    <w:rsid w:val="00F14F7E"/>
    <w:rsid w:val="00F16C78"/>
    <w:rsid w:val="00F21692"/>
    <w:rsid w:val="00F252B4"/>
    <w:rsid w:val="00F31F23"/>
    <w:rsid w:val="00F50FA4"/>
    <w:rsid w:val="00F52774"/>
    <w:rsid w:val="00F52B2B"/>
    <w:rsid w:val="00F56061"/>
    <w:rsid w:val="00F60483"/>
    <w:rsid w:val="00F63F3E"/>
    <w:rsid w:val="00F64B1F"/>
    <w:rsid w:val="00F66BAC"/>
    <w:rsid w:val="00F679F6"/>
    <w:rsid w:val="00F700E8"/>
    <w:rsid w:val="00F73955"/>
    <w:rsid w:val="00F7420A"/>
    <w:rsid w:val="00F7444F"/>
    <w:rsid w:val="00F77B37"/>
    <w:rsid w:val="00F80685"/>
    <w:rsid w:val="00F82EEE"/>
    <w:rsid w:val="00F839E0"/>
    <w:rsid w:val="00F842B8"/>
    <w:rsid w:val="00F843A9"/>
    <w:rsid w:val="00F87E2F"/>
    <w:rsid w:val="00F90380"/>
    <w:rsid w:val="00F91C25"/>
    <w:rsid w:val="00F927D0"/>
    <w:rsid w:val="00F97DD1"/>
    <w:rsid w:val="00FA2463"/>
    <w:rsid w:val="00FA2E22"/>
    <w:rsid w:val="00FA650C"/>
    <w:rsid w:val="00FA6B3D"/>
    <w:rsid w:val="00FA6EE6"/>
    <w:rsid w:val="00FB21CE"/>
    <w:rsid w:val="00FB24CA"/>
    <w:rsid w:val="00FC15E8"/>
    <w:rsid w:val="00FC22D0"/>
    <w:rsid w:val="00FC3867"/>
    <w:rsid w:val="00FC4923"/>
    <w:rsid w:val="00FC5EC0"/>
    <w:rsid w:val="00FD2EBA"/>
    <w:rsid w:val="00FD3615"/>
    <w:rsid w:val="00FD5310"/>
    <w:rsid w:val="00FD595A"/>
    <w:rsid w:val="00FD5AA0"/>
    <w:rsid w:val="00FD608E"/>
    <w:rsid w:val="00FD6967"/>
    <w:rsid w:val="00FD773A"/>
    <w:rsid w:val="00FE11B2"/>
    <w:rsid w:val="00FE11DF"/>
    <w:rsid w:val="00FE36DB"/>
    <w:rsid w:val="00FE73F6"/>
    <w:rsid w:val="00FE7D35"/>
    <w:rsid w:val="00FF4BB1"/>
    <w:rsid w:val="00FF4DDE"/>
    <w:rsid w:val="00FF695A"/>
    <w:rsid w:val="00FF6E6E"/>
    <w:rsid w:val="00FF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1B"/>
  </w:style>
  <w:style w:type="paragraph" w:styleId="1">
    <w:name w:val="heading 1"/>
    <w:basedOn w:val="a"/>
    <w:next w:val="a"/>
    <w:link w:val="10"/>
    <w:qFormat/>
    <w:rsid w:val="00123B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4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D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64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4D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64D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rsid w:val="00EB015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B015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EB015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6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78C8"/>
  </w:style>
  <w:style w:type="paragraph" w:styleId="a8">
    <w:name w:val="footer"/>
    <w:basedOn w:val="a"/>
    <w:link w:val="a9"/>
    <w:uiPriority w:val="99"/>
    <w:semiHidden/>
    <w:unhideWhenUsed/>
    <w:rsid w:val="0066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78C8"/>
  </w:style>
  <w:style w:type="character" w:styleId="aa">
    <w:name w:val="Hyperlink"/>
    <w:basedOn w:val="a0"/>
    <w:uiPriority w:val="99"/>
    <w:semiHidden/>
    <w:unhideWhenUsed/>
    <w:rsid w:val="002178A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178A7"/>
    <w:rPr>
      <w:color w:val="800080"/>
      <w:u w:val="single"/>
    </w:rPr>
  </w:style>
  <w:style w:type="paragraph" w:customStyle="1" w:styleId="font5">
    <w:name w:val="font5"/>
    <w:basedOn w:val="a"/>
    <w:rsid w:val="0021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1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21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8">
    <w:name w:val="font8"/>
    <w:basedOn w:val="a"/>
    <w:rsid w:val="0021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xl74">
    <w:name w:val="xl74"/>
    <w:basedOn w:val="a"/>
    <w:rsid w:val="0021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1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178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21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1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178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21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2178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21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21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4">
    <w:name w:val="xl84"/>
    <w:basedOn w:val="a"/>
    <w:rsid w:val="002178A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1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178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2178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2178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2178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178A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178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2178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2178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2178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2178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2178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178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2178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2178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2178A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2178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2178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2178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2178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2178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2178A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2178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178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2178A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2178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2178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2178A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2178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2178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15">
    <w:name w:val="xl115"/>
    <w:basedOn w:val="a"/>
    <w:rsid w:val="002178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178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2178A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2178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2178A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2178A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2178A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2178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2178A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2178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Таблицы (моноширинный)"/>
    <w:basedOn w:val="a"/>
    <w:next w:val="a"/>
    <w:rsid w:val="00F216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B71D5"/>
    <w:pPr>
      <w:ind w:left="720"/>
      <w:contextualSpacing/>
    </w:pPr>
  </w:style>
  <w:style w:type="paragraph" w:customStyle="1" w:styleId="-1">
    <w:name w:val="Т-1"/>
    <w:aliases w:val="5,Oaeno14-1,Текст14-1,Текст 14-1,Стиль12-1,текст14"/>
    <w:basedOn w:val="a"/>
    <w:rsid w:val="001B4F1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8469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Текст 14-1.5"/>
    <w:basedOn w:val="a"/>
    <w:rsid w:val="00A7409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4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20A1"/>
    <w:rPr>
      <w:rFonts w:ascii="Tahoma" w:hAnsi="Tahoma" w:cs="Tahoma"/>
      <w:sz w:val="16"/>
      <w:szCs w:val="16"/>
    </w:rPr>
  </w:style>
  <w:style w:type="character" w:styleId="af0">
    <w:name w:val="endnote reference"/>
    <w:basedOn w:val="a0"/>
    <w:uiPriority w:val="99"/>
    <w:unhideWhenUsed/>
    <w:rsid w:val="00553687"/>
    <w:rPr>
      <w:vertAlign w:val="superscript"/>
    </w:rPr>
  </w:style>
  <w:style w:type="paragraph" w:customStyle="1" w:styleId="Normal1">
    <w:name w:val="Normal1"/>
    <w:rsid w:val="00C06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23B9B"/>
    <w:rPr>
      <w:rFonts w:ascii="Times New Roman" w:eastAsia="Times New Roman" w:hAnsi="Times New Roman" w:cs="Times New Roman"/>
      <w:b/>
      <w:spacing w:val="42"/>
      <w:sz w:val="28"/>
      <w:szCs w:val="24"/>
      <w:lang w:eastAsia="ru-RU"/>
    </w:rPr>
  </w:style>
  <w:style w:type="paragraph" w:customStyle="1" w:styleId="af1">
    <w:name w:val="Содерж"/>
    <w:basedOn w:val="a"/>
    <w:rsid w:val="00123B9B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caption"/>
    <w:basedOn w:val="a"/>
    <w:next w:val="a"/>
    <w:uiPriority w:val="99"/>
    <w:semiHidden/>
    <w:unhideWhenUsed/>
    <w:qFormat/>
    <w:rsid w:val="00DC77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af4"/>
    <w:uiPriority w:val="99"/>
    <w:unhideWhenUsed/>
    <w:rsid w:val="00DC77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DC7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DC77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C7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C77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C7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C77BA"/>
    <w:pPr>
      <w:widowControl w:val="0"/>
      <w:tabs>
        <w:tab w:val="left" w:pos="7230"/>
      </w:tabs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C7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C77B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77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Normal (Web)"/>
    <w:basedOn w:val="a"/>
    <w:semiHidden/>
    <w:rsid w:val="00DC77B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9"/>
      <w:szCs w:val="9"/>
      <w:lang w:eastAsia="ru-RU"/>
    </w:rPr>
  </w:style>
  <w:style w:type="paragraph" w:styleId="af8">
    <w:name w:val="endnote text"/>
    <w:basedOn w:val="a"/>
    <w:link w:val="af9"/>
    <w:uiPriority w:val="99"/>
    <w:rsid w:val="0098582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rsid w:val="0098582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7464FB9523E32D8D4A892B95176C6B64A9061F0F01395231837317D2B9AD0057CB3113AD7B950787F59C7z4s8K" TargetMode="External"/><Relationship Id="rId18" Type="http://schemas.openxmlformats.org/officeDocument/2006/relationships/hyperlink" Target="consultantplus://offline/ref=4AF12CE6C41F1EF22EAC617F25B0CBB7DB96DFFBB8E28BF8F7935C2E4185523CC83621E3A251E996fFZ1K" TargetMode="External"/><Relationship Id="rId26" Type="http://schemas.openxmlformats.org/officeDocument/2006/relationships/hyperlink" Target="consultantplus://offline/ref=4AF12CE6C41F1EF22EAC617F25B0CBB7DB96DFFBB8E28BF8F7935C2E4185523CC83621E3A251EE98fFZ3K" TargetMode="External"/><Relationship Id="rId39" Type="http://schemas.openxmlformats.org/officeDocument/2006/relationships/hyperlink" Target="consultantplus://offline/ref=4AF12CE6C41F1EF22EAC617F25B0CBB7DB96DFFBB8E28BF8F7935C2E4185523CC83621E3A251E99AfFZ5K" TargetMode="External"/><Relationship Id="rId21" Type="http://schemas.openxmlformats.org/officeDocument/2006/relationships/hyperlink" Target="consultantplus://offline/ref=19F2DF9AD249979D7BF707907D8B5FB2E98AFE6FA5E8190A7E081C4DE1E3EFF1328763D934246AD991294877X1F" TargetMode="External"/><Relationship Id="rId34" Type="http://schemas.openxmlformats.org/officeDocument/2006/relationships/hyperlink" Target="consultantplus://offline/ref=4AF12CE6C41F1EF22EAC617F25B0CBB7DB96DFFBB8E28BF8F7935C2E4185523CC83621E3A251EE98fFZ3K" TargetMode="External"/><Relationship Id="rId42" Type="http://schemas.openxmlformats.org/officeDocument/2006/relationships/hyperlink" Target="consultantplus://offline/ref=4AF12CE6C41F1EF22EAC617F25B0CBB7DB96DFFBB8E28BF8F7935C2E4185523CC83621E3A251E997fFZ6K" TargetMode="External"/><Relationship Id="rId47" Type="http://schemas.openxmlformats.org/officeDocument/2006/relationships/hyperlink" Target="consultantplus://offline/ref=4AF12CE6C41F1EF22EAC617F25B0CBB7DB96DFFBB8E28BF8F7935C2E4185523CC83621E3A251E996fFZ1K" TargetMode="External"/><Relationship Id="rId50" Type="http://schemas.openxmlformats.org/officeDocument/2006/relationships/hyperlink" Target="consultantplus://offline/ref=4AF12CE6C41F1EF22EAC617F25B0CBB7DB96DFFBB8E28BF8F7935C2E4185523CC83621E3A251E99AfFZ1K" TargetMode="External"/><Relationship Id="rId55" Type="http://schemas.openxmlformats.org/officeDocument/2006/relationships/hyperlink" Target="consultantplus://offline/ref=4AF12CE6C41F1EF22EAC617F25B0CBB7DB96DFFBB8E28BF8F7935C2E4185523CC83621E3A251E99AfFZ0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8B830A90DC41F5D3EE2BAD311E1B6C6E81C024508853315E8479DB8221CAA83B978D13B07D2B09PEB4N" TargetMode="External"/><Relationship Id="rId20" Type="http://schemas.openxmlformats.org/officeDocument/2006/relationships/hyperlink" Target="consultantplus://offline/ref=19F2DF9AD249979D7BF707907D8B5FB2E98AFE6FA5E8190A7E081C4DE1E3EFF1328763D934246AD9902C4177X3F" TargetMode="External"/><Relationship Id="rId29" Type="http://schemas.openxmlformats.org/officeDocument/2006/relationships/hyperlink" Target="consultantplus://offline/ref=4AF12CE6C41F1EF22EAC617F25B0CBB7DB96DFFBB8E28BF8F7935C2E4185523CC83621E3A251E99FfFZ3K" TargetMode="External"/><Relationship Id="rId41" Type="http://schemas.openxmlformats.org/officeDocument/2006/relationships/hyperlink" Target="consultantplus://offline/ref=4AF12CE6C41F1EF22EAC617F25B0CBB7DB96DFFBB8E28BF8F7935C2E4185523CC83621E3A251E998fFZ2K" TargetMode="External"/><Relationship Id="rId54" Type="http://schemas.openxmlformats.org/officeDocument/2006/relationships/hyperlink" Target="consultantplus://offline/ref=4AF12CE6C41F1EF22EAC617F25B0CBB7DB96DFFBB8E28BF8F7935C2E41f8Z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F12CE6C41F1EF22EAC617F25B0CBB7DB96DFFBB8E28BF8F7935C2E4185523CC83621E3A253EA9CfFZ9K" TargetMode="External"/><Relationship Id="rId24" Type="http://schemas.openxmlformats.org/officeDocument/2006/relationships/hyperlink" Target="consultantplus://offline/ref=4AF12CE6C41F1EF22EAC617F25B0CBB7DB96DFFBB8E28BF8F7935C2E41f8Z5K" TargetMode="External"/><Relationship Id="rId32" Type="http://schemas.openxmlformats.org/officeDocument/2006/relationships/hyperlink" Target="consultantplus://offline/ref=4AF12CE6C41F1EF22EAC617F25B0CBB7DB96DFFBB8E28BF8F7935C2E4185523CC83621E3A251EE98fFZ3K" TargetMode="External"/><Relationship Id="rId37" Type="http://schemas.openxmlformats.org/officeDocument/2006/relationships/hyperlink" Target="consultantplus://offline/ref=4AF12CE6C41F1EF22EAC617F25B0CBB7DB96DFFBB8E28BF8F7935C2E4185523CC83621E3A251E99AfFZ0K" TargetMode="External"/><Relationship Id="rId40" Type="http://schemas.openxmlformats.org/officeDocument/2006/relationships/hyperlink" Target="consultantplus://offline/ref=4AF12CE6C41F1EF22EAC617F25B0CBB7DB96DFFBB8E28BF8F7935C2E4185523CC83621E3A251E99BfFZ6K" TargetMode="External"/><Relationship Id="rId45" Type="http://schemas.openxmlformats.org/officeDocument/2006/relationships/hyperlink" Target="consultantplus://offline/ref=4AF12CE6C41F1EF22EAC617F25B0CBB7DB96DFFBB8E28BF8F7935C2E4185523CC83621E3A251EE98fFZ0K" TargetMode="External"/><Relationship Id="rId53" Type="http://schemas.openxmlformats.org/officeDocument/2006/relationships/hyperlink" Target="consultantplus://offline/ref=4AF12CE6C41F1EF22EAC617F25B0CBB7DB96DFFBB8E28BF8F7935C2E41f8Z5K" TargetMode="External"/><Relationship Id="rId58" Type="http://schemas.openxmlformats.org/officeDocument/2006/relationships/hyperlink" Target="consultantplus://offline/ref=4A554B72AC0615BB25B08512D98AB92D7D603390B329E39BE41EFCCFFFnC54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464FB9523E32D8D4A892B95176C6B64A9061F0F01395231837317D2B9AD0057CB3113AD7B950787E52C0z4s6K" TargetMode="External"/><Relationship Id="rId23" Type="http://schemas.openxmlformats.org/officeDocument/2006/relationships/hyperlink" Target="consultantplus://offline/ref=4AF12CE6C41F1EF22EAC617F25B0CBB7DB96DFFBB8E28BF8F7935C2E41f8Z5K" TargetMode="External"/><Relationship Id="rId28" Type="http://schemas.openxmlformats.org/officeDocument/2006/relationships/hyperlink" Target="consultantplus://offline/ref=4AF12CE6C41F1EF22EAC617F25B0CBB7DB96DFFBB8E28BF8F7935C2E4185523CC83621E3A251EE98fFZ3K" TargetMode="External"/><Relationship Id="rId36" Type="http://schemas.openxmlformats.org/officeDocument/2006/relationships/hyperlink" Target="consultantplus://offline/ref=4AF12CE6C41F1EF22EAC617F25B0CBB7DB96DFFBB8E28BF8F7935C2E4185523CC83621E3A251E99AfFZ1K" TargetMode="External"/><Relationship Id="rId49" Type="http://schemas.openxmlformats.org/officeDocument/2006/relationships/hyperlink" Target="consultantplus://offline/ref=19F2DF9AD249979D7BF707907D8B5FB2E98AFE6FA5E8190A7E081C4DE1E3EFF1328763D934246AD991294877X4F" TargetMode="External"/><Relationship Id="rId57" Type="http://schemas.openxmlformats.org/officeDocument/2006/relationships/hyperlink" Target="consultantplus://offline/ref=4AF12CE6C41F1EF22EAC617F25B0CBB7DB96DFFBB8E28BF8F7935C2E41f8Z5K" TargetMode="External"/><Relationship Id="rId61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9F2DF9AD249979D7BF707907D8B5FB2E98AFE6FA5E8190A7E081C4DE1E3EFF1328763D934246AD991294877X5F" TargetMode="External"/><Relationship Id="rId31" Type="http://schemas.openxmlformats.org/officeDocument/2006/relationships/hyperlink" Target="consultantplus://offline/ref=4AF12CE6C41F1EF22EAC617F25B0CBB7DB96DFFBB8E28BF8F7935C2E41f8Z5K" TargetMode="External"/><Relationship Id="rId44" Type="http://schemas.openxmlformats.org/officeDocument/2006/relationships/hyperlink" Target="consultantplus://offline/ref=4AF12CE6C41F1EF22EAC617F25B0CBB7DB96DFFBB8E28BF8F7935C2E41f8Z5K" TargetMode="External"/><Relationship Id="rId52" Type="http://schemas.openxmlformats.org/officeDocument/2006/relationships/hyperlink" Target="consultantplus://offline/ref=4AF12CE6C41F1EF22EAC617F25B0CBB7DB96DFFBB8E28BF8F7935C2E4185523CC83621E3A251E99AfFZ5K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464FB9523E32D8D4A892B95176C6B64A9061F0F01395231837317D2B9AD005z7sCK" TargetMode="External"/><Relationship Id="rId14" Type="http://schemas.openxmlformats.org/officeDocument/2006/relationships/hyperlink" Target="consultantplus://offline/ref=27464FB9523E32D8D4A88CB4471A99BC4C9936FEFB149F7640686A207C93DA523BFC487893B65478z7s6K" TargetMode="External"/><Relationship Id="rId22" Type="http://schemas.openxmlformats.org/officeDocument/2006/relationships/hyperlink" Target="consultantplus://offline/ref=19F2DF9AD249979D7BF707907D8B5FB2E98AFE6FA5E8190A7E081C4DE1E3EFF1328763D934246AD991294877X4F" TargetMode="External"/><Relationship Id="rId27" Type="http://schemas.openxmlformats.org/officeDocument/2006/relationships/hyperlink" Target="consultantplus://offline/ref=4AF12CE6C41F1EF22EAC617F25B0CBB7DB96DFFBB8E28BF8F7935C2E4185523CC83621E3A251E99FfFZ3K" TargetMode="External"/><Relationship Id="rId30" Type="http://schemas.openxmlformats.org/officeDocument/2006/relationships/hyperlink" Target="consultantplus://offline/ref=4AF12CE6C41F1EF22EAC617F25B0CBB7DB96DFFBB8E28BF8F7935C2E4185523CC83621E3A251E996fFZ1K" TargetMode="External"/><Relationship Id="rId35" Type="http://schemas.openxmlformats.org/officeDocument/2006/relationships/hyperlink" Target="consultantplus://offline/ref=4AF12CE6C41F1EF22EAC617F25B0CBB7DB96DFFBB8E28BF8F7935C2E4185523CC83621E3A251E99FfFZ3K" TargetMode="External"/><Relationship Id="rId43" Type="http://schemas.openxmlformats.org/officeDocument/2006/relationships/hyperlink" Target="consultantplus://offline/ref=4AF12CE6C41F1EF22EAC617F25B0CBB7DB96DFFBB8E28BF8F7935C2E41f8Z5K" TargetMode="External"/><Relationship Id="rId48" Type="http://schemas.openxmlformats.org/officeDocument/2006/relationships/hyperlink" Target="consultantplus://offline/ref=4AF12CE6C41F1EF22EAC617F25B0CBB7DB96DFFBB8E28BF8F7935C2E4185523CC83621E3A251E99AfFZ0K" TargetMode="External"/><Relationship Id="rId56" Type="http://schemas.openxmlformats.org/officeDocument/2006/relationships/hyperlink" Target="consultantplus://offline/ref=19F2DF9AD249979D7BF707907D8B5FB2E98AFE6FA5E8190A7E081C4DE1E3EFF1328763D934246AD991294877X4F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4AF12CE6C41F1EF22EAC617F25B0CBB7DB96DFFBB8E28BF8F7935C2E4185523CC83621E0A3f5Z4K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1A8AFA8C0A47BA00A8CE2B084415AD5F252FA686BE259D1E89041B5ABzDT2I" TargetMode="External"/><Relationship Id="rId17" Type="http://schemas.openxmlformats.org/officeDocument/2006/relationships/hyperlink" Target="consultantplus://offline/ref=4AF12CE6C41F1EF22EAC617F25B0CBB7DB96DFFBB8E28BF8F7935C2E41f8Z5K" TargetMode="External"/><Relationship Id="rId25" Type="http://schemas.openxmlformats.org/officeDocument/2006/relationships/hyperlink" Target="consultantplus://offline/ref=4AF12CE6C41F1EF22EAC617F25B0CBB7DB96DFFBB8E28BF8F7935C2E4185523CC83621E3A251E99AfFZ0K" TargetMode="External"/><Relationship Id="rId33" Type="http://schemas.openxmlformats.org/officeDocument/2006/relationships/hyperlink" Target="consultantplus://offline/ref=4AF12CE6C41F1EF22EAC617F25B0CBB7DB96DFFBB8E28BF8F7935C2E4185523CC83621E3A251E99FfFZ3K" TargetMode="External"/><Relationship Id="rId38" Type="http://schemas.openxmlformats.org/officeDocument/2006/relationships/hyperlink" Target="consultantplus://offline/ref=4AF12CE6C41F1EF22EAC617F25B0CBB7DB96DFFBB8E28BF8F7935C2E4185523CC83621E0A3f5Z4K" TargetMode="External"/><Relationship Id="rId46" Type="http://schemas.openxmlformats.org/officeDocument/2006/relationships/hyperlink" Target="consultantplus://offline/ref=4AF12CE6C41F1EF22EAC617F25B0CBB7DB96DFFBB8E28BF8F7935C2E4185523CC83621E3A251E99AfFZ0K" TargetMode="External"/><Relationship Id="rId59" Type="http://schemas.openxmlformats.org/officeDocument/2006/relationships/hyperlink" Target="consultantplus://offline/ref=4A554B72AC0615BB25B08512D98AB92D7D603390B329E39BE41EFCCFFFnC5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D0657-8464-48AF-9AAD-B35C35B8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13012</Words>
  <Characters>74174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kirienko</dc:creator>
  <cp:lastModifiedBy>user002</cp:lastModifiedBy>
  <cp:revision>4</cp:revision>
  <cp:lastPrinted>2017-06-15T11:02:00Z</cp:lastPrinted>
  <dcterms:created xsi:type="dcterms:W3CDTF">2019-05-13T06:39:00Z</dcterms:created>
  <dcterms:modified xsi:type="dcterms:W3CDTF">2019-05-14T12:08:00Z</dcterms:modified>
</cp:coreProperties>
</file>