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34" w:rsidRPr="005A0A55" w:rsidRDefault="00450F34" w:rsidP="005A0A55">
      <w:pPr>
        <w:spacing w:line="360" w:lineRule="auto"/>
        <w:jc w:val="center"/>
        <w:rPr>
          <w:sz w:val="28"/>
          <w:szCs w:val="28"/>
        </w:rPr>
      </w:pPr>
      <w:r w:rsidRPr="005A0A55">
        <w:rPr>
          <w:noProof/>
          <w:sz w:val="28"/>
          <w:szCs w:val="28"/>
        </w:rPr>
        <w:drawing>
          <wp:inline distT="0" distB="0" distL="0" distR="0" wp14:anchorId="3BFF5B37" wp14:editId="4E5B27DE">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450F34" w:rsidRPr="005A0A55" w:rsidRDefault="00450F34" w:rsidP="005A0A55">
      <w:pPr>
        <w:pStyle w:val="a3"/>
        <w:rPr>
          <w:szCs w:val="28"/>
        </w:rPr>
      </w:pPr>
      <w:r w:rsidRPr="005A0A55">
        <w:rPr>
          <w:szCs w:val="28"/>
        </w:rPr>
        <w:t>ИЗБИРАТЕЛЬНАЯ КОМИССИЯ ВЛАДИМИРСКОЙ ОБЛАСТИ</w:t>
      </w:r>
    </w:p>
    <w:p w:rsidR="00450F34" w:rsidRPr="005A0A55" w:rsidRDefault="00450F34" w:rsidP="005A0A55">
      <w:pPr>
        <w:pStyle w:val="1"/>
        <w:spacing w:line="360" w:lineRule="auto"/>
        <w:rPr>
          <w:szCs w:val="28"/>
        </w:rPr>
      </w:pPr>
      <w:r w:rsidRPr="005A0A55">
        <w:rPr>
          <w:szCs w:val="28"/>
        </w:rPr>
        <w:t>ПОСТАНОВЛЕНИЕ</w:t>
      </w:r>
    </w:p>
    <w:p w:rsidR="004E360F" w:rsidRPr="001A49AF" w:rsidRDefault="00450F34" w:rsidP="001A49AF">
      <w:pPr>
        <w:spacing w:line="360" w:lineRule="auto"/>
        <w:jc w:val="both"/>
        <w:rPr>
          <w:sz w:val="28"/>
          <w:szCs w:val="28"/>
        </w:rPr>
      </w:pPr>
      <w:r w:rsidRPr="005A0A55">
        <w:rPr>
          <w:sz w:val="28"/>
          <w:szCs w:val="28"/>
        </w:rPr>
        <w:t>2</w:t>
      </w:r>
      <w:r w:rsidR="00F221F8">
        <w:rPr>
          <w:sz w:val="28"/>
          <w:szCs w:val="28"/>
        </w:rPr>
        <w:t>3</w:t>
      </w:r>
      <w:r w:rsidRPr="005A0A55">
        <w:rPr>
          <w:sz w:val="28"/>
          <w:szCs w:val="28"/>
        </w:rPr>
        <w:t>.06.2022</w:t>
      </w:r>
      <w:r w:rsidRPr="005A0A55">
        <w:rPr>
          <w:sz w:val="28"/>
          <w:szCs w:val="28"/>
        </w:rPr>
        <w:tab/>
      </w:r>
      <w:r w:rsidRPr="005A0A55">
        <w:rPr>
          <w:sz w:val="28"/>
          <w:szCs w:val="28"/>
        </w:rPr>
        <w:tab/>
      </w:r>
      <w:r w:rsidRPr="005A0A55">
        <w:rPr>
          <w:sz w:val="28"/>
          <w:szCs w:val="28"/>
        </w:rPr>
        <w:tab/>
      </w:r>
      <w:r w:rsidRPr="005A0A55">
        <w:rPr>
          <w:sz w:val="28"/>
          <w:szCs w:val="28"/>
        </w:rPr>
        <w:tab/>
      </w:r>
      <w:r w:rsidRPr="005A0A55">
        <w:rPr>
          <w:sz w:val="28"/>
          <w:szCs w:val="28"/>
        </w:rPr>
        <w:tab/>
      </w:r>
      <w:r w:rsidRPr="005A0A55">
        <w:rPr>
          <w:sz w:val="28"/>
          <w:szCs w:val="28"/>
        </w:rPr>
        <w:tab/>
      </w:r>
      <w:r w:rsidRPr="005A0A55">
        <w:rPr>
          <w:sz w:val="28"/>
          <w:szCs w:val="28"/>
        </w:rPr>
        <w:tab/>
      </w:r>
      <w:r w:rsidRPr="005A0A55">
        <w:rPr>
          <w:sz w:val="28"/>
          <w:szCs w:val="28"/>
        </w:rPr>
        <w:tab/>
      </w:r>
      <w:r w:rsidRPr="005A0A55">
        <w:rPr>
          <w:sz w:val="28"/>
          <w:szCs w:val="28"/>
        </w:rPr>
        <w:tab/>
        <w:t xml:space="preserve">№ </w:t>
      </w:r>
      <w:r w:rsidR="00CC561B">
        <w:rPr>
          <w:sz w:val="28"/>
          <w:szCs w:val="28"/>
        </w:rPr>
        <w:t>173</w:t>
      </w: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4395"/>
      </w:tblGrid>
      <w:tr w:rsidR="00450F34" w:rsidRPr="00DB155D" w:rsidTr="00DB155D">
        <w:tc>
          <w:tcPr>
            <w:tcW w:w="4395" w:type="dxa"/>
          </w:tcPr>
          <w:p w:rsidR="00450F34" w:rsidRPr="00DB155D" w:rsidRDefault="00450F34" w:rsidP="005A0A55">
            <w:pPr>
              <w:jc w:val="both"/>
              <w:rPr>
                <w:sz w:val="28"/>
                <w:szCs w:val="28"/>
              </w:rPr>
            </w:pPr>
            <w:r w:rsidRPr="00DB155D">
              <w:rPr>
                <w:sz w:val="28"/>
                <w:szCs w:val="28"/>
              </w:rPr>
              <w:t>О</w:t>
            </w:r>
            <w:r w:rsidR="00551E65" w:rsidRPr="00DB155D">
              <w:rPr>
                <w:sz w:val="28"/>
                <w:szCs w:val="28"/>
              </w:rPr>
              <w:t>б утверждении П</w:t>
            </w:r>
            <w:r w:rsidRPr="00DB155D">
              <w:rPr>
                <w:sz w:val="28"/>
                <w:szCs w:val="28"/>
              </w:rPr>
              <w:t>орядк</w:t>
            </w:r>
            <w:r w:rsidR="00551E65" w:rsidRPr="00DB155D">
              <w:rPr>
                <w:sz w:val="28"/>
                <w:szCs w:val="28"/>
              </w:rPr>
              <w:t>а</w:t>
            </w:r>
            <w:r w:rsidRPr="00DB155D">
              <w:rPr>
                <w:sz w:val="28"/>
                <w:szCs w:val="28"/>
              </w:rPr>
              <w:t xml:space="preserve"> осуществления закупок товаров, работ</w:t>
            </w:r>
            <w:r w:rsidR="00BD006E">
              <w:rPr>
                <w:sz w:val="28"/>
                <w:szCs w:val="28"/>
              </w:rPr>
              <w:t xml:space="preserve">, </w:t>
            </w:r>
            <w:r w:rsidR="00BD006E" w:rsidRPr="00BD006E">
              <w:rPr>
                <w:sz w:val="28"/>
                <w:szCs w:val="28"/>
              </w:rPr>
              <w:t>услуг</w:t>
            </w:r>
            <w:r w:rsidRPr="00DB155D">
              <w:rPr>
                <w:sz w:val="28"/>
                <w:szCs w:val="28"/>
              </w:rPr>
              <w:t xml:space="preserve"> </w:t>
            </w:r>
            <w:r w:rsidR="00800E40" w:rsidRPr="00DB155D">
              <w:rPr>
                <w:sz w:val="28"/>
                <w:szCs w:val="28"/>
              </w:rPr>
              <w:t>избирательными комиссиями</w:t>
            </w:r>
            <w:r w:rsidR="00CF16C1" w:rsidRPr="00DB155D">
              <w:rPr>
                <w:sz w:val="28"/>
                <w:szCs w:val="28"/>
              </w:rPr>
              <w:t xml:space="preserve"> </w:t>
            </w:r>
            <w:r w:rsidR="00BD49BD" w:rsidRPr="00DB155D">
              <w:rPr>
                <w:sz w:val="28"/>
                <w:szCs w:val="28"/>
              </w:rPr>
              <w:t xml:space="preserve">Владимирской области </w:t>
            </w:r>
            <w:r w:rsidR="00CF16C1" w:rsidRPr="00DB155D">
              <w:rPr>
                <w:sz w:val="28"/>
                <w:szCs w:val="28"/>
              </w:rPr>
              <w:t xml:space="preserve">при подготовке и проведении выборов </w:t>
            </w:r>
            <w:r w:rsidR="00175CC8" w:rsidRPr="00DB155D">
              <w:rPr>
                <w:sz w:val="28"/>
                <w:szCs w:val="28"/>
              </w:rPr>
              <w:t xml:space="preserve">в </w:t>
            </w:r>
            <w:bookmarkStart w:id="1" w:name="_Hlk106627709"/>
            <w:r w:rsidR="00175CC8" w:rsidRPr="00DB155D">
              <w:rPr>
                <w:sz w:val="28"/>
                <w:szCs w:val="28"/>
              </w:rPr>
              <w:t xml:space="preserve">органы государственной власти </w:t>
            </w:r>
            <w:r w:rsidR="00CF16C1" w:rsidRPr="00DB155D">
              <w:rPr>
                <w:sz w:val="28"/>
                <w:szCs w:val="28"/>
              </w:rPr>
              <w:t>Владимирской области</w:t>
            </w:r>
            <w:bookmarkEnd w:id="1"/>
          </w:p>
        </w:tc>
      </w:tr>
    </w:tbl>
    <w:p w:rsidR="004E360F" w:rsidRPr="00DB155D" w:rsidRDefault="004E360F" w:rsidP="005A0A55">
      <w:pPr>
        <w:autoSpaceDE w:val="0"/>
        <w:autoSpaceDN w:val="0"/>
        <w:adjustRightInd w:val="0"/>
        <w:spacing w:line="360" w:lineRule="auto"/>
        <w:ind w:firstLine="708"/>
        <w:jc w:val="both"/>
        <w:rPr>
          <w:color w:val="000000" w:themeColor="text1"/>
          <w:sz w:val="20"/>
          <w:szCs w:val="20"/>
        </w:rPr>
      </w:pPr>
    </w:p>
    <w:p w:rsidR="00450F34" w:rsidRPr="005A0A55" w:rsidRDefault="00450F34" w:rsidP="005A0A55">
      <w:pPr>
        <w:autoSpaceDE w:val="0"/>
        <w:autoSpaceDN w:val="0"/>
        <w:adjustRightInd w:val="0"/>
        <w:spacing w:line="360" w:lineRule="auto"/>
        <w:ind w:firstLine="708"/>
        <w:jc w:val="both"/>
        <w:rPr>
          <w:sz w:val="28"/>
          <w:szCs w:val="28"/>
        </w:rPr>
      </w:pPr>
      <w:r w:rsidRPr="005A0A55">
        <w:rPr>
          <w:color w:val="000000" w:themeColor="text1"/>
          <w:sz w:val="28"/>
          <w:szCs w:val="28"/>
        </w:rPr>
        <w:t xml:space="preserve">В соответствии со </w:t>
      </w:r>
      <w:hyperlink r:id="rId7" w:history="1">
        <w:r w:rsidRPr="005A0A55">
          <w:rPr>
            <w:color w:val="000000" w:themeColor="text1"/>
            <w:sz w:val="28"/>
            <w:szCs w:val="28"/>
          </w:rPr>
          <w:t>статьями 23</w:t>
        </w:r>
      </w:hyperlink>
      <w:r w:rsidRPr="005A0A55">
        <w:rPr>
          <w:color w:val="000000" w:themeColor="text1"/>
          <w:sz w:val="28"/>
          <w:szCs w:val="28"/>
        </w:rPr>
        <w:t xml:space="preserve">, </w:t>
      </w:r>
      <w:hyperlink r:id="rId8" w:history="1">
        <w:r w:rsidRPr="005A0A55">
          <w:rPr>
            <w:color w:val="000000" w:themeColor="text1"/>
            <w:sz w:val="28"/>
            <w:szCs w:val="28"/>
          </w:rPr>
          <w:t>26</w:t>
        </w:r>
      </w:hyperlink>
      <w:r w:rsidRPr="005A0A55">
        <w:rPr>
          <w:color w:val="000000" w:themeColor="text1"/>
          <w:sz w:val="28"/>
          <w:szCs w:val="28"/>
        </w:rPr>
        <w:t xml:space="preserve">, </w:t>
      </w:r>
      <w:hyperlink r:id="rId9" w:history="1">
        <w:r w:rsidRPr="005A0A55">
          <w:rPr>
            <w:color w:val="000000" w:themeColor="text1"/>
            <w:sz w:val="28"/>
            <w:szCs w:val="28"/>
          </w:rPr>
          <w:t>27</w:t>
        </w:r>
      </w:hyperlink>
      <w:r w:rsidRPr="005A0A55">
        <w:rPr>
          <w:color w:val="000000" w:themeColor="text1"/>
          <w:sz w:val="28"/>
          <w:szCs w:val="28"/>
        </w:rPr>
        <w:t xml:space="preserve">, </w:t>
      </w:r>
      <w:hyperlink r:id="rId10" w:history="1">
        <w:r w:rsidRPr="005A0A55">
          <w:rPr>
            <w:color w:val="000000" w:themeColor="text1"/>
            <w:sz w:val="28"/>
            <w:szCs w:val="28"/>
          </w:rPr>
          <w:t>57</w:t>
        </w:r>
      </w:hyperlink>
      <w:r w:rsidRPr="005A0A55">
        <w:rPr>
          <w:color w:val="000000" w:themeColor="text1"/>
          <w:sz w:val="28"/>
          <w:szCs w:val="28"/>
        </w:rPr>
        <w:t xml:space="preserve"> Федерального закона от 12 июня 2002 года</w:t>
      </w:r>
      <w:r w:rsidR="005A0A55" w:rsidRPr="005A0A55">
        <w:rPr>
          <w:color w:val="000000" w:themeColor="text1"/>
          <w:sz w:val="28"/>
          <w:szCs w:val="28"/>
        </w:rPr>
        <w:t xml:space="preserve"> №</w:t>
      </w:r>
      <w:r w:rsidRPr="005A0A55">
        <w:rPr>
          <w:color w:val="000000" w:themeColor="text1"/>
          <w:sz w:val="28"/>
          <w:szCs w:val="28"/>
        </w:rPr>
        <w:t xml:space="preserve"> 67-ФЗ </w:t>
      </w:r>
      <w:r w:rsidR="005A0A55" w:rsidRPr="005A0A55">
        <w:rPr>
          <w:color w:val="000000" w:themeColor="text1"/>
          <w:sz w:val="28"/>
          <w:szCs w:val="28"/>
        </w:rPr>
        <w:t>«</w:t>
      </w:r>
      <w:r w:rsidRPr="005A0A55">
        <w:rPr>
          <w:color w:val="000000" w:themeColor="text1"/>
          <w:sz w:val="28"/>
          <w:szCs w:val="28"/>
        </w:rPr>
        <w:t>Об основных гарантиях избирательных прав и права на участие в референдуме граждан Российской Федерации</w:t>
      </w:r>
      <w:r w:rsidR="005A0A55" w:rsidRPr="005A0A55">
        <w:rPr>
          <w:color w:val="000000" w:themeColor="text1"/>
          <w:sz w:val="28"/>
          <w:szCs w:val="28"/>
        </w:rPr>
        <w:t>»</w:t>
      </w:r>
      <w:r w:rsidRPr="005A0A55">
        <w:rPr>
          <w:color w:val="000000" w:themeColor="text1"/>
          <w:sz w:val="28"/>
          <w:szCs w:val="28"/>
        </w:rPr>
        <w:t xml:space="preserve">, </w:t>
      </w:r>
      <w:hyperlink r:id="rId11" w:history="1">
        <w:r w:rsidRPr="005A0A55">
          <w:rPr>
            <w:color w:val="000000" w:themeColor="text1"/>
            <w:sz w:val="28"/>
            <w:szCs w:val="28"/>
          </w:rPr>
          <w:t>стать</w:t>
        </w:r>
        <w:r w:rsidR="000C3755">
          <w:rPr>
            <w:color w:val="000000" w:themeColor="text1"/>
            <w:sz w:val="28"/>
            <w:szCs w:val="28"/>
          </w:rPr>
          <w:t>ями 14, 17, 18,</w:t>
        </w:r>
        <w:r w:rsidRPr="005A0A55">
          <w:rPr>
            <w:color w:val="000000" w:themeColor="text1"/>
            <w:sz w:val="28"/>
            <w:szCs w:val="28"/>
          </w:rPr>
          <w:t xml:space="preserve"> </w:t>
        </w:r>
        <w:r w:rsidR="005A0A55" w:rsidRPr="005A0A55">
          <w:rPr>
            <w:color w:val="000000" w:themeColor="text1"/>
            <w:sz w:val="28"/>
            <w:szCs w:val="28"/>
          </w:rPr>
          <w:t>53</w:t>
        </w:r>
      </w:hyperlink>
      <w:r w:rsidRPr="005A0A55">
        <w:rPr>
          <w:color w:val="000000" w:themeColor="text1"/>
          <w:sz w:val="28"/>
          <w:szCs w:val="28"/>
        </w:rPr>
        <w:t xml:space="preserve"> </w:t>
      </w:r>
      <w:r w:rsidR="005A0A55" w:rsidRPr="005A0A55">
        <w:rPr>
          <w:rFonts w:eastAsiaTheme="minorHAnsi"/>
          <w:color w:val="000000" w:themeColor="text1"/>
          <w:sz w:val="28"/>
          <w:szCs w:val="28"/>
          <w:lang w:eastAsia="en-US"/>
        </w:rPr>
        <w:t>Закона Владимирской области от 13.02.2003 № 10-ОЗ «Избирательный кодекс Владимирской области»</w:t>
      </w:r>
      <w:r w:rsidR="005A0A55">
        <w:rPr>
          <w:rFonts w:eastAsiaTheme="minorHAnsi"/>
          <w:color w:val="000000" w:themeColor="text1"/>
          <w:sz w:val="28"/>
          <w:szCs w:val="28"/>
          <w:lang w:eastAsia="en-US"/>
        </w:rPr>
        <w:t xml:space="preserve"> И</w:t>
      </w:r>
      <w:r w:rsidRPr="005A0A55">
        <w:rPr>
          <w:sz w:val="28"/>
          <w:szCs w:val="28"/>
        </w:rPr>
        <w:t xml:space="preserve">збирательная комиссия </w:t>
      </w:r>
      <w:r w:rsidR="005A0A55">
        <w:rPr>
          <w:sz w:val="28"/>
          <w:szCs w:val="28"/>
        </w:rPr>
        <w:t xml:space="preserve">Владимирской области </w:t>
      </w:r>
      <w:r w:rsidRPr="005A0A55">
        <w:rPr>
          <w:b/>
          <w:spacing w:val="20"/>
          <w:sz w:val="28"/>
          <w:szCs w:val="28"/>
        </w:rPr>
        <w:t>постановляет:</w:t>
      </w:r>
    </w:p>
    <w:p w:rsidR="00450F34" w:rsidRPr="005A0A55" w:rsidRDefault="00450F34" w:rsidP="005A0A55">
      <w:pPr>
        <w:pStyle w:val="ConsPlusNormal"/>
        <w:spacing w:line="360" w:lineRule="auto"/>
        <w:ind w:firstLine="540"/>
        <w:jc w:val="both"/>
        <w:rPr>
          <w:rFonts w:ascii="Times New Roman" w:hAnsi="Times New Roman" w:cs="Times New Roman"/>
          <w:sz w:val="28"/>
          <w:szCs w:val="28"/>
        </w:rPr>
      </w:pPr>
      <w:r w:rsidRPr="005A0A55">
        <w:rPr>
          <w:rFonts w:ascii="Times New Roman" w:hAnsi="Times New Roman" w:cs="Times New Roman"/>
          <w:sz w:val="28"/>
          <w:szCs w:val="28"/>
        </w:rPr>
        <w:t xml:space="preserve">1. Утвердить </w:t>
      </w:r>
      <w:hyperlink w:anchor="P48" w:history="1">
        <w:r w:rsidRPr="00D30404">
          <w:rPr>
            <w:rFonts w:ascii="Times New Roman" w:hAnsi="Times New Roman" w:cs="Times New Roman"/>
            <w:color w:val="000000" w:themeColor="text1"/>
            <w:sz w:val="28"/>
            <w:szCs w:val="28"/>
          </w:rPr>
          <w:t>Порядок</w:t>
        </w:r>
      </w:hyperlink>
      <w:r w:rsidRPr="00D30404">
        <w:rPr>
          <w:rFonts w:ascii="Times New Roman" w:hAnsi="Times New Roman" w:cs="Times New Roman"/>
          <w:color w:val="000000" w:themeColor="text1"/>
          <w:sz w:val="28"/>
          <w:szCs w:val="28"/>
        </w:rPr>
        <w:t xml:space="preserve"> </w:t>
      </w:r>
      <w:r w:rsidR="00C15CA9">
        <w:rPr>
          <w:rFonts w:ascii="Times New Roman" w:hAnsi="Times New Roman" w:cs="Times New Roman"/>
          <w:color w:val="000000" w:themeColor="text1"/>
          <w:sz w:val="28"/>
          <w:szCs w:val="28"/>
        </w:rPr>
        <w:t xml:space="preserve">осуществления </w:t>
      </w:r>
      <w:r w:rsidR="0016644F" w:rsidRPr="005A0A55">
        <w:rPr>
          <w:rFonts w:ascii="Times New Roman" w:hAnsi="Times New Roman" w:cs="Times New Roman"/>
          <w:sz w:val="28"/>
          <w:szCs w:val="28"/>
        </w:rPr>
        <w:t>закупок товаров, работ</w:t>
      </w:r>
      <w:r w:rsidR="00BD006E">
        <w:rPr>
          <w:rFonts w:ascii="Times New Roman" w:hAnsi="Times New Roman" w:cs="Times New Roman"/>
          <w:sz w:val="28"/>
          <w:szCs w:val="28"/>
        </w:rPr>
        <w:t xml:space="preserve">, </w:t>
      </w:r>
      <w:r w:rsidR="00BD006E" w:rsidRPr="00BD006E">
        <w:rPr>
          <w:rFonts w:ascii="Times New Roman" w:hAnsi="Times New Roman" w:cs="Times New Roman"/>
          <w:sz w:val="28"/>
          <w:szCs w:val="28"/>
        </w:rPr>
        <w:t>услуг</w:t>
      </w:r>
      <w:r w:rsidR="0016644F" w:rsidRPr="005A0A55">
        <w:rPr>
          <w:rFonts w:ascii="Times New Roman" w:hAnsi="Times New Roman" w:cs="Times New Roman"/>
          <w:sz w:val="28"/>
          <w:szCs w:val="28"/>
        </w:rPr>
        <w:t xml:space="preserve"> избирательными комиссиями </w:t>
      </w:r>
      <w:r w:rsidR="00752F75">
        <w:rPr>
          <w:rFonts w:ascii="Times New Roman" w:hAnsi="Times New Roman" w:cs="Times New Roman"/>
          <w:sz w:val="28"/>
          <w:szCs w:val="28"/>
        </w:rPr>
        <w:t xml:space="preserve">Владимирской области </w:t>
      </w:r>
      <w:r w:rsidR="0016644F" w:rsidRPr="005A0A55">
        <w:rPr>
          <w:rFonts w:ascii="Times New Roman" w:hAnsi="Times New Roman" w:cs="Times New Roman"/>
          <w:sz w:val="28"/>
          <w:szCs w:val="28"/>
        </w:rPr>
        <w:t xml:space="preserve">при подготовке и проведении выборов </w:t>
      </w:r>
      <w:r w:rsidR="00AD04F2">
        <w:rPr>
          <w:rFonts w:ascii="Times New Roman" w:hAnsi="Times New Roman" w:cs="Times New Roman"/>
          <w:sz w:val="28"/>
          <w:szCs w:val="28"/>
        </w:rPr>
        <w:t xml:space="preserve">в </w:t>
      </w:r>
      <w:r w:rsidR="00AD04F2" w:rsidRPr="00AD04F2">
        <w:rPr>
          <w:rFonts w:ascii="Times New Roman" w:hAnsi="Times New Roman" w:cs="Times New Roman"/>
          <w:sz w:val="28"/>
          <w:szCs w:val="28"/>
        </w:rPr>
        <w:t xml:space="preserve">органы государственной власти Владимирской области </w:t>
      </w:r>
      <w:r w:rsidR="00FE7278">
        <w:rPr>
          <w:rFonts w:ascii="Times New Roman" w:hAnsi="Times New Roman" w:cs="Times New Roman"/>
          <w:sz w:val="28"/>
          <w:szCs w:val="28"/>
        </w:rPr>
        <w:t>(прилагается)</w:t>
      </w:r>
      <w:r w:rsidRPr="005A0A55">
        <w:rPr>
          <w:rFonts w:ascii="Times New Roman" w:hAnsi="Times New Roman" w:cs="Times New Roman"/>
          <w:sz w:val="28"/>
          <w:szCs w:val="28"/>
        </w:rPr>
        <w:t>.</w:t>
      </w:r>
    </w:p>
    <w:p w:rsidR="004609F4" w:rsidRDefault="001E7C94" w:rsidP="004609F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50F34" w:rsidRPr="005A0A55">
        <w:rPr>
          <w:rFonts w:ascii="Times New Roman" w:hAnsi="Times New Roman" w:cs="Times New Roman"/>
          <w:sz w:val="28"/>
          <w:szCs w:val="28"/>
        </w:rPr>
        <w:t>. Территориальным избирательным комиссиям</w:t>
      </w:r>
      <w:r w:rsidR="00FE7278">
        <w:rPr>
          <w:rFonts w:ascii="Times New Roman" w:hAnsi="Times New Roman" w:cs="Times New Roman"/>
          <w:sz w:val="28"/>
          <w:szCs w:val="28"/>
        </w:rPr>
        <w:t>,</w:t>
      </w:r>
      <w:r w:rsidR="00450F34" w:rsidRPr="005A0A55">
        <w:rPr>
          <w:rFonts w:ascii="Times New Roman" w:hAnsi="Times New Roman" w:cs="Times New Roman"/>
          <w:sz w:val="28"/>
          <w:szCs w:val="28"/>
        </w:rPr>
        <w:t xml:space="preserve"> участковым избирательным комиссиям осуществлять закупки товаров, работ, услуг при подготовке и проведении </w:t>
      </w:r>
      <w:r w:rsidR="004E360F" w:rsidRPr="004E360F">
        <w:rPr>
          <w:rFonts w:ascii="Times New Roman" w:hAnsi="Times New Roman" w:cs="Times New Roman"/>
          <w:sz w:val="28"/>
          <w:szCs w:val="28"/>
        </w:rPr>
        <w:t>выборов в органы государственной власти Владимирской области</w:t>
      </w:r>
      <w:r w:rsidR="00450F34" w:rsidRPr="005A0A55">
        <w:rPr>
          <w:rFonts w:ascii="Times New Roman" w:hAnsi="Times New Roman" w:cs="Times New Roman"/>
          <w:sz w:val="28"/>
          <w:szCs w:val="28"/>
        </w:rPr>
        <w:t xml:space="preserve"> в соответствии с настоящим постановлением.</w:t>
      </w:r>
    </w:p>
    <w:p w:rsidR="00450F34" w:rsidRDefault="001E7C94" w:rsidP="004609F4">
      <w:pPr>
        <w:pStyle w:val="ConsPlusNormal"/>
        <w:spacing w:line="360" w:lineRule="auto"/>
        <w:ind w:firstLine="540"/>
        <w:jc w:val="both"/>
        <w:rPr>
          <w:rFonts w:ascii="Times New Roman" w:hAnsi="Times New Roman" w:cs="Times New Roman"/>
          <w:sz w:val="28"/>
          <w:szCs w:val="28"/>
        </w:rPr>
      </w:pPr>
      <w:bookmarkStart w:id="2" w:name="_Hlk106803687"/>
      <w:r>
        <w:rPr>
          <w:rFonts w:ascii="Times New Roman" w:hAnsi="Times New Roman" w:cs="Times New Roman"/>
          <w:sz w:val="28"/>
          <w:szCs w:val="28"/>
        </w:rPr>
        <w:t>3</w:t>
      </w:r>
      <w:r w:rsidR="00450F34" w:rsidRPr="004609F4">
        <w:rPr>
          <w:rFonts w:ascii="Times New Roman" w:hAnsi="Times New Roman" w:cs="Times New Roman"/>
          <w:sz w:val="28"/>
          <w:szCs w:val="28"/>
        </w:rPr>
        <w:t xml:space="preserve">. </w:t>
      </w:r>
      <w:r w:rsidR="004609F4" w:rsidRPr="004609F4">
        <w:rPr>
          <w:rFonts w:ascii="Times New Roman" w:hAnsi="Times New Roman" w:cs="Times New Roman"/>
          <w:sz w:val="28"/>
          <w:szCs w:val="28"/>
        </w:rPr>
        <w:t xml:space="preserve">Опубликовать настоящее постановление в сетевом издании «Вестник Избирательной комиссии Владимирской области», разместить на официальном сайте Избирательной комиссии Владимирской области в информационно-телекоммуникационной сети Интернет, а также направить </w:t>
      </w:r>
      <w:r w:rsidR="004609F4" w:rsidRPr="004609F4">
        <w:rPr>
          <w:rFonts w:ascii="Times New Roman" w:hAnsi="Times New Roman" w:cs="Times New Roman"/>
          <w:sz w:val="28"/>
          <w:szCs w:val="28"/>
        </w:rPr>
        <w:lastRenderedPageBreak/>
        <w:t xml:space="preserve">его </w:t>
      </w:r>
      <w:r w:rsidR="00450F34" w:rsidRPr="004609F4">
        <w:rPr>
          <w:rFonts w:ascii="Times New Roman" w:hAnsi="Times New Roman" w:cs="Times New Roman"/>
          <w:sz w:val="28"/>
          <w:szCs w:val="28"/>
        </w:rPr>
        <w:t>в территориальные избирательные комиссии</w:t>
      </w:r>
      <w:r w:rsidR="004609F4">
        <w:rPr>
          <w:rFonts w:ascii="Times New Roman" w:hAnsi="Times New Roman" w:cs="Times New Roman"/>
          <w:sz w:val="28"/>
          <w:szCs w:val="28"/>
        </w:rPr>
        <w:t xml:space="preserve"> Владимирской области</w:t>
      </w:r>
      <w:r w:rsidR="00450F34" w:rsidRPr="004609F4">
        <w:rPr>
          <w:rFonts w:ascii="Times New Roman" w:hAnsi="Times New Roman" w:cs="Times New Roman"/>
          <w:sz w:val="28"/>
          <w:szCs w:val="28"/>
        </w:rPr>
        <w:t>.</w:t>
      </w:r>
    </w:p>
    <w:p w:rsidR="004E360F" w:rsidRDefault="004E360F" w:rsidP="004609F4">
      <w:pPr>
        <w:pStyle w:val="ConsPlusNormal"/>
        <w:spacing w:line="360" w:lineRule="auto"/>
        <w:ind w:firstLine="540"/>
        <w:jc w:val="both"/>
        <w:rPr>
          <w:rFonts w:ascii="Times New Roman" w:hAnsi="Times New Roman" w:cs="Times New Roman"/>
          <w:sz w:val="28"/>
          <w:szCs w:val="28"/>
        </w:rPr>
      </w:pPr>
    </w:p>
    <w:tbl>
      <w:tblPr>
        <w:tblW w:w="0" w:type="auto"/>
        <w:tblLook w:val="0000" w:firstRow="0" w:lastRow="0" w:firstColumn="0" w:lastColumn="0" w:noHBand="0" w:noVBand="0"/>
      </w:tblPr>
      <w:tblGrid>
        <w:gridCol w:w="3279"/>
        <w:gridCol w:w="6075"/>
      </w:tblGrid>
      <w:tr w:rsidR="004E360F" w:rsidRPr="004E360F" w:rsidTr="004E360F">
        <w:tc>
          <w:tcPr>
            <w:tcW w:w="3279" w:type="dxa"/>
          </w:tcPr>
          <w:p w:rsidR="004E360F" w:rsidRDefault="004E360F" w:rsidP="00EE3031">
            <w:pPr>
              <w:rPr>
                <w:sz w:val="28"/>
              </w:rPr>
            </w:pPr>
            <w:bookmarkStart w:id="3" w:name="_Hlk106803717"/>
            <w:r>
              <w:rPr>
                <w:sz w:val="28"/>
              </w:rPr>
              <w:t>Председатель</w:t>
            </w:r>
          </w:p>
          <w:p w:rsidR="004E360F" w:rsidRDefault="004E360F" w:rsidP="00EE3031">
            <w:pPr>
              <w:rPr>
                <w:sz w:val="28"/>
              </w:rPr>
            </w:pPr>
            <w:r>
              <w:rPr>
                <w:sz w:val="28"/>
              </w:rPr>
              <w:t>Избирательной комиссии</w:t>
            </w:r>
          </w:p>
        </w:tc>
        <w:tc>
          <w:tcPr>
            <w:tcW w:w="6075" w:type="dxa"/>
          </w:tcPr>
          <w:p w:rsidR="004E360F" w:rsidRPr="004E360F" w:rsidRDefault="004E360F" w:rsidP="00EE3031">
            <w:pPr>
              <w:ind w:left="3672" w:firstLine="720"/>
              <w:rPr>
                <w:sz w:val="28"/>
                <w:szCs w:val="28"/>
              </w:rPr>
            </w:pPr>
          </w:p>
          <w:p w:rsidR="004E360F" w:rsidRPr="004E360F" w:rsidRDefault="004E360F" w:rsidP="004E360F">
            <w:pPr>
              <w:pStyle w:val="3"/>
              <w:jc w:val="right"/>
              <w:rPr>
                <w:rFonts w:ascii="Times New Roman" w:hAnsi="Times New Roman" w:cs="Times New Roman"/>
                <w:color w:val="000000" w:themeColor="text1"/>
                <w:sz w:val="28"/>
                <w:szCs w:val="28"/>
              </w:rPr>
            </w:pPr>
            <w:r w:rsidRPr="004E360F">
              <w:rPr>
                <w:rFonts w:ascii="Times New Roman" w:hAnsi="Times New Roman" w:cs="Times New Roman"/>
                <w:color w:val="000000" w:themeColor="text1"/>
                <w:sz w:val="28"/>
                <w:szCs w:val="28"/>
              </w:rPr>
              <w:t>В.А. Минаев</w:t>
            </w:r>
          </w:p>
        </w:tc>
      </w:tr>
      <w:tr w:rsidR="004E360F" w:rsidTr="004E360F">
        <w:tc>
          <w:tcPr>
            <w:tcW w:w="3279" w:type="dxa"/>
          </w:tcPr>
          <w:p w:rsidR="004E360F" w:rsidRDefault="004E360F" w:rsidP="00EE3031">
            <w:pPr>
              <w:pStyle w:val="a6"/>
              <w:tabs>
                <w:tab w:val="clear" w:pos="4677"/>
                <w:tab w:val="clear" w:pos="9355"/>
              </w:tabs>
              <w:spacing w:line="360" w:lineRule="auto"/>
              <w:rPr>
                <w:sz w:val="28"/>
              </w:rPr>
            </w:pPr>
          </w:p>
        </w:tc>
        <w:tc>
          <w:tcPr>
            <w:tcW w:w="6075" w:type="dxa"/>
          </w:tcPr>
          <w:p w:rsidR="004E360F" w:rsidRDefault="004E360F" w:rsidP="00EE3031">
            <w:pPr>
              <w:ind w:left="3672" w:firstLine="720"/>
              <w:rPr>
                <w:sz w:val="28"/>
              </w:rPr>
            </w:pPr>
          </w:p>
        </w:tc>
      </w:tr>
      <w:tr w:rsidR="004E360F" w:rsidTr="004E360F">
        <w:tc>
          <w:tcPr>
            <w:tcW w:w="3279" w:type="dxa"/>
          </w:tcPr>
          <w:p w:rsidR="004E360F" w:rsidRDefault="004E360F" w:rsidP="00EE3031">
            <w:pPr>
              <w:rPr>
                <w:sz w:val="28"/>
              </w:rPr>
            </w:pPr>
            <w:r>
              <w:rPr>
                <w:sz w:val="28"/>
              </w:rPr>
              <w:t xml:space="preserve">Секретарь </w:t>
            </w:r>
          </w:p>
          <w:p w:rsidR="004E360F" w:rsidRDefault="004E360F" w:rsidP="00EE3031">
            <w:pPr>
              <w:rPr>
                <w:sz w:val="28"/>
              </w:rPr>
            </w:pPr>
            <w:r>
              <w:rPr>
                <w:sz w:val="28"/>
              </w:rPr>
              <w:t>Избирательной комиссии</w:t>
            </w:r>
          </w:p>
        </w:tc>
        <w:tc>
          <w:tcPr>
            <w:tcW w:w="6075" w:type="dxa"/>
          </w:tcPr>
          <w:p w:rsidR="004E360F" w:rsidRDefault="004E360F" w:rsidP="00EE3031">
            <w:pPr>
              <w:ind w:left="3672" w:firstLine="720"/>
              <w:rPr>
                <w:sz w:val="28"/>
              </w:rPr>
            </w:pPr>
          </w:p>
          <w:p w:rsidR="004E360F" w:rsidRDefault="004E360F" w:rsidP="00EE3031">
            <w:pPr>
              <w:ind w:left="3672"/>
              <w:rPr>
                <w:sz w:val="28"/>
              </w:rPr>
            </w:pPr>
            <w:r>
              <w:rPr>
                <w:sz w:val="28"/>
              </w:rPr>
              <w:t xml:space="preserve">          </w:t>
            </w:r>
            <w:proofErr w:type="spellStart"/>
            <w:r>
              <w:rPr>
                <w:sz w:val="28"/>
              </w:rPr>
              <w:t>Н.А.Ульева</w:t>
            </w:r>
            <w:proofErr w:type="spellEnd"/>
          </w:p>
        </w:tc>
      </w:tr>
      <w:bookmarkEnd w:id="2"/>
      <w:bookmarkEnd w:id="3"/>
    </w:tbl>
    <w:p w:rsidR="004E360F" w:rsidRPr="004609F4" w:rsidRDefault="004E360F" w:rsidP="004609F4">
      <w:pPr>
        <w:pStyle w:val="ConsPlusNormal"/>
        <w:spacing w:line="360" w:lineRule="auto"/>
        <w:ind w:firstLine="540"/>
        <w:jc w:val="both"/>
        <w:rPr>
          <w:rFonts w:ascii="Times New Roman" w:hAnsi="Times New Roman" w:cs="Times New Roman"/>
          <w:sz w:val="28"/>
          <w:szCs w:val="28"/>
        </w:rPr>
      </w:pPr>
    </w:p>
    <w:p w:rsidR="00450F34" w:rsidRPr="005A0A55" w:rsidRDefault="00450F34" w:rsidP="005A0A55">
      <w:pPr>
        <w:pStyle w:val="ConsPlusNormal"/>
        <w:spacing w:line="360" w:lineRule="auto"/>
        <w:jc w:val="both"/>
        <w:rPr>
          <w:rFonts w:ascii="Times New Roman" w:hAnsi="Times New Roman" w:cs="Times New Roman"/>
          <w:sz w:val="28"/>
          <w:szCs w:val="28"/>
        </w:rPr>
      </w:pPr>
    </w:p>
    <w:p w:rsidR="00995E5D" w:rsidRDefault="00995E5D" w:rsidP="005A0A5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tbl>
      <w:tblPr>
        <w:tblStyle w:val="a8"/>
        <w:tblW w:w="3402"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D45B3" w:rsidTr="009D45B3">
        <w:tc>
          <w:tcPr>
            <w:tcW w:w="3402" w:type="dxa"/>
          </w:tcPr>
          <w:p w:rsidR="009D45B3" w:rsidRPr="009D45B3" w:rsidRDefault="009D45B3" w:rsidP="009D45B3">
            <w:pPr>
              <w:jc w:val="center"/>
              <w:rPr>
                <w:rFonts w:eastAsia="Calibri"/>
                <w:bCs/>
                <w:sz w:val="28"/>
                <w:szCs w:val="28"/>
                <w:lang w:eastAsia="en-US"/>
              </w:rPr>
            </w:pPr>
            <w:r w:rsidRPr="009D45B3">
              <w:rPr>
                <w:rFonts w:eastAsia="Calibri"/>
                <w:bCs/>
                <w:sz w:val="28"/>
                <w:szCs w:val="28"/>
                <w:lang w:eastAsia="en-US"/>
              </w:rPr>
              <w:lastRenderedPageBreak/>
              <w:t>Утвержден</w:t>
            </w:r>
          </w:p>
          <w:p w:rsidR="009D45B3" w:rsidRPr="009D45B3" w:rsidRDefault="009D45B3" w:rsidP="009D45B3">
            <w:pPr>
              <w:jc w:val="center"/>
              <w:rPr>
                <w:rFonts w:eastAsia="Calibri"/>
                <w:bCs/>
                <w:sz w:val="28"/>
                <w:szCs w:val="28"/>
                <w:lang w:eastAsia="en-US"/>
              </w:rPr>
            </w:pPr>
            <w:r w:rsidRPr="009D45B3">
              <w:rPr>
                <w:rFonts w:eastAsia="Calibri"/>
                <w:bCs/>
                <w:sz w:val="28"/>
                <w:szCs w:val="28"/>
                <w:lang w:eastAsia="en-US"/>
              </w:rPr>
              <w:t>постановлением</w:t>
            </w:r>
          </w:p>
          <w:p w:rsidR="009D45B3" w:rsidRPr="009D45B3" w:rsidRDefault="009D45B3" w:rsidP="009D45B3">
            <w:pPr>
              <w:jc w:val="center"/>
              <w:rPr>
                <w:rFonts w:eastAsia="Calibri"/>
                <w:bCs/>
                <w:sz w:val="28"/>
                <w:szCs w:val="28"/>
                <w:lang w:eastAsia="en-US"/>
              </w:rPr>
            </w:pPr>
            <w:r w:rsidRPr="009D45B3">
              <w:rPr>
                <w:rFonts w:eastAsia="Calibri"/>
                <w:bCs/>
                <w:sz w:val="28"/>
                <w:szCs w:val="28"/>
                <w:lang w:eastAsia="en-US"/>
              </w:rPr>
              <w:t>Избирательной комиссии Владимирской области</w:t>
            </w:r>
          </w:p>
          <w:p w:rsidR="009D45B3" w:rsidRPr="009D45B3" w:rsidRDefault="00CC561B" w:rsidP="009D45B3">
            <w:pPr>
              <w:jc w:val="center"/>
              <w:rPr>
                <w:rFonts w:eastAsia="Calibri"/>
                <w:bCs/>
                <w:sz w:val="28"/>
                <w:szCs w:val="28"/>
                <w:lang w:eastAsia="en-US"/>
              </w:rPr>
            </w:pPr>
            <w:r>
              <w:rPr>
                <w:rFonts w:eastAsia="Calibri"/>
                <w:bCs/>
                <w:sz w:val="28"/>
                <w:szCs w:val="28"/>
                <w:lang w:eastAsia="en-US"/>
              </w:rPr>
              <w:t>от 23.06.2022 № 173</w:t>
            </w:r>
          </w:p>
          <w:p w:rsidR="009D45B3" w:rsidRPr="009D45B3" w:rsidRDefault="009D45B3" w:rsidP="009D45B3">
            <w:pPr>
              <w:jc w:val="center"/>
              <w:rPr>
                <w:rFonts w:eastAsia="Calibri"/>
                <w:bCs/>
                <w:sz w:val="28"/>
                <w:szCs w:val="28"/>
                <w:lang w:eastAsia="en-US"/>
              </w:rPr>
            </w:pPr>
          </w:p>
        </w:tc>
      </w:tr>
    </w:tbl>
    <w:p w:rsidR="00450F34" w:rsidRPr="005A0A55" w:rsidRDefault="00450F34" w:rsidP="005A0A55">
      <w:pPr>
        <w:pStyle w:val="ConsPlusNormal"/>
        <w:spacing w:line="360" w:lineRule="auto"/>
        <w:jc w:val="both"/>
        <w:rPr>
          <w:rFonts w:ascii="Times New Roman" w:hAnsi="Times New Roman" w:cs="Times New Roman"/>
          <w:sz w:val="28"/>
          <w:szCs w:val="28"/>
        </w:rPr>
      </w:pPr>
    </w:p>
    <w:p w:rsidR="00C15CA9" w:rsidRDefault="00C15CA9" w:rsidP="00382E11">
      <w:pPr>
        <w:pStyle w:val="ConsPlusNormal"/>
        <w:jc w:val="center"/>
        <w:rPr>
          <w:rFonts w:ascii="Times New Roman" w:hAnsi="Times New Roman" w:cs="Times New Roman"/>
          <w:b/>
          <w:sz w:val="28"/>
          <w:szCs w:val="28"/>
        </w:rPr>
      </w:pPr>
      <w:bookmarkStart w:id="4" w:name="P48"/>
      <w:bookmarkEnd w:id="4"/>
      <w:r w:rsidRPr="00C15CA9">
        <w:rPr>
          <w:rFonts w:ascii="Times New Roman" w:hAnsi="Times New Roman" w:cs="Times New Roman"/>
          <w:b/>
          <w:sz w:val="28"/>
          <w:szCs w:val="28"/>
        </w:rPr>
        <w:t>Порядок</w:t>
      </w:r>
    </w:p>
    <w:p w:rsidR="00382E11" w:rsidRDefault="00382E11" w:rsidP="00170F1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осуществления </w:t>
      </w:r>
      <w:r w:rsidR="00C15CA9" w:rsidRPr="00C15CA9">
        <w:rPr>
          <w:rFonts w:ascii="Times New Roman" w:hAnsi="Times New Roman" w:cs="Times New Roman"/>
          <w:b/>
          <w:sz w:val="28"/>
          <w:szCs w:val="28"/>
        </w:rPr>
        <w:t xml:space="preserve">закупок </w:t>
      </w:r>
      <w:r w:rsidR="00C15CA9" w:rsidRPr="00170F12">
        <w:rPr>
          <w:rFonts w:ascii="Times New Roman" w:hAnsi="Times New Roman" w:cs="Times New Roman"/>
          <w:b/>
          <w:sz w:val="28"/>
          <w:szCs w:val="28"/>
        </w:rPr>
        <w:t>товаров, работ</w:t>
      </w:r>
      <w:r w:rsidR="00170F12" w:rsidRPr="00170F12">
        <w:rPr>
          <w:rFonts w:ascii="Times New Roman" w:hAnsi="Times New Roman" w:cs="Times New Roman"/>
          <w:b/>
          <w:sz w:val="28"/>
          <w:szCs w:val="28"/>
        </w:rPr>
        <w:t>, услуг</w:t>
      </w:r>
    </w:p>
    <w:p w:rsidR="00425CCE" w:rsidRDefault="00425CCE" w:rsidP="00382E11">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00C15CA9" w:rsidRPr="00C15CA9">
        <w:rPr>
          <w:rFonts w:ascii="Times New Roman" w:hAnsi="Times New Roman" w:cs="Times New Roman"/>
          <w:b/>
          <w:sz w:val="28"/>
          <w:szCs w:val="28"/>
        </w:rPr>
        <w:t>збирательн</w:t>
      </w:r>
      <w:r>
        <w:rPr>
          <w:rFonts w:ascii="Times New Roman" w:hAnsi="Times New Roman" w:cs="Times New Roman"/>
          <w:b/>
          <w:sz w:val="28"/>
          <w:szCs w:val="28"/>
        </w:rPr>
        <w:t xml:space="preserve">ыми </w:t>
      </w:r>
      <w:r w:rsidR="00C15CA9" w:rsidRPr="00C15CA9">
        <w:rPr>
          <w:rFonts w:ascii="Times New Roman" w:hAnsi="Times New Roman" w:cs="Times New Roman"/>
          <w:b/>
          <w:sz w:val="28"/>
          <w:szCs w:val="28"/>
        </w:rPr>
        <w:t>комисси</w:t>
      </w:r>
      <w:r>
        <w:rPr>
          <w:rFonts w:ascii="Times New Roman" w:hAnsi="Times New Roman" w:cs="Times New Roman"/>
          <w:b/>
          <w:sz w:val="28"/>
          <w:szCs w:val="28"/>
        </w:rPr>
        <w:t xml:space="preserve">ями Владимирской области </w:t>
      </w:r>
      <w:r w:rsidR="00C15CA9" w:rsidRPr="00C15CA9">
        <w:rPr>
          <w:rFonts w:ascii="Times New Roman" w:hAnsi="Times New Roman" w:cs="Times New Roman"/>
          <w:b/>
          <w:sz w:val="28"/>
          <w:szCs w:val="28"/>
        </w:rPr>
        <w:t>при подготовке</w:t>
      </w:r>
    </w:p>
    <w:p w:rsidR="00425CCE" w:rsidRDefault="00C15CA9" w:rsidP="00382E11">
      <w:pPr>
        <w:pStyle w:val="ConsPlusNormal"/>
        <w:jc w:val="center"/>
        <w:rPr>
          <w:rFonts w:ascii="Times New Roman" w:hAnsi="Times New Roman" w:cs="Times New Roman"/>
          <w:b/>
          <w:sz w:val="28"/>
          <w:szCs w:val="28"/>
        </w:rPr>
      </w:pPr>
      <w:r w:rsidRPr="00C15CA9">
        <w:rPr>
          <w:rFonts w:ascii="Times New Roman" w:hAnsi="Times New Roman" w:cs="Times New Roman"/>
          <w:b/>
          <w:sz w:val="28"/>
          <w:szCs w:val="28"/>
        </w:rPr>
        <w:t>и проведении</w:t>
      </w:r>
      <w:r w:rsidR="00425CCE">
        <w:rPr>
          <w:rFonts w:ascii="Times New Roman" w:hAnsi="Times New Roman" w:cs="Times New Roman"/>
          <w:b/>
          <w:sz w:val="28"/>
          <w:szCs w:val="28"/>
        </w:rPr>
        <w:t xml:space="preserve"> </w:t>
      </w:r>
      <w:bookmarkStart w:id="5" w:name="_Hlk106784308"/>
      <w:r w:rsidRPr="00C15CA9">
        <w:rPr>
          <w:rFonts w:ascii="Times New Roman" w:hAnsi="Times New Roman" w:cs="Times New Roman"/>
          <w:b/>
          <w:sz w:val="28"/>
          <w:szCs w:val="28"/>
        </w:rPr>
        <w:t xml:space="preserve">выборов </w:t>
      </w:r>
      <w:r w:rsidR="001E1D2C">
        <w:rPr>
          <w:rFonts w:ascii="Times New Roman" w:hAnsi="Times New Roman" w:cs="Times New Roman"/>
          <w:b/>
          <w:sz w:val="28"/>
          <w:szCs w:val="28"/>
        </w:rPr>
        <w:t xml:space="preserve">в </w:t>
      </w:r>
      <w:r w:rsidR="001E1D2C" w:rsidRPr="001E1D2C">
        <w:rPr>
          <w:rFonts w:ascii="Times New Roman" w:hAnsi="Times New Roman" w:cs="Times New Roman"/>
          <w:b/>
          <w:sz w:val="28"/>
          <w:szCs w:val="28"/>
        </w:rPr>
        <w:t>органы государственной власти</w:t>
      </w:r>
    </w:p>
    <w:p w:rsidR="00450F34" w:rsidRPr="001E1D2C" w:rsidRDefault="001E1D2C" w:rsidP="00382E11">
      <w:pPr>
        <w:pStyle w:val="ConsPlusNormal"/>
        <w:jc w:val="center"/>
        <w:rPr>
          <w:rFonts w:ascii="Times New Roman" w:hAnsi="Times New Roman" w:cs="Times New Roman"/>
          <w:b/>
          <w:sz w:val="28"/>
          <w:szCs w:val="28"/>
        </w:rPr>
      </w:pPr>
      <w:r w:rsidRPr="001E1D2C">
        <w:rPr>
          <w:rFonts w:ascii="Times New Roman" w:hAnsi="Times New Roman" w:cs="Times New Roman"/>
          <w:b/>
          <w:sz w:val="28"/>
          <w:szCs w:val="28"/>
        </w:rPr>
        <w:t>Владимирской области</w:t>
      </w:r>
    </w:p>
    <w:bookmarkEnd w:id="5"/>
    <w:p w:rsidR="00382E11" w:rsidRPr="005A0A55" w:rsidRDefault="00382E11" w:rsidP="00382E11">
      <w:pPr>
        <w:pStyle w:val="ConsPlusNormal"/>
        <w:jc w:val="center"/>
        <w:rPr>
          <w:rFonts w:ascii="Times New Roman" w:hAnsi="Times New Roman" w:cs="Times New Roman"/>
          <w:sz w:val="28"/>
          <w:szCs w:val="28"/>
        </w:rPr>
      </w:pPr>
    </w:p>
    <w:p w:rsidR="00450F34" w:rsidRDefault="00450F34" w:rsidP="005A0A55">
      <w:pPr>
        <w:pStyle w:val="ConsPlusTitle"/>
        <w:spacing w:line="360" w:lineRule="auto"/>
        <w:jc w:val="center"/>
        <w:outlineLvl w:val="1"/>
        <w:rPr>
          <w:rFonts w:ascii="Times New Roman" w:hAnsi="Times New Roman" w:cs="Times New Roman"/>
          <w:sz w:val="28"/>
          <w:szCs w:val="28"/>
        </w:rPr>
      </w:pPr>
      <w:r w:rsidRPr="005A0A55">
        <w:rPr>
          <w:rFonts w:ascii="Times New Roman" w:hAnsi="Times New Roman" w:cs="Times New Roman"/>
          <w:sz w:val="28"/>
          <w:szCs w:val="28"/>
        </w:rPr>
        <w:t>1. Общие положения</w:t>
      </w:r>
    </w:p>
    <w:p w:rsidR="00450F34" w:rsidRPr="00FE7278" w:rsidRDefault="00551E65" w:rsidP="009D45B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450F34" w:rsidRPr="00FE7278">
        <w:rPr>
          <w:rFonts w:ascii="Times New Roman" w:hAnsi="Times New Roman" w:cs="Times New Roman"/>
          <w:sz w:val="28"/>
          <w:szCs w:val="28"/>
        </w:rPr>
        <w:t xml:space="preserve">Настоящий Порядок определяет основные направления расходов </w:t>
      </w:r>
      <w:r w:rsidR="000148B3" w:rsidRPr="00FE7278">
        <w:rPr>
          <w:rFonts w:ascii="Times New Roman" w:hAnsi="Times New Roman" w:cs="Times New Roman"/>
          <w:sz w:val="28"/>
          <w:szCs w:val="28"/>
        </w:rPr>
        <w:t>И</w:t>
      </w:r>
      <w:r w:rsidR="00450F34" w:rsidRPr="00FE7278">
        <w:rPr>
          <w:rFonts w:ascii="Times New Roman" w:hAnsi="Times New Roman" w:cs="Times New Roman"/>
          <w:sz w:val="28"/>
          <w:szCs w:val="28"/>
        </w:rPr>
        <w:t>збирательной комисси</w:t>
      </w:r>
      <w:r w:rsidR="000148B3" w:rsidRPr="00FE7278">
        <w:rPr>
          <w:rFonts w:ascii="Times New Roman" w:hAnsi="Times New Roman" w:cs="Times New Roman"/>
          <w:sz w:val="28"/>
          <w:szCs w:val="28"/>
        </w:rPr>
        <w:t>и</w:t>
      </w:r>
      <w:r w:rsidR="00450F34" w:rsidRPr="00FE7278">
        <w:rPr>
          <w:rFonts w:ascii="Times New Roman" w:hAnsi="Times New Roman" w:cs="Times New Roman"/>
          <w:sz w:val="28"/>
          <w:szCs w:val="28"/>
        </w:rPr>
        <w:t xml:space="preserve"> </w:t>
      </w:r>
      <w:r w:rsidR="000148B3" w:rsidRPr="00FE7278">
        <w:rPr>
          <w:rFonts w:ascii="Times New Roman" w:hAnsi="Times New Roman" w:cs="Times New Roman"/>
          <w:sz w:val="28"/>
          <w:szCs w:val="28"/>
        </w:rPr>
        <w:t>Владимирской области</w:t>
      </w:r>
      <w:r w:rsidR="00450F34" w:rsidRPr="00FE7278">
        <w:rPr>
          <w:rFonts w:ascii="Times New Roman" w:hAnsi="Times New Roman" w:cs="Times New Roman"/>
          <w:sz w:val="28"/>
          <w:szCs w:val="28"/>
        </w:rPr>
        <w:t xml:space="preserve">, территориальных избирательных комиссий и участковых избирательных комиссий (далее - избирательные комиссии) при подготовке и проведении </w:t>
      </w:r>
      <w:r w:rsidR="009D45B3" w:rsidRPr="00FE7278">
        <w:rPr>
          <w:rFonts w:ascii="Times New Roman" w:hAnsi="Times New Roman" w:cs="Times New Roman"/>
          <w:sz w:val="28"/>
          <w:szCs w:val="28"/>
        </w:rPr>
        <w:t>выборов в органы государственной власти Владимирской области</w:t>
      </w:r>
      <w:r w:rsidR="0090519E" w:rsidRPr="00FE7278">
        <w:rPr>
          <w:rFonts w:ascii="Times New Roman" w:hAnsi="Times New Roman" w:cs="Times New Roman"/>
          <w:sz w:val="28"/>
          <w:szCs w:val="28"/>
        </w:rPr>
        <w:t xml:space="preserve"> (далее - выборов)</w:t>
      </w:r>
      <w:r w:rsidR="00450F34" w:rsidRPr="00FE7278">
        <w:rPr>
          <w:rFonts w:ascii="Times New Roman" w:hAnsi="Times New Roman" w:cs="Times New Roman"/>
          <w:sz w:val="28"/>
          <w:szCs w:val="28"/>
        </w:rPr>
        <w:t>, на закупку товаров, работ, услуг за счет средств, выделенных из</w:t>
      </w:r>
      <w:r w:rsidR="00916DAA" w:rsidRPr="00FE7278">
        <w:rPr>
          <w:rFonts w:ascii="Times New Roman" w:hAnsi="Times New Roman" w:cs="Times New Roman"/>
          <w:sz w:val="28"/>
          <w:szCs w:val="28"/>
        </w:rPr>
        <w:t xml:space="preserve"> областного</w:t>
      </w:r>
      <w:r w:rsidR="00450F34" w:rsidRPr="00FE7278">
        <w:rPr>
          <w:rFonts w:ascii="Times New Roman" w:hAnsi="Times New Roman" w:cs="Times New Roman"/>
          <w:sz w:val="28"/>
          <w:szCs w:val="28"/>
        </w:rPr>
        <w:t xml:space="preserve"> </w:t>
      </w:r>
      <w:r w:rsidR="000148B3" w:rsidRPr="00FE7278">
        <w:rPr>
          <w:rFonts w:ascii="Times New Roman" w:hAnsi="Times New Roman" w:cs="Times New Roman"/>
          <w:sz w:val="28"/>
          <w:szCs w:val="28"/>
        </w:rPr>
        <w:t>бюджета Владимирской области</w:t>
      </w:r>
      <w:r w:rsidR="00450F34" w:rsidRPr="00FE7278">
        <w:rPr>
          <w:rFonts w:ascii="Times New Roman" w:hAnsi="Times New Roman" w:cs="Times New Roman"/>
          <w:sz w:val="28"/>
          <w:szCs w:val="28"/>
        </w:rPr>
        <w:t xml:space="preserve"> на подготовку и проведение </w:t>
      </w:r>
      <w:r w:rsidR="001D04C9" w:rsidRPr="00FE7278">
        <w:rPr>
          <w:rFonts w:ascii="Times New Roman" w:hAnsi="Times New Roman" w:cs="Times New Roman"/>
          <w:sz w:val="28"/>
          <w:szCs w:val="28"/>
        </w:rPr>
        <w:t>выборов</w:t>
      </w:r>
      <w:r w:rsidR="00450F34" w:rsidRPr="00FE7278">
        <w:rPr>
          <w:rFonts w:ascii="Times New Roman" w:hAnsi="Times New Roman" w:cs="Times New Roman"/>
          <w:sz w:val="28"/>
          <w:szCs w:val="28"/>
        </w:rPr>
        <w:t>, а также регламентирует организацию работы избирательных комиссий при осуществлении закупок товаров, работ, услуг при проведении выборов.</w:t>
      </w:r>
    </w:p>
    <w:p w:rsidR="00450F34" w:rsidRPr="00251077" w:rsidRDefault="00551E65"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50F34" w:rsidRPr="00FE7278">
        <w:rPr>
          <w:rFonts w:ascii="Times New Roman" w:hAnsi="Times New Roman" w:cs="Times New Roman"/>
          <w:sz w:val="28"/>
          <w:szCs w:val="28"/>
        </w:rPr>
        <w:t>Закупка товаров, работ, услуг, связанных с подготовкой и проведением выборов,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(далее - договор).</w:t>
      </w:r>
    </w:p>
    <w:p w:rsidR="00450F34" w:rsidRPr="005A0A55" w:rsidRDefault="00450F34" w:rsidP="005A0A55">
      <w:pPr>
        <w:pStyle w:val="ConsPlusNormal"/>
        <w:spacing w:line="360" w:lineRule="auto"/>
        <w:jc w:val="both"/>
        <w:rPr>
          <w:rFonts w:ascii="Times New Roman" w:hAnsi="Times New Roman" w:cs="Times New Roman"/>
          <w:sz w:val="28"/>
          <w:szCs w:val="28"/>
        </w:rPr>
      </w:pPr>
    </w:p>
    <w:p w:rsidR="00B20A7A" w:rsidRDefault="00450F34" w:rsidP="001268A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2. Основные направления расходов</w:t>
      </w:r>
    </w:p>
    <w:p w:rsidR="00B20A7A" w:rsidRDefault="00450F34" w:rsidP="001268A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избирательных комиссий</w:t>
      </w:r>
      <w:r w:rsidR="001268A7">
        <w:rPr>
          <w:rFonts w:ascii="Times New Roman" w:hAnsi="Times New Roman" w:cs="Times New Roman"/>
          <w:sz w:val="28"/>
          <w:szCs w:val="28"/>
        </w:rPr>
        <w:t xml:space="preserve"> </w:t>
      </w:r>
      <w:r w:rsidRPr="005A0A55">
        <w:rPr>
          <w:rFonts w:ascii="Times New Roman" w:hAnsi="Times New Roman" w:cs="Times New Roman"/>
          <w:sz w:val="28"/>
          <w:szCs w:val="28"/>
        </w:rPr>
        <w:t xml:space="preserve">на закупку товаров, работ, услуг </w:t>
      </w:r>
    </w:p>
    <w:p w:rsidR="00916DAA" w:rsidRDefault="00450F34" w:rsidP="001268A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за счет средств, выделенных</w:t>
      </w:r>
      <w:r w:rsidR="001268A7">
        <w:rPr>
          <w:rFonts w:ascii="Times New Roman" w:hAnsi="Times New Roman" w:cs="Times New Roman"/>
          <w:sz w:val="28"/>
          <w:szCs w:val="28"/>
        </w:rPr>
        <w:t xml:space="preserve"> </w:t>
      </w:r>
      <w:r w:rsidRPr="005A0A55">
        <w:rPr>
          <w:rFonts w:ascii="Times New Roman" w:hAnsi="Times New Roman" w:cs="Times New Roman"/>
          <w:sz w:val="28"/>
          <w:szCs w:val="28"/>
        </w:rPr>
        <w:t xml:space="preserve">из </w:t>
      </w:r>
      <w:r w:rsidR="00916DAA">
        <w:rPr>
          <w:rFonts w:ascii="Times New Roman" w:hAnsi="Times New Roman" w:cs="Times New Roman"/>
          <w:sz w:val="28"/>
          <w:szCs w:val="28"/>
        </w:rPr>
        <w:t xml:space="preserve">областного бюджета Владимирской области </w:t>
      </w:r>
      <w:r w:rsidRPr="005A0A55">
        <w:rPr>
          <w:rFonts w:ascii="Times New Roman" w:hAnsi="Times New Roman" w:cs="Times New Roman"/>
          <w:sz w:val="28"/>
          <w:szCs w:val="28"/>
        </w:rPr>
        <w:t>на подготовку</w:t>
      </w:r>
      <w:r w:rsidR="00916DAA">
        <w:rPr>
          <w:rFonts w:ascii="Times New Roman" w:hAnsi="Times New Roman" w:cs="Times New Roman"/>
          <w:sz w:val="28"/>
          <w:szCs w:val="28"/>
        </w:rPr>
        <w:t xml:space="preserve"> </w:t>
      </w:r>
      <w:r w:rsidRPr="005A0A55">
        <w:rPr>
          <w:rFonts w:ascii="Times New Roman" w:hAnsi="Times New Roman" w:cs="Times New Roman"/>
          <w:sz w:val="28"/>
          <w:szCs w:val="28"/>
        </w:rPr>
        <w:t>и проведение выборов</w:t>
      </w:r>
    </w:p>
    <w:p w:rsidR="002C4632" w:rsidRPr="002C4632" w:rsidRDefault="002C4632" w:rsidP="00DB156B">
      <w:pPr>
        <w:pStyle w:val="ConsPlusTitle"/>
        <w:spacing w:line="360" w:lineRule="auto"/>
        <w:ind w:firstLine="540"/>
        <w:jc w:val="both"/>
        <w:rPr>
          <w:rFonts w:ascii="Times New Roman" w:hAnsi="Times New Roman" w:cs="Times New Roman"/>
          <w:b w:val="0"/>
          <w:sz w:val="18"/>
          <w:szCs w:val="18"/>
        </w:rPr>
      </w:pPr>
    </w:p>
    <w:p w:rsidR="00450F34" w:rsidRPr="00DB156B" w:rsidRDefault="00551E65" w:rsidP="00DB156B">
      <w:pPr>
        <w:pStyle w:val="ConsPlusTitle"/>
        <w:spacing w:line="36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2.1. </w:t>
      </w:r>
      <w:r w:rsidR="00450F34" w:rsidRPr="00DB156B">
        <w:rPr>
          <w:rFonts w:ascii="Times New Roman" w:hAnsi="Times New Roman" w:cs="Times New Roman"/>
          <w:b w:val="0"/>
          <w:sz w:val="28"/>
          <w:szCs w:val="28"/>
        </w:rPr>
        <w:t xml:space="preserve">Избирательные комиссии осуществляют закупки товаров, работ, услуг за счет и в пределах средств </w:t>
      </w:r>
      <w:r w:rsidR="00B91E11" w:rsidRPr="00D21470">
        <w:rPr>
          <w:rFonts w:ascii="Times New Roman" w:hAnsi="Times New Roman" w:cs="Times New Roman"/>
          <w:b w:val="0"/>
          <w:sz w:val="28"/>
          <w:szCs w:val="28"/>
        </w:rPr>
        <w:t xml:space="preserve">областного </w:t>
      </w:r>
      <w:r w:rsidR="00450F34" w:rsidRPr="00D21470">
        <w:rPr>
          <w:rFonts w:ascii="Times New Roman" w:hAnsi="Times New Roman" w:cs="Times New Roman"/>
          <w:b w:val="0"/>
          <w:sz w:val="28"/>
          <w:szCs w:val="28"/>
        </w:rPr>
        <w:t xml:space="preserve">бюджета </w:t>
      </w:r>
      <w:r w:rsidR="00B91E11" w:rsidRPr="00D21470">
        <w:rPr>
          <w:rFonts w:ascii="Times New Roman" w:hAnsi="Times New Roman" w:cs="Times New Roman"/>
          <w:b w:val="0"/>
          <w:sz w:val="28"/>
          <w:szCs w:val="28"/>
        </w:rPr>
        <w:t>Владимирской области</w:t>
      </w:r>
      <w:r w:rsidR="00450F34" w:rsidRPr="00D21470">
        <w:rPr>
          <w:rFonts w:ascii="Times New Roman" w:hAnsi="Times New Roman" w:cs="Times New Roman"/>
          <w:b w:val="0"/>
          <w:sz w:val="28"/>
          <w:szCs w:val="28"/>
        </w:rPr>
        <w:t>, выделенных на подг</w:t>
      </w:r>
      <w:r w:rsidR="00450F34" w:rsidRPr="00DB156B">
        <w:rPr>
          <w:rFonts w:ascii="Times New Roman" w:hAnsi="Times New Roman" w:cs="Times New Roman"/>
          <w:b w:val="0"/>
          <w:sz w:val="28"/>
          <w:szCs w:val="28"/>
        </w:rPr>
        <w:t xml:space="preserve">отовку и проведение выборов, на цели, </w:t>
      </w:r>
      <w:r w:rsidR="00450F34" w:rsidRPr="00DB156B">
        <w:rPr>
          <w:rFonts w:ascii="Times New Roman" w:hAnsi="Times New Roman" w:cs="Times New Roman"/>
          <w:b w:val="0"/>
          <w:sz w:val="28"/>
          <w:szCs w:val="28"/>
        </w:rPr>
        <w:lastRenderedPageBreak/>
        <w:t>предусмотренные законодательством о выборах.</w:t>
      </w:r>
    </w:p>
    <w:p w:rsidR="00450F34" w:rsidRPr="005A0A55" w:rsidRDefault="00551E65"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450F34" w:rsidRPr="005A0A55">
        <w:rPr>
          <w:rFonts w:ascii="Times New Roman" w:hAnsi="Times New Roman" w:cs="Times New Roman"/>
          <w:sz w:val="28"/>
          <w:szCs w:val="28"/>
        </w:rPr>
        <w:t xml:space="preserve">Основными направлениями расходов избирательных комиссий за счет средств, выделенных из </w:t>
      </w:r>
      <w:r w:rsidR="00DB156B">
        <w:rPr>
          <w:rFonts w:ascii="Times New Roman" w:hAnsi="Times New Roman" w:cs="Times New Roman"/>
          <w:sz w:val="28"/>
          <w:szCs w:val="28"/>
        </w:rPr>
        <w:t>областного бюджета Владимирской области</w:t>
      </w:r>
      <w:r w:rsidR="00450F34" w:rsidRPr="005A0A55">
        <w:rPr>
          <w:rFonts w:ascii="Times New Roman" w:hAnsi="Times New Roman" w:cs="Times New Roman"/>
          <w:sz w:val="28"/>
          <w:szCs w:val="28"/>
        </w:rPr>
        <w:t xml:space="preserve"> на подготовку и проведение выборов, являются:</w:t>
      </w:r>
    </w:p>
    <w:p w:rsidR="00450F34" w:rsidRPr="005A0A55" w:rsidRDefault="004E6820" w:rsidP="005A0A55">
      <w:pPr>
        <w:pStyle w:val="ConsPlusNormal"/>
        <w:spacing w:line="360" w:lineRule="auto"/>
        <w:ind w:firstLine="540"/>
        <w:jc w:val="both"/>
        <w:rPr>
          <w:rFonts w:ascii="Times New Roman" w:hAnsi="Times New Roman" w:cs="Times New Roman"/>
          <w:sz w:val="28"/>
          <w:szCs w:val="28"/>
        </w:rPr>
      </w:pPr>
      <w:r w:rsidRPr="008A2C4D">
        <w:rPr>
          <w:rFonts w:ascii="Times New Roman" w:hAnsi="Times New Roman" w:cs="Times New Roman"/>
          <w:sz w:val="28"/>
          <w:szCs w:val="28"/>
        </w:rPr>
        <w:t xml:space="preserve">1) </w:t>
      </w:r>
      <w:r w:rsidR="00450F34" w:rsidRPr="005A0A55">
        <w:rPr>
          <w:rFonts w:ascii="Times New Roman" w:hAnsi="Times New Roman" w:cs="Times New Roman"/>
          <w:sz w:val="28"/>
          <w:szCs w:val="28"/>
        </w:rPr>
        <w:t>расходы на изготовление избирательных бюллетеней;</w:t>
      </w:r>
    </w:p>
    <w:p w:rsidR="00450F34" w:rsidRPr="005A0A55" w:rsidRDefault="008A2C4D" w:rsidP="005A0A55">
      <w:pPr>
        <w:pStyle w:val="ConsPlusNormal"/>
        <w:spacing w:line="360" w:lineRule="auto"/>
        <w:ind w:firstLine="540"/>
        <w:jc w:val="both"/>
        <w:rPr>
          <w:rFonts w:ascii="Times New Roman" w:hAnsi="Times New Roman" w:cs="Times New Roman"/>
          <w:sz w:val="28"/>
          <w:szCs w:val="28"/>
        </w:rPr>
      </w:pPr>
      <w:r w:rsidRPr="008A2C4D">
        <w:rPr>
          <w:rFonts w:ascii="Times New Roman" w:hAnsi="Times New Roman" w:cs="Times New Roman"/>
          <w:sz w:val="28"/>
          <w:szCs w:val="28"/>
        </w:rPr>
        <w:t xml:space="preserve">2) </w:t>
      </w:r>
      <w:r w:rsidR="00450F34" w:rsidRPr="005A0A55">
        <w:rPr>
          <w:rFonts w:ascii="Times New Roman" w:hAnsi="Times New Roman" w:cs="Times New Roman"/>
          <w:sz w:val="28"/>
          <w:szCs w:val="28"/>
        </w:rPr>
        <w:t>расходы на изготовление бланков протоколов об итогах голосования, увеличенных форм протоколов и сводных таблиц об итогах голосования, удостоверений членов избирательных комиссий (за исключением удостоверений членов избирательных комиссий, работающих на постоянной (штатной основе), методических материалов для членов избирательных комиссий и другой печатной продукции;</w:t>
      </w:r>
    </w:p>
    <w:p w:rsidR="00450F34" w:rsidRPr="005A0A55" w:rsidRDefault="00B14D37" w:rsidP="005A0A55">
      <w:pPr>
        <w:pStyle w:val="ConsPlusNormal"/>
        <w:spacing w:line="360" w:lineRule="auto"/>
        <w:ind w:firstLine="540"/>
        <w:jc w:val="both"/>
        <w:rPr>
          <w:rFonts w:ascii="Times New Roman" w:hAnsi="Times New Roman" w:cs="Times New Roman"/>
          <w:sz w:val="28"/>
          <w:szCs w:val="28"/>
        </w:rPr>
      </w:pPr>
      <w:r w:rsidRPr="00B14D37">
        <w:rPr>
          <w:rFonts w:ascii="Times New Roman" w:hAnsi="Times New Roman" w:cs="Times New Roman"/>
          <w:sz w:val="28"/>
          <w:szCs w:val="28"/>
        </w:rPr>
        <w:t xml:space="preserve">3) </w:t>
      </w:r>
      <w:r w:rsidR="00450F34" w:rsidRPr="005A0A55">
        <w:rPr>
          <w:rFonts w:ascii="Times New Roman" w:hAnsi="Times New Roman" w:cs="Times New Roman"/>
          <w:sz w:val="28"/>
          <w:szCs w:val="28"/>
        </w:rPr>
        <w:t>расходы на приобретение, доставку и установку оборудования (в том числе технологического) для оснащения избирательных участков, оборудования для хранения избирательной документации;</w:t>
      </w:r>
    </w:p>
    <w:p w:rsidR="00450F34" w:rsidRPr="005A0A55" w:rsidRDefault="00B14D37" w:rsidP="005A0A55">
      <w:pPr>
        <w:pStyle w:val="ConsPlusNormal"/>
        <w:spacing w:line="360" w:lineRule="auto"/>
        <w:ind w:firstLine="540"/>
        <w:jc w:val="both"/>
        <w:rPr>
          <w:rFonts w:ascii="Times New Roman" w:hAnsi="Times New Roman" w:cs="Times New Roman"/>
          <w:sz w:val="28"/>
          <w:szCs w:val="28"/>
        </w:rPr>
      </w:pPr>
      <w:r w:rsidRPr="00B14D37">
        <w:rPr>
          <w:rFonts w:ascii="Times New Roman" w:hAnsi="Times New Roman" w:cs="Times New Roman"/>
          <w:sz w:val="28"/>
          <w:szCs w:val="28"/>
        </w:rPr>
        <w:t xml:space="preserve">4) </w:t>
      </w:r>
      <w:r w:rsidR="00450F34" w:rsidRPr="005A0A55">
        <w:rPr>
          <w:rFonts w:ascii="Times New Roman" w:hAnsi="Times New Roman" w:cs="Times New Roman"/>
          <w:sz w:val="28"/>
          <w:szCs w:val="28"/>
        </w:rPr>
        <w:t>расходы на приобретение (изготовление) стендов, вывесок, указателей, печатей, штампов;</w:t>
      </w:r>
    </w:p>
    <w:p w:rsidR="00450F34" w:rsidRPr="005A0A55" w:rsidRDefault="00B14D37" w:rsidP="005A0A55">
      <w:pPr>
        <w:pStyle w:val="ConsPlusNormal"/>
        <w:spacing w:line="360" w:lineRule="auto"/>
        <w:ind w:firstLine="540"/>
        <w:jc w:val="both"/>
        <w:rPr>
          <w:rFonts w:ascii="Times New Roman" w:hAnsi="Times New Roman" w:cs="Times New Roman"/>
          <w:sz w:val="28"/>
          <w:szCs w:val="28"/>
        </w:rPr>
      </w:pPr>
      <w:r w:rsidRPr="00B14D37">
        <w:rPr>
          <w:rFonts w:ascii="Times New Roman" w:hAnsi="Times New Roman" w:cs="Times New Roman"/>
          <w:sz w:val="28"/>
          <w:szCs w:val="28"/>
        </w:rPr>
        <w:t xml:space="preserve">5) </w:t>
      </w:r>
      <w:r w:rsidR="00450F34" w:rsidRPr="005A0A55">
        <w:rPr>
          <w:rFonts w:ascii="Times New Roman" w:hAnsi="Times New Roman" w:cs="Times New Roman"/>
          <w:sz w:val="28"/>
          <w:szCs w:val="28"/>
        </w:rPr>
        <w:t>расходы на приобретение материальных запасов, расходных материалов, включая бумагу, канцелярские товары;</w:t>
      </w:r>
    </w:p>
    <w:p w:rsidR="00450F34" w:rsidRDefault="00B14D37" w:rsidP="005A0A55">
      <w:pPr>
        <w:pStyle w:val="ConsPlusNormal"/>
        <w:spacing w:line="360" w:lineRule="auto"/>
        <w:ind w:firstLine="540"/>
        <w:jc w:val="both"/>
        <w:rPr>
          <w:rFonts w:ascii="Times New Roman" w:hAnsi="Times New Roman" w:cs="Times New Roman"/>
          <w:sz w:val="28"/>
          <w:szCs w:val="28"/>
          <w:highlight w:val="yellow"/>
        </w:rPr>
      </w:pPr>
      <w:r w:rsidRPr="00B14D37">
        <w:rPr>
          <w:rFonts w:ascii="Times New Roman" w:hAnsi="Times New Roman" w:cs="Times New Roman"/>
          <w:sz w:val="28"/>
          <w:szCs w:val="28"/>
        </w:rPr>
        <w:t xml:space="preserve">6) </w:t>
      </w:r>
      <w:r w:rsidR="00450F34" w:rsidRPr="005A0A55">
        <w:rPr>
          <w:rFonts w:ascii="Times New Roman" w:hAnsi="Times New Roman" w:cs="Times New Roman"/>
          <w:sz w:val="28"/>
          <w:szCs w:val="28"/>
        </w:rPr>
        <w:t>расходы на приобретение транспортных услуг, аренду транспортного средства с экипажем, связанных с перевозкой оборудования, избирательной документации, обеспечением работы избирательных комиссий в дни голосования</w:t>
      </w:r>
      <w:r w:rsidR="00450F34" w:rsidRPr="00C418F6">
        <w:rPr>
          <w:rFonts w:ascii="Times New Roman" w:hAnsi="Times New Roman" w:cs="Times New Roman"/>
          <w:sz w:val="28"/>
          <w:szCs w:val="28"/>
        </w:rPr>
        <w:t>;</w:t>
      </w:r>
    </w:p>
    <w:p w:rsidR="005476D1" w:rsidRPr="005A0A55" w:rsidRDefault="005476D1" w:rsidP="005A0A55">
      <w:pPr>
        <w:pStyle w:val="ConsPlusNormal"/>
        <w:spacing w:line="360" w:lineRule="auto"/>
        <w:ind w:firstLine="540"/>
        <w:jc w:val="both"/>
        <w:rPr>
          <w:rFonts w:ascii="Times New Roman" w:hAnsi="Times New Roman" w:cs="Times New Roman"/>
          <w:sz w:val="28"/>
          <w:szCs w:val="28"/>
        </w:rPr>
      </w:pPr>
      <w:r w:rsidRPr="00DB155D">
        <w:rPr>
          <w:rFonts w:ascii="Times New Roman" w:hAnsi="Times New Roman" w:cs="Times New Roman"/>
          <w:sz w:val="28"/>
          <w:szCs w:val="28"/>
        </w:rPr>
        <w:t>7) расходы на приобретение услуг связи, связанных с доставкой избирательной документации, услуг радиосвязи, почтово-телеграфных услуг, а также других услуг связи для обеспечения работы участковых избирательных комиссий;</w:t>
      </w:r>
    </w:p>
    <w:p w:rsidR="00450F34" w:rsidRPr="005A0A55" w:rsidRDefault="0011771A"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450F34" w:rsidRPr="005A0A55">
        <w:rPr>
          <w:rFonts w:ascii="Times New Roman" w:hAnsi="Times New Roman" w:cs="Times New Roman"/>
          <w:sz w:val="28"/>
          <w:szCs w:val="28"/>
        </w:rPr>
        <w:t>расходы на приобретение товаров, работ, услуг, связанных с информированием избирателей о ходе подготовки и проведения выборов;</w:t>
      </w:r>
    </w:p>
    <w:p w:rsidR="00450F34" w:rsidRPr="005A0A55" w:rsidRDefault="0011771A"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450F34" w:rsidRPr="005A0A55">
        <w:rPr>
          <w:rFonts w:ascii="Times New Roman" w:hAnsi="Times New Roman" w:cs="Times New Roman"/>
          <w:sz w:val="28"/>
          <w:szCs w:val="28"/>
        </w:rPr>
        <w:t xml:space="preserve">расходы на приобретение товаров, работ, услуг, связанных с обеспечением реализации избирательных прав граждан Российской </w:t>
      </w:r>
      <w:r w:rsidR="00450F34" w:rsidRPr="005A0A55">
        <w:rPr>
          <w:rFonts w:ascii="Times New Roman" w:hAnsi="Times New Roman" w:cs="Times New Roman"/>
          <w:sz w:val="28"/>
          <w:szCs w:val="28"/>
        </w:rPr>
        <w:lastRenderedPageBreak/>
        <w:t>Федерации, являющихся инвалидами;</w:t>
      </w:r>
    </w:p>
    <w:p w:rsidR="00450F34" w:rsidRPr="005A0A55" w:rsidRDefault="0011771A"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450F34" w:rsidRPr="005A0A55">
        <w:rPr>
          <w:rFonts w:ascii="Times New Roman" w:hAnsi="Times New Roman" w:cs="Times New Roman"/>
          <w:sz w:val="28"/>
          <w:szCs w:val="28"/>
        </w:rPr>
        <w:t>расходы на закупку работ и услуг, связанных с исполнением полномочий избирательных комиссий по гражданско-правовым договорам.</w:t>
      </w:r>
    </w:p>
    <w:p w:rsidR="00450F34" w:rsidRPr="005A0A55" w:rsidRDefault="002A59F9"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450F34" w:rsidRPr="005A0A55">
        <w:rPr>
          <w:rFonts w:ascii="Times New Roman" w:hAnsi="Times New Roman" w:cs="Times New Roman"/>
          <w:sz w:val="28"/>
          <w:szCs w:val="28"/>
        </w:rPr>
        <w:t xml:space="preserve">Избирательные комиссии имеют право закупать иные товары, работы, услуги для осуществления своих полномочий в соответствии с требованиями законодательства о выборах, нормативных актов Центральной избирательной комиссии Российской Федерации и </w:t>
      </w:r>
      <w:r w:rsidR="00DB156B">
        <w:rPr>
          <w:rFonts w:ascii="Times New Roman" w:hAnsi="Times New Roman" w:cs="Times New Roman"/>
          <w:sz w:val="28"/>
          <w:szCs w:val="28"/>
        </w:rPr>
        <w:t>И</w:t>
      </w:r>
      <w:r w:rsidR="00450F34" w:rsidRPr="005A0A55">
        <w:rPr>
          <w:rFonts w:ascii="Times New Roman" w:hAnsi="Times New Roman" w:cs="Times New Roman"/>
          <w:sz w:val="28"/>
          <w:szCs w:val="28"/>
        </w:rPr>
        <w:t xml:space="preserve">збирательной комиссии </w:t>
      </w:r>
      <w:r w:rsidR="00DB156B">
        <w:rPr>
          <w:rFonts w:ascii="Times New Roman" w:hAnsi="Times New Roman" w:cs="Times New Roman"/>
          <w:sz w:val="28"/>
          <w:szCs w:val="28"/>
        </w:rPr>
        <w:t>Владимирской области</w:t>
      </w:r>
      <w:r w:rsidR="00450F34" w:rsidRPr="005A0A55">
        <w:rPr>
          <w:rFonts w:ascii="Times New Roman" w:hAnsi="Times New Roman" w:cs="Times New Roman"/>
          <w:sz w:val="28"/>
          <w:szCs w:val="28"/>
        </w:rPr>
        <w:t xml:space="preserve">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на подготовку и проведение выборов.</w:t>
      </w:r>
    </w:p>
    <w:p w:rsidR="002C4632" w:rsidRPr="00E65B52" w:rsidRDefault="002C4632" w:rsidP="00ED55E7">
      <w:pPr>
        <w:pStyle w:val="ConsPlusTitle"/>
        <w:jc w:val="center"/>
        <w:outlineLvl w:val="1"/>
        <w:rPr>
          <w:rFonts w:ascii="Times New Roman" w:hAnsi="Times New Roman" w:cs="Times New Roman"/>
          <w:sz w:val="20"/>
        </w:rPr>
      </w:pPr>
    </w:p>
    <w:p w:rsidR="00ED55E7" w:rsidRDefault="00450F34" w:rsidP="00ED55E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 xml:space="preserve">3. </w:t>
      </w:r>
      <w:bookmarkStart w:id="6" w:name="_Hlk106635013"/>
      <w:r w:rsidRPr="005A0A55">
        <w:rPr>
          <w:rFonts w:ascii="Times New Roman" w:hAnsi="Times New Roman" w:cs="Times New Roman"/>
          <w:sz w:val="28"/>
          <w:szCs w:val="28"/>
        </w:rPr>
        <w:t xml:space="preserve">Организация работы </w:t>
      </w:r>
      <w:r w:rsidR="00385ECC">
        <w:rPr>
          <w:rFonts w:ascii="Times New Roman" w:hAnsi="Times New Roman" w:cs="Times New Roman"/>
          <w:sz w:val="28"/>
          <w:szCs w:val="28"/>
        </w:rPr>
        <w:t>и</w:t>
      </w:r>
      <w:r w:rsidRPr="005A0A55">
        <w:rPr>
          <w:rFonts w:ascii="Times New Roman" w:hAnsi="Times New Roman" w:cs="Times New Roman"/>
          <w:sz w:val="28"/>
          <w:szCs w:val="28"/>
        </w:rPr>
        <w:t>збирательн</w:t>
      </w:r>
      <w:r w:rsidR="00385ECC">
        <w:rPr>
          <w:rFonts w:ascii="Times New Roman" w:hAnsi="Times New Roman" w:cs="Times New Roman"/>
          <w:sz w:val="28"/>
          <w:szCs w:val="28"/>
        </w:rPr>
        <w:t>ых</w:t>
      </w:r>
      <w:r w:rsidRPr="005A0A55">
        <w:rPr>
          <w:rFonts w:ascii="Times New Roman" w:hAnsi="Times New Roman" w:cs="Times New Roman"/>
          <w:sz w:val="28"/>
          <w:szCs w:val="28"/>
        </w:rPr>
        <w:t xml:space="preserve"> комисси</w:t>
      </w:r>
      <w:r w:rsidR="00385ECC">
        <w:rPr>
          <w:rFonts w:ascii="Times New Roman" w:hAnsi="Times New Roman" w:cs="Times New Roman"/>
          <w:sz w:val="28"/>
          <w:szCs w:val="28"/>
        </w:rPr>
        <w:t>й</w:t>
      </w:r>
    </w:p>
    <w:p w:rsidR="00ED55E7" w:rsidRDefault="00450F34" w:rsidP="00ED55E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при осуществлении закупок товаров, работ,</w:t>
      </w:r>
      <w:r w:rsidR="00385ECC">
        <w:rPr>
          <w:rFonts w:ascii="Times New Roman" w:hAnsi="Times New Roman" w:cs="Times New Roman"/>
          <w:sz w:val="28"/>
          <w:szCs w:val="28"/>
        </w:rPr>
        <w:t xml:space="preserve"> </w:t>
      </w:r>
      <w:r w:rsidRPr="005A0A55">
        <w:rPr>
          <w:rFonts w:ascii="Times New Roman" w:hAnsi="Times New Roman" w:cs="Times New Roman"/>
          <w:sz w:val="28"/>
          <w:szCs w:val="28"/>
        </w:rPr>
        <w:t>услуг</w:t>
      </w:r>
      <w:r w:rsidR="00ED55E7">
        <w:rPr>
          <w:rFonts w:ascii="Times New Roman" w:hAnsi="Times New Roman" w:cs="Times New Roman"/>
          <w:sz w:val="28"/>
          <w:szCs w:val="28"/>
        </w:rPr>
        <w:t xml:space="preserve"> </w:t>
      </w:r>
      <w:r w:rsidRPr="005A0A55">
        <w:rPr>
          <w:rFonts w:ascii="Times New Roman" w:hAnsi="Times New Roman" w:cs="Times New Roman"/>
          <w:sz w:val="28"/>
          <w:szCs w:val="28"/>
        </w:rPr>
        <w:t xml:space="preserve">при подготовке </w:t>
      </w:r>
    </w:p>
    <w:p w:rsidR="00450F34" w:rsidRDefault="00450F34" w:rsidP="00ED55E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и</w:t>
      </w:r>
      <w:r w:rsidR="00385ECC">
        <w:rPr>
          <w:rFonts w:ascii="Times New Roman" w:hAnsi="Times New Roman" w:cs="Times New Roman"/>
          <w:sz w:val="28"/>
          <w:szCs w:val="28"/>
        </w:rPr>
        <w:t xml:space="preserve"> </w:t>
      </w:r>
      <w:r w:rsidRPr="005A0A55">
        <w:rPr>
          <w:rFonts w:ascii="Times New Roman" w:hAnsi="Times New Roman" w:cs="Times New Roman"/>
          <w:sz w:val="28"/>
          <w:szCs w:val="28"/>
        </w:rPr>
        <w:t>проведении выборов</w:t>
      </w:r>
    </w:p>
    <w:bookmarkEnd w:id="6"/>
    <w:p w:rsidR="00385ECC" w:rsidRPr="002C4632" w:rsidRDefault="00385ECC" w:rsidP="00ED55E7">
      <w:pPr>
        <w:pStyle w:val="ConsPlusTitle"/>
        <w:jc w:val="center"/>
        <w:rPr>
          <w:rFonts w:ascii="Times New Roman" w:hAnsi="Times New Roman" w:cs="Times New Roman"/>
          <w:sz w:val="16"/>
          <w:szCs w:val="16"/>
        </w:rPr>
      </w:pPr>
    </w:p>
    <w:p w:rsidR="00385ECC" w:rsidRPr="00385ECC" w:rsidRDefault="00385ECC" w:rsidP="00ED55E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3.1. </w:t>
      </w:r>
      <w:r w:rsidRPr="00385ECC">
        <w:rPr>
          <w:rFonts w:ascii="Times New Roman" w:hAnsi="Times New Roman" w:cs="Times New Roman"/>
          <w:sz w:val="28"/>
          <w:szCs w:val="28"/>
        </w:rPr>
        <w:t xml:space="preserve">Организация работы </w:t>
      </w:r>
      <w:r>
        <w:rPr>
          <w:rFonts w:ascii="Times New Roman" w:hAnsi="Times New Roman" w:cs="Times New Roman"/>
          <w:sz w:val="28"/>
          <w:szCs w:val="28"/>
        </w:rPr>
        <w:t>И</w:t>
      </w:r>
      <w:r w:rsidRPr="00385ECC">
        <w:rPr>
          <w:rFonts w:ascii="Times New Roman" w:hAnsi="Times New Roman" w:cs="Times New Roman"/>
          <w:sz w:val="28"/>
          <w:szCs w:val="28"/>
        </w:rPr>
        <w:t>збирательн</w:t>
      </w:r>
      <w:r>
        <w:rPr>
          <w:rFonts w:ascii="Times New Roman" w:hAnsi="Times New Roman" w:cs="Times New Roman"/>
          <w:sz w:val="28"/>
          <w:szCs w:val="28"/>
        </w:rPr>
        <w:t>ой</w:t>
      </w:r>
      <w:r w:rsidRPr="00385ECC">
        <w:rPr>
          <w:rFonts w:ascii="Times New Roman" w:hAnsi="Times New Roman" w:cs="Times New Roman"/>
          <w:sz w:val="28"/>
          <w:szCs w:val="28"/>
        </w:rPr>
        <w:t xml:space="preserve"> комисси</w:t>
      </w:r>
      <w:r>
        <w:rPr>
          <w:rFonts w:ascii="Times New Roman" w:hAnsi="Times New Roman" w:cs="Times New Roman"/>
          <w:sz w:val="28"/>
          <w:szCs w:val="28"/>
        </w:rPr>
        <w:t xml:space="preserve">и </w:t>
      </w:r>
      <w:r w:rsidRPr="00385ECC">
        <w:rPr>
          <w:rFonts w:ascii="Times New Roman" w:hAnsi="Times New Roman" w:cs="Times New Roman"/>
          <w:sz w:val="28"/>
          <w:szCs w:val="28"/>
        </w:rPr>
        <w:t>Владимирской области при осуществлении закупок товаров, работ,</w:t>
      </w:r>
    </w:p>
    <w:p w:rsidR="00385ECC" w:rsidRPr="005A0A55" w:rsidRDefault="00385ECC" w:rsidP="00ED55E7">
      <w:pPr>
        <w:pStyle w:val="ConsPlusTitle"/>
        <w:jc w:val="center"/>
        <w:rPr>
          <w:rFonts w:ascii="Times New Roman" w:hAnsi="Times New Roman" w:cs="Times New Roman"/>
          <w:sz w:val="28"/>
          <w:szCs w:val="28"/>
        </w:rPr>
      </w:pPr>
      <w:r w:rsidRPr="00385ECC">
        <w:rPr>
          <w:rFonts w:ascii="Times New Roman" w:hAnsi="Times New Roman" w:cs="Times New Roman"/>
          <w:sz w:val="28"/>
          <w:szCs w:val="28"/>
        </w:rPr>
        <w:t>услуг при подготовке и проведении выборов</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450F34" w:rsidRDefault="00047B58"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00450F34" w:rsidRPr="005A0A55">
        <w:rPr>
          <w:rFonts w:ascii="Times New Roman" w:hAnsi="Times New Roman" w:cs="Times New Roman"/>
          <w:sz w:val="28"/>
          <w:szCs w:val="28"/>
        </w:rPr>
        <w:t xml:space="preserve">Закупки товаров, работ, услуг </w:t>
      </w:r>
      <w:r w:rsidR="00C70EF5">
        <w:rPr>
          <w:rFonts w:ascii="Times New Roman" w:hAnsi="Times New Roman" w:cs="Times New Roman"/>
          <w:sz w:val="28"/>
          <w:szCs w:val="28"/>
        </w:rPr>
        <w:t>И</w:t>
      </w:r>
      <w:r w:rsidR="00450F34" w:rsidRPr="005A0A55">
        <w:rPr>
          <w:rFonts w:ascii="Times New Roman" w:hAnsi="Times New Roman" w:cs="Times New Roman"/>
          <w:sz w:val="28"/>
          <w:szCs w:val="28"/>
        </w:rPr>
        <w:t xml:space="preserve">збирательной комиссией </w:t>
      </w:r>
      <w:r w:rsidR="00C70EF5">
        <w:rPr>
          <w:rFonts w:ascii="Times New Roman" w:hAnsi="Times New Roman" w:cs="Times New Roman"/>
          <w:sz w:val="28"/>
          <w:szCs w:val="28"/>
        </w:rPr>
        <w:t>Владимирской области</w:t>
      </w:r>
      <w:r w:rsidR="00450F34" w:rsidRPr="005A0A55">
        <w:rPr>
          <w:rFonts w:ascii="Times New Roman" w:hAnsi="Times New Roman" w:cs="Times New Roman"/>
          <w:sz w:val="28"/>
          <w:szCs w:val="28"/>
        </w:rPr>
        <w:t xml:space="preserve">, связанных с подготовкой и проведением выборов, в том числе связанных с обеспечением деятельности нижестоящих избирательных комиссий, осуществляются в соответствии с Федеральным </w:t>
      </w:r>
      <w:hyperlink r:id="rId12" w:history="1">
        <w:r w:rsidR="00450F34" w:rsidRPr="005A0A55">
          <w:rPr>
            <w:rFonts w:ascii="Times New Roman" w:hAnsi="Times New Roman" w:cs="Times New Roman"/>
            <w:color w:val="0000FF"/>
            <w:sz w:val="28"/>
            <w:szCs w:val="28"/>
          </w:rPr>
          <w:t>законом</w:t>
        </w:r>
      </w:hyperlink>
      <w:r w:rsidR="00C70EF5">
        <w:rPr>
          <w:rFonts w:ascii="Times New Roman" w:hAnsi="Times New Roman" w:cs="Times New Roman"/>
          <w:sz w:val="28"/>
          <w:szCs w:val="28"/>
        </w:rPr>
        <w:t xml:space="preserve"> от</w:t>
      </w:r>
      <w:r w:rsidR="00C65843">
        <w:rPr>
          <w:rFonts w:ascii="Times New Roman" w:hAnsi="Times New Roman" w:cs="Times New Roman"/>
          <w:sz w:val="28"/>
          <w:szCs w:val="28"/>
        </w:rPr>
        <w:t> </w:t>
      </w:r>
      <w:r w:rsidR="00C70EF5">
        <w:rPr>
          <w:rFonts w:ascii="Times New Roman" w:hAnsi="Times New Roman" w:cs="Times New Roman"/>
          <w:sz w:val="28"/>
          <w:szCs w:val="28"/>
        </w:rPr>
        <w:t>5</w:t>
      </w:r>
      <w:r w:rsidR="00C65843">
        <w:rPr>
          <w:rFonts w:ascii="Times New Roman" w:hAnsi="Times New Roman" w:cs="Times New Roman"/>
          <w:sz w:val="28"/>
          <w:szCs w:val="28"/>
        </w:rPr>
        <w:t> </w:t>
      </w:r>
      <w:r w:rsidR="00C70EF5">
        <w:rPr>
          <w:rFonts w:ascii="Times New Roman" w:hAnsi="Times New Roman" w:cs="Times New Roman"/>
          <w:sz w:val="28"/>
          <w:szCs w:val="28"/>
        </w:rPr>
        <w:t xml:space="preserve"> апреля 2013 года № 44-ФЗ «</w:t>
      </w:r>
      <w:r w:rsidR="00450F34" w:rsidRPr="005A0A5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70EF5">
        <w:rPr>
          <w:rFonts w:ascii="Times New Roman" w:hAnsi="Times New Roman" w:cs="Times New Roman"/>
          <w:sz w:val="28"/>
          <w:szCs w:val="28"/>
        </w:rPr>
        <w:t>»</w:t>
      </w:r>
      <w:r w:rsidR="00385ECC">
        <w:rPr>
          <w:rFonts w:ascii="Times New Roman" w:hAnsi="Times New Roman" w:cs="Times New Roman"/>
          <w:sz w:val="28"/>
          <w:szCs w:val="28"/>
        </w:rPr>
        <w:t xml:space="preserve"> (далее – Федеральный закон № 44-ФЗ)</w:t>
      </w:r>
      <w:r w:rsidR="00450F34" w:rsidRPr="005A0A55">
        <w:rPr>
          <w:rFonts w:ascii="Times New Roman" w:hAnsi="Times New Roman" w:cs="Times New Roman"/>
          <w:sz w:val="28"/>
          <w:szCs w:val="28"/>
        </w:rPr>
        <w:t>, а также в соответствии с</w:t>
      </w:r>
      <w:r w:rsidR="00C65843">
        <w:rPr>
          <w:rFonts w:ascii="Times New Roman" w:hAnsi="Times New Roman" w:cs="Times New Roman"/>
          <w:sz w:val="28"/>
          <w:szCs w:val="28"/>
        </w:rPr>
        <w:t> </w:t>
      </w:r>
      <w:hyperlink r:id="rId13" w:history="1">
        <w:r w:rsidR="00450F34" w:rsidRPr="005A0A55">
          <w:rPr>
            <w:rFonts w:ascii="Times New Roman" w:hAnsi="Times New Roman" w:cs="Times New Roman"/>
            <w:color w:val="0000FF"/>
            <w:sz w:val="28"/>
            <w:szCs w:val="28"/>
          </w:rPr>
          <w:t>пунктами 10</w:t>
        </w:r>
      </w:hyperlink>
      <w:r w:rsidR="00450F34" w:rsidRPr="005A0A55">
        <w:rPr>
          <w:rFonts w:ascii="Times New Roman" w:hAnsi="Times New Roman" w:cs="Times New Roman"/>
          <w:sz w:val="28"/>
          <w:szCs w:val="28"/>
        </w:rPr>
        <w:t xml:space="preserve"> и </w:t>
      </w:r>
      <w:hyperlink r:id="rId14" w:history="1">
        <w:r w:rsidR="00450F34" w:rsidRPr="005A0A55">
          <w:rPr>
            <w:rFonts w:ascii="Times New Roman" w:hAnsi="Times New Roman" w:cs="Times New Roman"/>
            <w:color w:val="0000FF"/>
            <w:sz w:val="28"/>
            <w:szCs w:val="28"/>
          </w:rPr>
          <w:t>11 статьи 57</w:t>
        </w:r>
      </w:hyperlink>
      <w:r w:rsidR="00450F34" w:rsidRPr="005A0A55">
        <w:rPr>
          <w:rFonts w:ascii="Times New Roman" w:hAnsi="Times New Roman" w:cs="Times New Roman"/>
          <w:sz w:val="28"/>
          <w:szCs w:val="28"/>
        </w:rPr>
        <w:t xml:space="preserve"> Федерального закона от 12 июня 2002 г</w:t>
      </w:r>
      <w:r w:rsidR="00C70EF5">
        <w:rPr>
          <w:rFonts w:ascii="Times New Roman" w:hAnsi="Times New Roman" w:cs="Times New Roman"/>
          <w:sz w:val="28"/>
          <w:szCs w:val="28"/>
        </w:rPr>
        <w:t>ода</w:t>
      </w:r>
      <w:r w:rsidR="007D25D0">
        <w:rPr>
          <w:rFonts w:ascii="Times New Roman" w:hAnsi="Times New Roman" w:cs="Times New Roman"/>
          <w:sz w:val="28"/>
          <w:szCs w:val="28"/>
        </w:rPr>
        <w:t xml:space="preserve">  </w:t>
      </w:r>
      <w:r w:rsidR="00C70EF5">
        <w:rPr>
          <w:rFonts w:ascii="Times New Roman" w:hAnsi="Times New Roman" w:cs="Times New Roman"/>
          <w:sz w:val="28"/>
          <w:szCs w:val="28"/>
        </w:rPr>
        <w:t>№</w:t>
      </w:r>
      <w:r w:rsidR="00C65843">
        <w:rPr>
          <w:rFonts w:ascii="Times New Roman" w:hAnsi="Times New Roman" w:cs="Times New Roman"/>
          <w:sz w:val="28"/>
          <w:szCs w:val="28"/>
        </w:rPr>
        <w:t> </w:t>
      </w:r>
      <w:r w:rsidR="00C70EF5">
        <w:rPr>
          <w:rFonts w:ascii="Times New Roman" w:hAnsi="Times New Roman" w:cs="Times New Roman"/>
          <w:sz w:val="28"/>
          <w:szCs w:val="28"/>
        </w:rPr>
        <w:t xml:space="preserve"> 67-ФЗ «</w:t>
      </w:r>
      <w:r w:rsidR="00450F34" w:rsidRPr="005A0A55">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C70EF5">
        <w:rPr>
          <w:rFonts w:ascii="Times New Roman" w:hAnsi="Times New Roman" w:cs="Times New Roman"/>
          <w:sz w:val="28"/>
          <w:szCs w:val="28"/>
        </w:rPr>
        <w:t>»</w:t>
      </w:r>
      <w:r w:rsidR="00E61372">
        <w:rPr>
          <w:rFonts w:ascii="Times New Roman" w:hAnsi="Times New Roman" w:cs="Times New Roman"/>
          <w:sz w:val="28"/>
          <w:szCs w:val="28"/>
        </w:rPr>
        <w:t xml:space="preserve"> (далее – Федеральный закон №</w:t>
      </w:r>
      <w:r w:rsidR="00C65843">
        <w:rPr>
          <w:rFonts w:ascii="Times New Roman" w:hAnsi="Times New Roman" w:cs="Times New Roman"/>
          <w:sz w:val="28"/>
          <w:szCs w:val="28"/>
        </w:rPr>
        <w:t> </w:t>
      </w:r>
      <w:r w:rsidR="00E61372">
        <w:rPr>
          <w:rFonts w:ascii="Times New Roman" w:hAnsi="Times New Roman" w:cs="Times New Roman"/>
          <w:sz w:val="28"/>
          <w:szCs w:val="28"/>
        </w:rPr>
        <w:t>67-ФЗ)</w:t>
      </w:r>
      <w:r w:rsidR="00450F34" w:rsidRPr="005A0A55">
        <w:rPr>
          <w:rFonts w:ascii="Times New Roman" w:hAnsi="Times New Roman" w:cs="Times New Roman"/>
          <w:sz w:val="28"/>
          <w:szCs w:val="28"/>
        </w:rPr>
        <w:t>.</w:t>
      </w:r>
    </w:p>
    <w:p w:rsidR="00385ECC" w:rsidRDefault="00047B58"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00385ECC" w:rsidRPr="00385ECC">
        <w:rPr>
          <w:rFonts w:ascii="Times New Roman" w:hAnsi="Times New Roman" w:cs="Times New Roman"/>
          <w:sz w:val="28"/>
          <w:szCs w:val="28"/>
        </w:rPr>
        <w:t xml:space="preserve">Организацию работы по закупкам товаров, работ, услуг в целях реализации мероприятий, связанных с подготовкой и проведением </w:t>
      </w:r>
      <w:r w:rsidR="00385ECC">
        <w:rPr>
          <w:rFonts w:ascii="Times New Roman" w:hAnsi="Times New Roman" w:cs="Times New Roman"/>
          <w:sz w:val="28"/>
          <w:szCs w:val="28"/>
        </w:rPr>
        <w:t>в</w:t>
      </w:r>
      <w:r w:rsidR="00385ECC" w:rsidRPr="00385ECC">
        <w:rPr>
          <w:rFonts w:ascii="Times New Roman" w:hAnsi="Times New Roman" w:cs="Times New Roman"/>
          <w:sz w:val="28"/>
          <w:szCs w:val="28"/>
        </w:rPr>
        <w:t xml:space="preserve">ыборов, в </w:t>
      </w:r>
      <w:r w:rsidR="00385ECC">
        <w:rPr>
          <w:rFonts w:ascii="Times New Roman" w:hAnsi="Times New Roman" w:cs="Times New Roman"/>
          <w:sz w:val="28"/>
          <w:szCs w:val="28"/>
        </w:rPr>
        <w:t>И</w:t>
      </w:r>
      <w:r w:rsidR="00385ECC" w:rsidRPr="00385ECC">
        <w:rPr>
          <w:rFonts w:ascii="Times New Roman" w:hAnsi="Times New Roman" w:cs="Times New Roman"/>
          <w:sz w:val="28"/>
          <w:szCs w:val="28"/>
        </w:rPr>
        <w:t xml:space="preserve">збирательной комиссии </w:t>
      </w:r>
      <w:r w:rsidR="00385ECC">
        <w:rPr>
          <w:rFonts w:ascii="Times New Roman" w:hAnsi="Times New Roman" w:cs="Times New Roman"/>
          <w:sz w:val="28"/>
          <w:szCs w:val="28"/>
        </w:rPr>
        <w:t>Владимирской области</w:t>
      </w:r>
      <w:r w:rsidR="00385ECC" w:rsidRPr="00385ECC">
        <w:rPr>
          <w:rFonts w:ascii="Times New Roman" w:hAnsi="Times New Roman" w:cs="Times New Roman"/>
          <w:sz w:val="28"/>
          <w:szCs w:val="28"/>
        </w:rPr>
        <w:t xml:space="preserve"> осуществляет контрактная </w:t>
      </w:r>
      <w:r w:rsidR="00385ECC" w:rsidRPr="00385ECC">
        <w:rPr>
          <w:rFonts w:ascii="Times New Roman" w:hAnsi="Times New Roman" w:cs="Times New Roman"/>
          <w:sz w:val="28"/>
          <w:szCs w:val="28"/>
        </w:rPr>
        <w:lastRenderedPageBreak/>
        <w:t xml:space="preserve">служба, созданная и действующая в соответствии со статьей 38 Федерального закона </w:t>
      </w:r>
      <w:r w:rsidR="00385ECC">
        <w:rPr>
          <w:rFonts w:ascii="Times New Roman" w:hAnsi="Times New Roman" w:cs="Times New Roman"/>
          <w:sz w:val="28"/>
          <w:szCs w:val="28"/>
        </w:rPr>
        <w:t>№</w:t>
      </w:r>
      <w:r w:rsidR="00385ECC" w:rsidRPr="00385ECC">
        <w:rPr>
          <w:rFonts w:ascii="Times New Roman" w:hAnsi="Times New Roman" w:cs="Times New Roman"/>
          <w:sz w:val="28"/>
          <w:szCs w:val="28"/>
        </w:rPr>
        <w:t xml:space="preserve"> 44-ФЗ.</w:t>
      </w:r>
    </w:p>
    <w:p w:rsidR="00385ECC" w:rsidRPr="00FC22BA" w:rsidRDefault="002A59F9"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 </w:t>
      </w:r>
      <w:r w:rsidR="00385ECC" w:rsidRPr="00FC22BA">
        <w:rPr>
          <w:rFonts w:ascii="Times New Roman" w:hAnsi="Times New Roman" w:cs="Times New Roman"/>
          <w:sz w:val="28"/>
          <w:szCs w:val="28"/>
        </w:rPr>
        <w:t xml:space="preserve">По распоряжению Председателя </w:t>
      </w:r>
      <w:r>
        <w:rPr>
          <w:rFonts w:ascii="Times New Roman" w:hAnsi="Times New Roman" w:cs="Times New Roman"/>
          <w:sz w:val="28"/>
          <w:szCs w:val="28"/>
        </w:rPr>
        <w:t>И</w:t>
      </w:r>
      <w:r w:rsidR="00385ECC" w:rsidRPr="00FC22BA">
        <w:rPr>
          <w:rFonts w:ascii="Times New Roman" w:hAnsi="Times New Roman" w:cs="Times New Roman"/>
          <w:sz w:val="28"/>
          <w:szCs w:val="28"/>
        </w:rPr>
        <w:t>збирательной комиссии Владимирской области к работе по осуществлению закупок товаров, работ, услуг при подготовке и проведении выборов привлекаются работники структурных подразделений аппарата Избирательной комиссии Владимирской области по направлениям их деятельности.</w:t>
      </w:r>
    </w:p>
    <w:p w:rsidR="00C97C58" w:rsidRPr="00C97C58" w:rsidRDefault="00D50DA1" w:rsidP="00C97C5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00C97C58" w:rsidRPr="00C97C58">
        <w:rPr>
          <w:rFonts w:ascii="Times New Roman" w:hAnsi="Times New Roman" w:cs="Times New Roman"/>
          <w:sz w:val="28"/>
          <w:szCs w:val="28"/>
        </w:rPr>
        <w:t xml:space="preserve">После принятия постановления Избирательной комиссии </w:t>
      </w:r>
      <w:r w:rsidR="005434B9">
        <w:rPr>
          <w:rFonts w:ascii="Times New Roman" w:hAnsi="Times New Roman" w:cs="Times New Roman"/>
          <w:sz w:val="28"/>
          <w:szCs w:val="28"/>
        </w:rPr>
        <w:t xml:space="preserve">Владимирской </w:t>
      </w:r>
      <w:r w:rsidR="00C97C58" w:rsidRPr="00C97C58">
        <w:rPr>
          <w:rFonts w:ascii="Times New Roman" w:hAnsi="Times New Roman" w:cs="Times New Roman"/>
          <w:sz w:val="28"/>
          <w:szCs w:val="28"/>
        </w:rPr>
        <w:t xml:space="preserve">области о распределении средств </w:t>
      </w:r>
      <w:r w:rsidR="005434B9">
        <w:rPr>
          <w:rFonts w:ascii="Times New Roman" w:hAnsi="Times New Roman" w:cs="Times New Roman"/>
          <w:sz w:val="28"/>
          <w:szCs w:val="28"/>
        </w:rPr>
        <w:t xml:space="preserve">областного </w:t>
      </w:r>
      <w:r w:rsidR="00C97C58" w:rsidRPr="00C97C58">
        <w:rPr>
          <w:rFonts w:ascii="Times New Roman" w:hAnsi="Times New Roman" w:cs="Times New Roman"/>
          <w:sz w:val="28"/>
          <w:szCs w:val="28"/>
        </w:rPr>
        <w:t xml:space="preserve">бюджета </w:t>
      </w:r>
      <w:r w:rsidR="005434B9">
        <w:rPr>
          <w:rFonts w:ascii="Times New Roman" w:hAnsi="Times New Roman" w:cs="Times New Roman"/>
          <w:sz w:val="28"/>
          <w:szCs w:val="28"/>
        </w:rPr>
        <w:t xml:space="preserve">Владимирской </w:t>
      </w:r>
      <w:r w:rsidR="00C97C58" w:rsidRPr="00C97C58">
        <w:rPr>
          <w:rFonts w:ascii="Times New Roman" w:hAnsi="Times New Roman" w:cs="Times New Roman"/>
          <w:sz w:val="28"/>
          <w:szCs w:val="28"/>
        </w:rPr>
        <w:t xml:space="preserve">области, выделенных на подготовку и проведение выборов, Избирательная комиссия </w:t>
      </w:r>
      <w:r w:rsidR="005434B9">
        <w:rPr>
          <w:rFonts w:ascii="Times New Roman" w:hAnsi="Times New Roman" w:cs="Times New Roman"/>
          <w:sz w:val="28"/>
          <w:szCs w:val="28"/>
        </w:rPr>
        <w:t xml:space="preserve">Владимирской </w:t>
      </w:r>
      <w:r w:rsidR="00C97C58" w:rsidRPr="00C97C58">
        <w:rPr>
          <w:rFonts w:ascii="Times New Roman" w:hAnsi="Times New Roman" w:cs="Times New Roman"/>
          <w:sz w:val="28"/>
          <w:szCs w:val="28"/>
        </w:rPr>
        <w:t xml:space="preserve">области принимает постановление об организации закупок товаров, работ, услуг при проведении выборов. Указанное постановление должно содержать перечень товаров, работ, услуг, закупаемых Избирательной комиссией </w:t>
      </w:r>
      <w:r w:rsidR="005434B9">
        <w:rPr>
          <w:rFonts w:ascii="Times New Roman" w:hAnsi="Times New Roman" w:cs="Times New Roman"/>
          <w:sz w:val="28"/>
          <w:szCs w:val="28"/>
        </w:rPr>
        <w:t xml:space="preserve">Владимирской </w:t>
      </w:r>
      <w:r w:rsidR="00C97C58" w:rsidRPr="00C97C58">
        <w:rPr>
          <w:rFonts w:ascii="Times New Roman" w:hAnsi="Times New Roman" w:cs="Times New Roman"/>
          <w:sz w:val="28"/>
          <w:szCs w:val="28"/>
        </w:rPr>
        <w:t xml:space="preserve">области, связанных с исполнением своих полномочий, обеспечением деятельности 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w:t>
      </w:r>
      <w:r w:rsidR="00C97C58" w:rsidRPr="00843F78">
        <w:rPr>
          <w:rFonts w:ascii="Times New Roman" w:hAnsi="Times New Roman" w:cs="Times New Roman"/>
          <w:sz w:val="28"/>
          <w:szCs w:val="28"/>
        </w:rPr>
        <w:t>При этом в обязательном порядке должна быть установлена обоснованная предельная стоимость следующих товаров, работ, услуг</w:t>
      </w:r>
      <w:r>
        <w:rPr>
          <w:rFonts w:ascii="Times New Roman" w:hAnsi="Times New Roman" w:cs="Times New Roman"/>
          <w:sz w:val="28"/>
          <w:szCs w:val="28"/>
        </w:rPr>
        <w:t xml:space="preserve"> для нижестоящих избирательных комиссий</w:t>
      </w:r>
      <w:r w:rsidR="00C97C58" w:rsidRPr="00843F78">
        <w:rPr>
          <w:rFonts w:ascii="Times New Roman" w:hAnsi="Times New Roman" w:cs="Times New Roman"/>
          <w:sz w:val="28"/>
          <w:szCs w:val="28"/>
        </w:rPr>
        <w:t>:</w:t>
      </w:r>
    </w:p>
    <w:p w:rsidR="00C97C58" w:rsidRPr="00C97C58" w:rsidRDefault="00D50DA1" w:rsidP="00C97C5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7C58" w:rsidRPr="00C97C58">
        <w:rPr>
          <w:rFonts w:ascii="Times New Roman" w:hAnsi="Times New Roman" w:cs="Times New Roman"/>
          <w:sz w:val="28"/>
          <w:szCs w:val="28"/>
        </w:rPr>
        <w:t>транспортных услуг</w:t>
      </w:r>
      <w:r w:rsidR="00843F78">
        <w:rPr>
          <w:rFonts w:ascii="Times New Roman" w:hAnsi="Times New Roman" w:cs="Times New Roman"/>
          <w:sz w:val="28"/>
          <w:szCs w:val="28"/>
        </w:rPr>
        <w:t xml:space="preserve"> </w:t>
      </w:r>
      <w:r w:rsidR="00C97C58" w:rsidRPr="00C97C58">
        <w:rPr>
          <w:rFonts w:ascii="Times New Roman" w:hAnsi="Times New Roman" w:cs="Times New Roman"/>
          <w:sz w:val="28"/>
          <w:szCs w:val="28"/>
        </w:rPr>
        <w:t xml:space="preserve">для обеспечения </w:t>
      </w:r>
      <w:r>
        <w:rPr>
          <w:rFonts w:ascii="Times New Roman" w:hAnsi="Times New Roman" w:cs="Times New Roman"/>
          <w:sz w:val="28"/>
          <w:szCs w:val="28"/>
        </w:rPr>
        <w:t>деятельности</w:t>
      </w:r>
      <w:r w:rsidR="00C97C58" w:rsidRPr="00C97C58">
        <w:rPr>
          <w:rFonts w:ascii="Times New Roman" w:hAnsi="Times New Roman" w:cs="Times New Roman"/>
          <w:sz w:val="28"/>
          <w:szCs w:val="28"/>
        </w:rPr>
        <w:t xml:space="preserve"> избирательных комиссий, в том числе в день голосования (за один час работы транспортного средства);</w:t>
      </w:r>
    </w:p>
    <w:p w:rsidR="00C97C58" w:rsidRDefault="00925E0C" w:rsidP="00C97C58">
      <w:pPr>
        <w:pStyle w:val="ConsPlusNormal"/>
        <w:spacing w:line="360" w:lineRule="auto"/>
        <w:ind w:firstLine="540"/>
        <w:jc w:val="both"/>
        <w:rPr>
          <w:rFonts w:ascii="Times New Roman" w:hAnsi="Times New Roman" w:cs="Times New Roman"/>
          <w:sz w:val="28"/>
          <w:szCs w:val="28"/>
        </w:rPr>
      </w:pPr>
      <w:r w:rsidRPr="00925E0C">
        <w:rPr>
          <w:rFonts w:ascii="Times New Roman" w:hAnsi="Times New Roman" w:cs="Times New Roman"/>
          <w:sz w:val="28"/>
          <w:szCs w:val="28"/>
        </w:rPr>
        <w:t xml:space="preserve">2) </w:t>
      </w:r>
      <w:r w:rsidR="00C97C58" w:rsidRPr="00C97C58">
        <w:rPr>
          <w:rFonts w:ascii="Times New Roman" w:hAnsi="Times New Roman" w:cs="Times New Roman"/>
          <w:sz w:val="28"/>
          <w:szCs w:val="28"/>
        </w:rPr>
        <w:t>вывесок</w:t>
      </w:r>
      <w:r w:rsidR="001A2A8D">
        <w:rPr>
          <w:rFonts w:ascii="Times New Roman" w:hAnsi="Times New Roman" w:cs="Times New Roman"/>
          <w:sz w:val="28"/>
          <w:szCs w:val="28"/>
        </w:rPr>
        <w:t>, стендов</w:t>
      </w:r>
      <w:r w:rsidR="00C97C58" w:rsidRPr="00C97C58">
        <w:rPr>
          <w:rFonts w:ascii="Times New Roman" w:hAnsi="Times New Roman" w:cs="Times New Roman"/>
          <w:sz w:val="28"/>
          <w:szCs w:val="28"/>
        </w:rPr>
        <w:t xml:space="preserve"> (за единицу соответствующего оборудования);</w:t>
      </w:r>
    </w:p>
    <w:p w:rsidR="0074321A" w:rsidRPr="00CC561B" w:rsidRDefault="00792248" w:rsidP="00C97C58">
      <w:pPr>
        <w:pStyle w:val="ConsPlusNormal"/>
        <w:spacing w:line="360" w:lineRule="auto"/>
        <w:ind w:firstLine="540"/>
        <w:jc w:val="both"/>
        <w:rPr>
          <w:rFonts w:ascii="Times New Roman" w:hAnsi="Times New Roman" w:cs="Times New Roman"/>
          <w:color w:val="000000" w:themeColor="text1"/>
          <w:sz w:val="28"/>
          <w:szCs w:val="28"/>
        </w:rPr>
      </w:pPr>
      <w:r w:rsidRPr="00DE7819">
        <w:rPr>
          <w:rFonts w:ascii="Times New Roman" w:hAnsi="Times New Roman" w:cs="Times New Roman"/>
          <w:color w:val="000000" w:themeColor="text1"/>
          <w:sz w:val="28"/>
          <w:szCs w:val="28"/>
        </w:rPr>
        <w:t xml:space="preserve">3) </w:t>
      </w:r>
      <w:r w:rsidR="0074321A" w:rsidRPr="00DE7819">
        <w:rPr>
          <w:rFonts w:ascii="Times New Roman" w:hAnsi="Times New Roman" w:cs="Times New Roman"/>
          <w:color w:val="000000" w:themeColor="text1"/>
          <w:sz w:val="28"/>
          <w:szCs w:val="28"/>
        </w:rPr>
        <w:t>у</w:t>
      </w:r>
      <w:r w:rsidRPr="00DE7819">
        <w:rPr>
          <w:rFonts w:ascii="Times New Roman" w:hAnsi="Times New Roman" w:cs="Times New Roman"/>
          <w:color w:val="000000" w:themeColor="text1"/>
          <w:sz w:val="28"/>
          <w:szCs w:val="28"/>
        </w:rPr>
        <w:t>слуг</w:t>
      </w:r>
      <w:r w:rsidR="0074321A" w:rsidRPr="00DE7819">
        <w:rPr>
          <w:rFonts w:ascii="Times New Roman" w:hAnsi="Times New Roman" w:cs="Times New Roman"/>
          <w:color w:val="000000" w:themeColor="text1"/>
          <w:sz w:val="28"/>
          <w:szCs w:val="28"/>
        </w:rPr>
        <w:t xml:space="preserve"> по размещению наглядных информационных материалов</w:t>
      </w:r>
      <w:r w:rsidR="00B96704" w:rsidRPr="00DE7819">
        <w:rPr>
          <w:rFonts w:ascii="Times New Roman" w:hAnsi="Times New Roman" w:cs="Times New Roman"/>
          <w:color w:val="000000" w:themeColor="text1"/>
          <w:sz w:val="28"/>
          <w:szCs w:val="28"/>
        </w:rPr>
        <w:t>.</w:t>
      </w:r>
    </w:p>
    <w:p w:rsidR="00C97C58" w:rsidRPr="00C97C58" w:rsidRDefault="00E65B52" w:rsidP="00C97C5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3.1.5. </w:t>
      </w:r>
      <w:r w:rsidR="00C97C58" w:rsidRPr="00C97C58">
        <w:rPr>
          <w:rFonts w:ascii="Times New Roman" w:hAnsi="Times New Roman" w:cs="Times New Roman"/>
          <w:sz w:val="28"/>
          <w:szCs w:val="28"/>
        </w:rPr>
        <w:t xml:space="preserve">Закупки товаров, работ, услуг при подготовке и проведении выборов для обеспечения полномочий </w:t>
      </w:r>
      <w:r w:rsidR="00520760">
        <w:rPr>
          <w:rFonts w:ascii="Times New Roman" w:hAnsi="Times New Roman" w:cs="Times New Roman"/>
          <w:sz w:val="28"/>
          <w:szCs w:val="28"/>
        </w:rPr>
        <w:t>И</w:t>
      </w:r>
      <w:r w:rsidR="00C97C58" w:rsidRPr="00C97C58">
        <w:rPr>
          <w:rFonts w:ascii="Times New Roman" w:hAnsi="Times New Roman" w:cs="Times New Roman"/>
          <w:sz w:val="28"/>
          <w:szCs w:val="28"/>
        </w:rPr>
        <w:t xml:space="preserve">збирательной комиссии </w:t>
      </w:r>
      <w:r w:rsidR="00520760">
        <w:rPr>
          <w:rFonts w:ascii="Times New Roman" w:hAnsi="Times New Roman" w:cs="Times New Roman"/>
          <w:sz w:val="28"/>
          <w:szCs w:val="28"/>
        </w:rPr>
        <w:t xml:space="preserve">Владимирской </w:t>
      </w:r>
      <w:r w:rsidR="00C97C58" w:rsidRPr="00C97C58">
        <w:rPr>
          <w:rFonts w:ascii="Times New Roman" w:hAnsi="Times New Roman" w:cs="Times New Roman"/>
          <w:sz w:val="28"/>
          <w:szCs w:val="28"/>
        </w:rPr>
        <w:t>области осуществляются в пределах сметы расходов Избирательной комисси</w:t>
      </w:r>
      <w:r w:rsidR="00D31790">
        <w:rPr>
          <w:rFonts w:ascii="Times New Roman" w:hAnsi="Times New Roman" w:cs="Times New Roman"/>
          <w:sz w:val="28"/>
          <w:szCs w:val="28"/>
        </w:rPr>
        <w:t>и</w:t>
      </w:r>
      <w:r w:rsidR="00C97C58" w:rsidRPr="00C97C58">
        <w:rPr>
          <w:rFonts w:ascii="Times New Roman" w:hAnsi="Times New Roman" w:cs="Times New Roman"/>
          <w:sz w:val="28"/>
          <w:szCs w:val="28"/>
        </w:rPr>
        <w:t xml:space="preserve"> </w:t>
      </w:r>
      <w:r w:rsidR="00FB6C9D">
        <w:rPr>
          <w:rFonts w:ascii="Times New Roman" w:hAnsi="Times New Roman" w:cs="Times New Roman"/>
          <w:sz w:val="28"/>
          <w:szCs w:val="28"/>
        </w:rPr>
        <w:t xml:space="preserve">Владимирской </w:t>
      </w:r>
      <w:r w:rsidR="00C97C58" w:rsidRPr="00C97C58">
        <w:rPr>
          <w:rFonts w:ascii="Times New Roman" w:hAnsi="Times New Roman" w:cs="Times New Roman"/>
          <w:sz w:val="28"/>
          <w:szCs w:val="28"/>
        </w:rPr>
        <w:t>области на подготовку и проведение выборов.</w:t>
      </w:r>
    </w:p>
    <w:p w:rsidR="00520760" w:rsidRPr="002C4632" w:rsidRDefault="00520760" w:rsidP="00F11144">
      <w:pPr>
        <w:pStyle w:val="ConsPlusTitle"/>
        <w:jc w:val="center"/>
        <w:outlineLvl w:val="1"/>
        <w:rPr>
          <w:rFonts w:ascii="Times New Roman" w:hAnsi="Times New Roman" w:cs="Times New Roman"/>
          <w:sz w:val="16"/>
          <w:szCs w:val="16"/>
        </w:rPr>
      </w:pPr>
    </w:p>
    <w:p w:rsidR="00450F34" w:rsidRPr="005A0A55" w:rsidRDefault="00520760" w:rsidP="00F1114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3.2</w:t>
      </w:r>
      <w:r w:rsidR="00450F34" w:rsidRPr="005A0A55">
        <w:rPr>
          <w:rFonts w:ascii="Times New Roman" w:hAnsi="Times New Roman" w:cs="Times New Roman"/>
          <w:sz w:val="28"/>
          <w:szCs w:val="28"/>
        </w:rPr>
        <w:t>. Организация работы территориальной избирательной комиссии</w:t>
      </w:r>
    </w:p>
    <w:p w:rsidR="00450F34" w:rsidRPr="005A0A55" w:rsidRDefault="00450F34" w:rsidP="00F11144">
      <w:pPr>
        <w:pStyle w:val="ConsPlusTitle"/>
        <w:jc w:val="center"/>
        <w:rPr>
          <w:rFonts w:ascii="Times New Roman" w:hAnsi="Times New Roman" w:cs="Times New Roman"/>
          <w:sz w:val="28"/>
          <w:szCs w:val="28"/>
        </w:rPr>
      </w:pPr>
      <w:r w:rsidRPr="005A0A55">
        <w:rPr>
          <w:rFonts w:ascii="Times New Roman" w:hAnsi="Times New Roman" w:cs="Times New Roman"/>
          <w:sz w:val="28"/>
          <w:szCs w:val="28"/>
        </w:rPr>
        <w:t>при осуществлении закупок</w:t>
      </w:r>
      <w:r w:rsidR="00F11144">
        <w:rPr>
          <w:rFonts w:ascii="Times New Roman" w:hAnsi="Times New Roman" w:cs="Times New Roman"/>
          <w:sz w:val="28"/>
          <w:szCs w:val="28"/>
        </w:rPr>
        <w:t xml:space="preserve"> </w:t>
      </w:r>
      <w:r w:rsidRPr="005A0A55">
        <w:rPr>
          <w:rFonts w:ascii="Times New Roman" w:hAnsi="Times New Roman" w:cs="Times New Roman"/>
          <w:sz w:val="28"/>
          <w:szCs w:val="28"/>
        </w:rPr>
        <w:t>товаров, работ, услуг при подготовке и проведении выборов</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450F34" w:rsidRPr="005A0A55" w:rsidRDefault="002B2AC7"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00450F34" w:rsidRPr="005A0A55">
        <w:rPr>
          <w:rFonts w:ascii="Times New Roman" w:hAnsi="Times New Roman" w:cs="Times New Roman"/>
          <w:sz w:val="28"/>
          <w:szCs w:val="28"/>
        </w:rPr>
        <w:t xml:space="preserve">Территориальная избирательная комиссия осуществляет закупки товаров, работ, услуг при подготовке и проведении выборов в соответствии с </w:t>
      </w:r>
      <w:r w:rsidR="00374359" w:rsidRPr="00374359">
        <w:rPr>
          <w:rFonts w:ascii="Times New Roman" w:hAnsi="Times New Roman" w:cs="Times New Roman"/>
          <w:sz w:val="28"/>
          <w:szCs w:val="28"/>
        </w:rPr>
        <w:t xml:space="preserve">постановлением Избирательной комиссии </w:t>
      </w:r>
      <w:r w:rsidR="00374359">
        <w:rPr>
          <w:rFonts w:ascii="Times New Roman" w:hAnsi="Times New Roman" w:cs="Times New Roman"/>
          <w:sz w:val="28"/>
          <w:szCs w:val="28"/>
        </w:rPr>
        <w:t>Владимирской</w:t>
      </w:r>
      <w:r w:rsidR="00374359" w:rsidRPr="00374359">
        <w:rPr>
          <w:rFonts w:ascii="Times New Roman" w:hAnsi="Times New Roman" w:cs="Times New Roman"/>
          <w:sz w:val="28"/>
          <w:szCs w:val="28"/>
        </w:rPr>
        <w:t xml:space="preserve"> области об организации закупок товаров, работ, услуг при проведении выборов </w:t>
      </w:r>
      <w:r w:rsidR="00374359">
        <w:rPr>
          <w:rFonts w:ascii="Times New Roman" w:hAnsi="Times New Roman" w:cs="Times New Roman"/>
          <w:sz w:val="28"/>
          <w:szCs w:val="28"/>
        </w:rPr>
        <w:t xml:space="preserve">и </w:t>
      </w:r>
      <w:r w:rsidR="00450F34" w:rsidRPr="005A0A55">
        <w:rPr>
          <w:rFonts w:ascii="Times New Roman" w:hAnsi="Times New Roman" w:cs="Times New Roman"/>
          <w:sz w:val="28"/>
          <w:szCs w:val="28"/>
        </w:rPr>
        <w:t>настоящим Порядком.</w:t>
      </w:r>
    </w:p>
    <w:p w:rsidR="00450F34" w:rsidRPr="005A0A55" w:rsidRDefault="002B2AC7"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00450F34" w:rsidRPr="005A0A55">
        <w:rPr>
          <w:rFonts w:ascii="Times New Roman" w:hAnsi="Times New Roman" w:cs="Times New Roman"/>
          <w:sz w:val="28"/>
          <w:szCs w:val="28"/>
        </w:rPr>
        <w:t>Председатель территориальной избирательной комиссии обеспечивает организацию работы в комиссии по осуществлению закупок товаров, работ, услуг при проведении выборов.</w:t>
      </w:r>
    </w:p>
    <w:p w:rsidR="00450F34" w:rsidRPr="005A0A55" w:rsidRDefault="00786A8A"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sidR="002B2AC7">
        <w:rPr>
          <w:rFonts w:ascii="Times New Roman" w:hAnsi="Times New Roman" w:cs="Times New Roman"/>
          <w:sz w:val="28"/>
          <w:szCs w:val="28"/>
        </w:rPr>
        <w:t>П</w:t>
      </w:r>
      <w:r w:rsidR="00450F34" w:rsidRPr="005A0A55">
        <w:rPr>
          <w:rFonts w:ascii="Times New Roman" w:hAnsi="Times New Roman" w:cs="Times New Roman"/>
          <w:sz w:val="28"/>
          <w:szCs w:val="28"/>
        </w:rPr>
        <w:t>остановлением территориальной избирательной комиссии назначается ответственное лицо из числа членов территориальной избирательной комиссии, обеспечивающее организацию работы по осуществлению закупок товаров, работ, услуг при подготовке и проведении выборов.</w:t>
      </w:r>
    </w:p>
    <w:p w:rsidR="00450F34" w:rsidRPr="00B769E1" w:rsidRDefault="002B2AC7" w:rsidP="005A0A55">
      <w:pPr>
        <w:pStyle w:val="ConsPlusNormal"/>
        <w:spacing w:line="360" w:lineRule="auto"/>
        <w:ind w:firstLine="540"/>
        <w:jc w:val="both"/>
        <w:rPr>
          <w:rFonts w:ascii="Times New Roman" w:hAnsi="Times New Roman" w:cs="Times New Roman"/>
          <w:strike/>
          <w:sz w:val="28"/>
          <w:szCs w:val="28"/>
        </w:rPr>
      </w:pPr>
      <w:r>
        <w:rPr>
          <w:rFonts w:ascii="Times New Roman" w:hAnsi="Times New Roman" w:cs="Times New Roman"/>
          <w:sz w:val="28"/>
          <w:szCs w:val="28"/>
        </w:rPr>
        <w:t>3.2.</w:t>
      </w:r>
      <w:r w:rsidR="004333F6">
        <w:rPr>
          <w:rFonts w:ascii="Times New Roman" w:hAnsi="Times New Roman" w:cs="Times New Roman"/>
          <w:sz w:val="28"/>
          <w:szCs w:val="28"/>
        </w:rPr>
        <w:t>4</w:t>
      </w:r>
      <w:r w:rsidR="00450F34" w:rsidRPr="005A0A55">
        <w:rPr>
          <w:rFonts w:ascii="Times New Roman" w:hAnsi="Times New Roman" w:cs="Times New Roman"/>
          <w:sz w:val="28"/>
          <w:szCs w:val="28"/>
        </w:rPr>
        <w:t xml:space="preserve">. После </w:t>
      </w:r>
      <w:r w:rsidRPr="002B2AC7">
        <w:rPr>
          <w:rFonts w:ascii="Times New Roman" w:hAnsi="Times New Roman" w:cs="Times New Roman"/>
          <w:sz w:val="28"/>
          <w:szCs w:val="28"/>
        </w:rPr>
        <w:t xml:space="preserve">принятия постановления Избирательная комиссия </w:t>
      </w:r>
      <w:r>
        <w:rPr>
          <w:rFonts w:ascii="Times New Roman" w:hAnsi="Times New Roman" w:cs="Times New Roman"/>
          <w:sz w:val="28"/>
          <w:szCs w:val="28"/>
        </w:rPr>
        <w:t>Владимирской</w:t>
      </w:r>
      <w:r w:rsidRPr="002B2AC7">
        <w:rPr>
          <w:rFonts w:ascii="Times New Roman" w:hAnsi="Times New Roman" w:cs="Times New Roman"/>
          <w:sz w:val="28"/>
          <w:szCs w:val="28"/>
        </w:rPr>
        <w:t xml:space="preserve"> области о распределении средств </w:t>
      </w:r>
      <w:r>
        <w:rPr>
          <w:rFonts w:ascii="Times New Roman" w:hAnsi="Times New Roman" w:cs="Times New Roman"/>
          <w:sz w:val="28"/>
          <w:szCs w:val="28"/>
        </w:rPr>
        <w:t xml:space="preserve">областного </w:t>
      </w:r>
      <w:r w:rsidRPr="002B2AC7">
        <w:rPr>
          <w:rFonts w:ascii="Times New Roman" w:hAnsi="Times New Roman" w:cs="Times New Roman"/>
          <w:sz w:val="28"/>
          <w:szCs w:val="28"/>
        </w:rPr>
        <w:t xml:space="preserve">бюджета </w:t>
      </w:r>
      <w:r>
        <w:rPr>
          <w:rFonts w:ascii="Times New Roman" w:hAnsi="Times New Roman" w:cs="Times New Roman"/>
          <w:sz w:val="28"/>
          <w:szCs w:val="28"/>
        </w:rPr>
        <w:t xml:space="preserve">Владимирской </w:t>
      </w:r>
      <w:r w:rsidRPr="002B2AC7">
        <w:rPr>
          <w:rFonts w:ascii="Times New Roman" w:hAnsi="Times New Roman" w:cs="Times New Roman"/>
          <w:sz w:val="28"/>
          <w:szCs w:val="28"/>
        </w:rPr>
        <w:t>области, выделенных на подготовку и проведение выборов,</w:t>
      </w:r>
      <w:r>
        <w:rPr>
          <w:rFonts w:ascii="Times New Roman" w:hAnsi="Times New Roman" w:cs="Times New Roman"/>
          <w:sz w:val="28"/>
          <w:szCs w:val="28"/>
        </w:rPr>
        <w:t xml:space="preserve"> и </w:t>
      </w:r>
      <w:r w:rsidR="00450F34" w:rsidRPr="005A0A55">
        <w:rPr>
          <w:rFonts w:ascii="Times New Roman" w:hAnsi="Times New Roman" w:cs="Times New Roman"/>
          <w:sz w:val="28"/>
          <w:szCs w:val="28"/>
        </w:rPr>
        <w:t xml:space="preserve">поступления в установленном порядке в распоряжение территориальной избирательной комиссии </w:t>
      </w:r>
      <w:r>
        <w:rPr>
          <w:rFonts w:ascii="Times New Roman" w:hAnsi="Times New Roman" w:cs="Times New Roman"/>
          <w:sz w:val="28"/>
          <w:szCs w:val="28"/>
        </w:rPr>
        <w:t xml:space="preserve">указанных </w:t>
      </w:r>
      <w:r w:rsidR="00450F34" w:rsidRPr="005A0A55">
        <w:rPr>
          <w:rFonts w:ascii="Times New Roman" w:hAnsi="Times New Roman" w:cs="Times New Roman"/>
          <w:sz w:val="28"/>
          <w:szCs w:val="28"/>
        </w:rPr>
        <w:t>средств, территориальная избирательная комиссия принимает постановление об организации закупок товаров, работ, услуг при проведении выборов. Указанное постановление должно содержать перечень товаров, работ, услуг, закупаемых территориальной избирательной комиссией, связанных с обеспечением полномочий территориальной избирательной комиссии, обеспечением деятельности участковых избирательных комиссий</w:t>
      </w:r>
      <w:r w:rsidR="00301AFF">
        <w:rPr>
          <w:rFonts w:ascii="Times New Roman" w:hAnsi="Times New Roman" w:cs="Times New Roman"/>
          <w:sz w:val="28"/>
          <w:szCs w:val="28"/>
        </w:rPr>
        <w:t>.</w:t>
      </w:r>
    </w:p>
    <w:p w:rsidR="00450F34" w:rsidRPr="00301AFF" w:rsidRDefault="00450F34" w:rsidP="005A0A55">
      <w:pPr>
        <w:pStyle w:val="ConsPlusNormal"/>
        <w:spacing w:line="360" w:lineRule="auto"/>
        <w:ind w:firstLine="540"/>
        <w:jc w:val="both"/>
        <w:rPr>
          <w:rFonts w:ascii="Times New Roman" w:hAnsi="Times New Roman" w:cs="Times New Roman"/>
          <w:sz w:val="28"/>
          <w:szCs w:val="28"/>
        </w:rPr>
      </w:pPr>
      <w:r w:rsidRPr="005A0A55">
        <w:rPr>
          <w:rFonts w:ascii="Times New Roman" w:hAnsi="Times New Roman" w:cs="Times New Roman"/>
          <w:sz w:val="28"/>
          <w:szCs w:val="28"/>
        </w:rPr>
        <w:t xml:space="preserve">Перечни товаров, работ, услуг в постановлении территориальной избирательной комиссии должны соответствовать утвержденному </w:t>
      </w:r>
      <w:r w:rsidR="0033591F">
        <w:rPr>
          <w:rFonts w:ascii="Times New Roman" w:hAnsi="Times New Roman" w:cs="Times New Roman"/>
          <w:sz w:val="28"/>
          <w:szCs w:val="28"/>
        </w:rPr>
        <w:t>И</w:t>
      </w:r>
      <w:r w:rsidRPr="005A0A55">
        <w:rPr>
          <w:rFonts w:ascii="Times New Roman" w:hAnsi="Times New Roman" w:cs="Times New Roman"/>
          <w:sz w:val="28"/>
          <w:szCs w:val="28"/>
        </w:rPr>
        <w:t xml:space="preserve">збирательной комиссией </w:t>
      </w:r>
      <w:r w:rsidR="0033591F">
        <w:rPr>
          <w:rFonts w:ascii="Times New Roman" w:hAnsi="Times New Roman" w:cs="Times New Roman"/>
          <w:sz w:val="28"/>
          <w:szCs w:val="28"/>
        </w:rPr>
        <w:t>Владимирской области</w:t>
      </w:r>
      <w:r w:rsidRPr="005A0A55">
        <w:rPr>
          <w:rFonts w:ascii="Times New Roman" w:hAnsi="Times New Roman" w:cs="Times New Roman"/>
          <w:sz w:val="28"/>
          <w:szCs w:val="28"/>
        </w:rPr>
        <w:t xml:space="preserve"> перечню товаров, работ, </w:t>
      </w:r>
      <w:r w:rsidRPr="005A0A55">
        <w:rPr>
          <w:rFonts w:ascii="Times New Roman" w:hAnsi="Times New Roman" w:cs="Times New Roman"/>
          <w:sz w:val="28"/>
          <w:szCs w:val="28"/>
        </w:rPr>
        <w:lastRenderedPageBreak/>
        <w:t>услуг, закупаемых нижестоящими избирательными комиссиями</w:t>
      </w:r>
      <w:r w:rsidR="00E466DA">
        <w:rPr>
          <w:rFonts w:ascii="Times New Roman" w:hAnsi="Times New Roman" w:cs="Times New Roman"/>
          <w:sz w:val="28"/>
          <w:szCs w:val="28"/>
        </w:rPr>
        <w:t xml:space="preserve">, </w:t>
      </w:r>
      <w:r w:rsidR="00E466DA" w:rsidRPr="00E466DA">
        <w:rPr>
          <w:rFonts w:ascii="Times New Roman" w:hAnsi="Times New Roman" w:cs="Times New Roman"/>
          <w:sz w:val="28"/>
          <w:szCs w:val="28"/>
        </w:rPr>
        <w:t xml:space="preserve">предельная стоимость не должна превышать установленную Избирательной комиссией </w:t>
      </w:r>
      <w:r w:rsidR="00E466DA" w:rsidRPr="00301AFF">
        <w:rPr>
          <w:rFonts w:ascii="Times New Roman" w:hAnsi="Times New Roman" w:cs="Times New Roman"/>
          <w:sz w:val="28"/>
          <w:szCs w:val="28"/>
        </w:rPr>
        <w:t>Владимирской области предельную стоимость товара, работы, услуги.</w:t>
      </w:r>
    </w:p>
    <w:p w:rsidR="00450F34" w:rsidRPr="005A0A55" w:rsidRDefault="007041B6" w:rsidP="007041B6">
      <w:pPr>
        <w:pStyle w:val="ConsPlusNormal"/>
        <w:spacing w:line="360" w:lineRule="auto"/>
        <w:ind w:firstLine="540"/>
        <w:jc w:val="both"/>
        <w:rPr>
          <w:rFonts w:ascii="Times New Roman" w:hAnsi="Times New Roman" w:cs="Times New Roman"/>
          <w:sz w:val="28"/>
          <w:szCs w:val="28"/>
        </w:rPr>
      </w:pPr>
      <w:r w:rsidRPr="00301AFF">
        <w:rPr>
          <w:rFonts w:ascii="Times New Roman" w:hAnsi="Times New Roman" w:cs="Times New Roman"/>
          <w:sz w:val="28"/>
          <w:szCs w:val="28"/>
        </w:rPr>
        <w:t>3.2.</w:t>
      </w:r>
      <w:r w:rsidR="00301AFF" w:rsidRPr="00301AFF">
        <w:rPr>
          <w:rFonts w:ascii="Times New Roman" w:hAnsi="Times New Roman" w:cs="Times New Roman"/>
          <w:sz w:val="28"/>
          <w:szCs w:val="28"/>
        </w:rPr>
        <w:t>5</w:t>
      </w:r>
      <w:r w:rsidR="00450F34" w:rsidRPr="00301AFF">
        <w:rPr>
          <w:rFonts w:ascii="Times New Roman" w:hAnsi="Times New Roman" w:cs="Times New Roman"/>
          <w:sz w:val="28"/>
          <w:szCs w:val="28"/>
        </w:rPr>
        <w:t xml:space="preserve">. Закупки товаров, работ, услуг при подготовке и проведении выборов, необходимых для обеспечения деятельности участковой избирательной комиссии, производятся вышестоящими </w:t>
      </w:r>
      <w:r w:rsidR="00653404" w:rsidRPr="00301AFF">
        <w:rPr>
          <w:rFonts w:ascii="Times New Roman" w:hAnsi="Times New Roman" w:cs="Times New Roman"/>
          <w:sz w:val="28"/>
          <w:szCs w:val="28"/>
        </w:rPr>
        <w:t xml:space="preserve">территориальными </w:t>
      </w:r>
      <w:r w:rsidR="00450F34" w:rsidRPr="00301AFF">
        <w:rPr>
          <w:rFonts w:ascii="Times New Roman" w:hAnsi="Times New Roman" w:cs="Times New Roman"/>
          <w:sz w:val="28"/>
          <w:szCs w:val="28"/>
        </w:rPr>
        <w:t>избирательными комиссиями.</w:t>
      </w:r>
    </w:p>
    <w:p w:rsidR="00450F34" w:rsidRPr="005A0A55" w:rsidRDefault="00301AFF"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3.2.6. </w:t>
      </w:r>
      <w:r w:rsidR="00450F34" w:rsidRPr="005A0A55">
        <w:rPr>
          <w:rFonts w:ascii="Times New Roman" w:hAnsi="Times New Roman" w:cs="Times New Roman"/>
          <w:sz w:val="28"/>
          <w:szCs w:val="28"/>
        </w:rPr>
        <w:t xml:space="preserve">После принятия постановления об организации закупок товаров, работ, услуг при проведении выборов территориальная избирательная комиссия принимает постановление о распределении средств </w:t>
      </w:r>
      <w:r w:rsidR="00045016">
        <w:rPr>
          <w:rFonts w:ascii="Times New Roman" w:hAnsi="Times New Roman" w:cs="Times New Roman"/>
          <w:sz w:val="28"/>
          <w:szCs w:val="28"/>
        </w:rPr>
        <w:t>областного</w:t>
      </w:r>
      <w:r w:rsidR="00450F34" w:rsidRPr="005A0A55">
        <w:rPr>
          <w:rFonts w:ascii="Times New Roman" w:hAnsi="Times New Roman" w:cs="Times New Roman"/>
          <w:sz w:val="28"/>
          <w:szCs w:val="28"/>
        </w:rPr>
        <w:t xml:space="preserve"> бюджета </w:t>
      </w:r>
      <w:r w:rsidR="00045016">
        <w:rPr>
          <w:rFonts w:ascii="Times New Roman" w:hAnsi="Times New Roman" w:cs="Times New Roman"/>
          <w:sz w:val="28"/>
          <w:szCs w:val="28"/>
        </w:rPr>
        <w:t>Владимирской области</w:t>
      </w:r>
      <w:r w:rsidR="00450F34" w:rsidRPr="005A0A55">
        <w:rPr>
          <w:rFonts w:ascii="Times New Roman" w:hAnsi="Times New Roman" w:cs="Times New Roman"/>
          <w:sz w:val="28"/>
          <w:szCs w:val="28"/>
        </w:rPr>
        <w:t>, выделенных ей на подготовку и проведение выборов.</w:t>
      </w:r>
    </w:p>
    <w:p w:rsidR="00450F34" w:rsidRPr="00D31790" w:rsidRDefault="00FC603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00450F34" w:rsidRPr="005A0A55">
        <w:rPr>
          <w:rFonts w:ascii="Times New Roman" w:hAnsi="Times New Roman" w:cs="Times New Roman"/>
          <w:sz w:val="28"/>
          <w:szCs w:val="28"/>
        </w:rPr>
        <w:t xml:space="preserve"> Закупки товаров, работ, услуг при проведении выборов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избирательной комиссии на подготовку и проведение выборов за нижестоящие избирательные комиссии</w:t>
      </w:r>
      <w:r w:rsidR="00450F34" w:rsidRPr="00D31790">
        <w:rPr>
          <w:rFonts w:ascii="Times New Roman" w:hAnsi="Times New Roman" w:cs="Times New Roman"/>
          <w:sz w:val="28"/>
          <w:szCs w:val="28"/>
        </w:rPr>
        <w:t>, утвержденной постановлением территориальной избирательной комиссии.</w:t>
      </w:r>
    </w:p>
    <w:p w:rsidR="00450F34" w:rsidRPr="005A0A55" w:rsidRDefault="00FC603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00450F34" w:rsidRPr="00D31790">
        <w:rPr>
          <w:rFonts w:ascii="Times New Roman" w:hAnsi="Times New Roman" w:cs="Times New Roman"/>
          <w:sz w:val="28"/>
          <w:szCs w:val="28"/>
        </w:rPr>
        <w:t xml:space="preserve"> Закупки товаров, работ, услуг при проведении выборов для обеспечения деятельности территориальной избирательной комиссии осуществляются в пределах сметы расходов территориальной избирательной комиссии на подготовку и проведение выборов, утвержденной постановлением территориальной избирательной комиссии.</w:t>
      </w:r>
    </w:p>
    <w:p w:rsidR="00450F34" w:rsidRPr="002C4632" w:rsidRDefault="00450F34" w:rsidP="002C4632">
      <w:pPr>
        <w:pStyle w:val="ConsPlusNormal"/>
        <w:jc w:val="center"/>
        <w:rPr>
          <w:rFonts w:ascii="Times New Roman" w:hAnsi="Times New Roman" w:cs="Times New Roman"/>
          <w:sz w:val="16"/>
          <w:szCs w:val="16"/>
        </w:rPr>
      </w:pPr>
    </w:p>
    <w:p w:rsidR="00450F34" w:rsidRPr="005A0A55" w:rsidRDefault="00FC603E" w:rsidP="0073269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3.3</w:t>
      </w:r>
      <w:r w:rsidR="00450F34" w:rsidRPr="005A0A55">
        <w:rPr>
          <w:rFonts w:ascii="Times New Roman" w:hAnsi="Times New Roman" w:cs="Times New Roman"/>
          <w:sz w:val="28"/>
          <w:szCs w:val="28"/>
        </w:rPr>
        <w:t>. Организация работы участковой избирательной комиссии</w:t>
      </w:r>
    </w:p>
    <w:p w:rsidR="00450F34" w:rsidRPr="005A0A55" w:rsidRDefault="00450F34" w:rsidP="0073269B">
      <w:pPr>
        <w:pStyle w:val="ConsPlusTitle"/>
        <w:jc w:val="center"/>
        <w:rPr>
          <w:rFonts w:ascii="Times New Roman" w:hAnsi="Times New Roman" w:cs="Times New Roman"/>
          <w:sz w:val="28"/>
          <w:szCs w:val="28"/>
        </w:rPr>
      </w:pPr>
      <w:r w:rsidRPr="005A0A55">
        <w:rPr>
          <w:rFonts w:ascii="Times New Roman" w:hAnsi="Times New Roman" w:cs="Times New Roman"/>
          <w:sz w:val="28"/>
          <w:szCs w:val="28"/>
        </w:rPr>
        <w:t>при осуществлении закупок товаров, работ, услуг</w:t>
      </w:r>
    </w:p>
    <w:p w:rsidR="00450F34" w:rsidRPr="005A0A55" w:rsidRDefault="00450F34" w:rsidP="0073269B">
      <w:pPr>
        <w:pStyle w:val="ConsPlusTitle"/>
        <w:jc w:val="center"/>
        <w:rPr>
          <w:rFonts w:ascii="Times New Roman" w:hAnsi="Times New Roman" w:cs="Times New Roman"/>
          <w:sz w:val="28"/>
          <w:szCs w:val="28"/>
        </w:rPr>
      </w:pPr>
      <w:r w:rsidRPr="005A0A55">
        <w:rPr>
          <w:rFonts w:ascii="Times New Roman" w:hAnsi="Times New Roman" w:cs="Times New Roman"/>
          <w:sz w:val="28"/>
          <w:szCs w:val="28"/>
        </w:rPr>
        <w:t>при подготовке и проведении выборов</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653404" w:rsidRDefault="00FC603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450F34" w:rsidRPr="005A0A55">
        <w:rPr>
          <w:rFonts w:ascii="Times New Roman" w:hAnsi="Times New Roman" w:cs="Times New Roman"/>
          <w:sz w:val="28"/>
          <w:szCs w:val="28"/>
        </w:rPr>
        <w:t xml:space="preserve">1. </w:t>
      </w:r>
      <w:r w:rsidR="00653404" w:rsidRPr="00653404">
        <w:rPr>
          <w:rFonts w:ascii="Times New Roman" w:hAnsi="Times New Roman" w:cs="Times New Roman"/>
          <w:sz w:val="28"/>
          <w:szCs w:val="28"/>
        </w:rPr>
        <w:t>Закупки товаров, работ, услуг при подготовке и проведении выборов, необходимых для обеспечения деятельности участковой избирательной комиссии, производятся вышестоящими территориальными избирательными комиссиями.</w:t>
      </w:r>
    </w:p>
    <w:p w:rsidR="00450F34" w:rsidRPr="00D31790" w:rsidRDefault="00FC603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3.3.2.</w:t>
      </w:r>
      <w:r w:rsidR="00450F34" w:rsidRPr="005A0A55">
        <w:rPr>
          <w:rFonts w:ascii="Times New Roman" w:hAnsi="Times New Roman" w:cs="Times New Roman"/>
          <w:sz w:val="28"/>
          <w:szCs w:val="28"/>
        </w:rPr>
        <w:t xml:space="preserve"> Закупки товаров, работ, услуг при подготовке и проведении выборов для обеспечения деятельности участковой избирательной комиссии осуществляются в пределах сметы расходов участковой избирательной комиссии на подготовку и проведение выборов, </w:t>
      </w:r>
      <w:r w:rsidR="00450F34" w:rsidRPr="00D31790">
        <w:rPr>
          <w:rFonts w:ascii="Times New Roman" w:hAnsi="Times New Roman" w:cs="Times New Roman"/>
          <w:sz w:val="28"/>
          <w:szCs w:val="28"/>
        </w:rPr>
        <w:t xml:space="preserve">утвержденной постановлением </w:t>
      </w:r>
      <w:r w:rsidR="00653404">
        <w:rPr>
          <w:rFonts w:ascii="Times New Roman" w:hAnsi="Times New Roman" w:cs="Times New Roman"/>
          <w:sz w:val="28"/>
          <w:szCs w:val="28"/>
        </w:rPr>
        <w:t xml:space="preserve">вышестоящей </w:t>
      </w:r>
      <w:r w:rsidR="00450F34" w:rsidRPr="00D31790">
        <w:rPr>
          <w:rFonts w:ascii="Times New Roman" w:hAnsi="Times New Roman" w:cs="Times New Roman"/>
          <w:sz w:val="28"/>
          <w:szCs w:val="28"/>
        </w:rPr>
        <w:t>территориальной избирательной комиссии.</w:t>
      </w:r>
    </w:p>
    <w:p w:rsidR="00A24CC6" w:rsidRPr="002C4632" w:rsidRDefault="00A24CC6" w:rsidP="00FA33F9">
      <w:pPr>
        <w:pStyle w:val="ConsPlusNormal"/>
        <w:spacing w:line="360" w:lineRule="auto"/>
        <w:ind w:firstLine="540"/>
        <w:jc w:val="center"/>
        <w:rPr>
          <w:rFonts w:ascii="Times New Roman" w:hAnsi="Times New Roman" w:cs="Times New Roman"/>
          <w:b/>
          <w:sz w:val="16"/>
          <w:szCs w:val="16"/>
        </w:rPr>
      </w:pPr>
    </w:p>
    <w:p w:rsidR="00FA33F9" w:rsidRDefault="00FC603E" w:rsidP="00A24CC6">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w:t>
      </w:r>
      <w:r w:rsidR="00FA33F9" w:rsidRPr="00E66D79">
        <w:rPr>
          <w:rFonts w:ascii="Times New Roman" w:hAnsi="Times New Roman" w:cs="Times New Roman"/>
          <w:b/>
          <w:sz w:val="28"/>
          <w:szCs w:val="28"/>
        </w:rPr>
        <w:t xml:space="preserve">. Полномочия ответственного лица, при </w:t>
      </w:r>
      <w:r w:rsidR="00E66D79">
        <w:rPr>
          <w:rFonts w:ascii="Times New Roman" w:hAnsi="Times New Roman" w:cs="Times New Roman"/>
          <w:b/>
          <w:sz w:val="28"/>
          <w:szCs w:val="28"/>
        </w:rPr>
        <w:t>осуществлении закупок товаров, работ, услуг территориальной избирательной комиссией при подготовке и проведении выборов</w:t>
      </w:r>
    </w:p>
    <w:p w:rsidR="00E66D79" w:rsidRPr="002C4632" w:rsidRDefault="00E66D79" w:rsidP="00FA33F9">
      <w:pPr>
        <w:pStyle w:val="ConsPlusNormal"/>
        <w:spacing w:line="360" w:lineRule="auto"/>
        <w:ind w:firstLine="540"/>
        <w:jc w:val="center"/>
        <w:rPr>
          <w:rFonts w:ascii="Times New Roman" w:hAnsi="Times New Roman" w:cs="Times New Roman"/>
          <w:b/>
          <w:sz w:val="16"/>
          <w:szCs w:val="16"/>
        </w:rPr>
      </w:pPr>
    </w:p>
    <w:p w:rsidR="009E79A2" w:rsidRPr="009E79A2" w:rsidRDefault="00A24CC6" w:rsidP="009E79A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9E79A2" w:rsidRPr="009E79A2">
        <w:rPr>
          <w:rFonts w:ascii="Times New Roman" w:hAnsi="Times New Roman" w:cs="Times New Roman"/>
          <w:sz w:val="28"/>
          <w:szCs w:val="28"/>
        </w:rPr>
        <w:t>тветственное лицо осуществляет:</w:t>
      </w:r>
    </w:p>
    <w:p w:rsidR="009E79A2" w:rsidRPr="009E79A2" w:rsidRDefault="009E79A2" w:rsidP="009E79A2">
      <w:pPr>
        <w:pStyle w:val="ConsPlusNormal"/>
        <w:spacing w:line="360" w:lineRule="auto"/>
        <w:ind w:firstLine="540"/>
        <w:jc w:val="both"/>
        <w:rPr>
          <w:rFonts w:ascii="Times New Roman" w:hAnsi="Times New Roman" w:cs="Times New Roman"/>
          <w:sz w:val="28"/>
          <w:szCs w:val="28"/>
        </w:rPr>
      </w:pPr>
      <w:r w:rsidRPr="009E79A2">
        <w:rPr>
          <w:rFonts w:ascii="Times New Roman" w:hAnsi="Times New Roman" w:cs="Times New Roman"/>
          <w:sz w:val="28"/>
          <w:szCs w:val="28"/>
        </w:rPr>
        <w:t xml:space="preserve">1) сбор информации и предложений для подготовки проекта плана закупок товаров, работ, услуг </w:t>
      </w:r>
      <w:r w:rsidR="00D31790">
        <w:rPr>
          <w:rFonts w:ascii="Times New Roman" w:hAnsi="Times New Roman" w:cs="Times New Roman"/>
          <w:sz w:val="28"/>
          <w:szCs w:val="28"/>
        </w:rPr>
        <w:t xml:space="preserve">территориальной </w:t>
      </w:r>
      <w:r w:rsidRPr="009E79A2">
        <w:rPr>
          <w:rFonts w:ascii="Times New Roman" w:hAnsi="Times New Roman" w:cs="Times New Roman"/>
          <w:sz w:val="28"/>
          <w:szCs w:val="28"/>
        </w:rPr>
        <w:t xml:space="preserve">избирательной комиссии при подготовке и проведении </w:t>
      </w:r>
      <w:r w:rsidR="00D31790">
        <w:rPr>
          <w:rFonts w:ascii="Times New Roman" w:hAnsi="Times New Roman" w:cs="Times New Roman"/>
          <w:sz w:val="28"/>
          <w:szCs w:val="28"/>
        </w:rPr>
        <w:t>выб</w:t>
      </w:r>
      <w:r w:rsidRPr="009E79A2">
        <w:rPr>
          <w:rFonts w:ascii="Times New Roman" w:hAnsi="Times New Roman" w:cs="Times New Roman"/>
          <w:sz w:val="28"/>
          <w:szCs w:val="28"/>
        </w:rPr>
        <w:t>оров, включая описание объекта закупок товаров, работ, услуг;</w:t>
      </w:r>
    </w:p>
    <w:p w:rsidR="009E79A2" w:rsidRPr="009E79A2" w:rsidRDefault="009E79A2" w:rsidP="009E79A2">
      <w:pPr>
        <w:pStyle w:val="ConsPlusNormal"/>
        <w:spacing w:line="360" w:lineRule="auto"/>
        <w:ind w:firstLine="540"/>
        <w:jc w:val="both"/>
        <w:rPr>
          <w:rFonts w:ascii="Times New Roman" w:hAnsi="Times New Roman" w:cs="Times New Roman"/>
          <w:sz w:val="28"/>
          <w:szCs w:val="28"/>
        </w:rPr>
      </w:pPr>
      <w:r w:rsidRPr="009E79A2">
        <w:rPr>
          <w:rFonts w:ascii="Times New Roman" w:hAnsi="Times New Roman" w:cs="Times New Roman"/>
          <w:sz w:val="28"/>
          <w:szCs w:val="28"/>
        </w:rPr>
        <w:t>2) обоснование стоимости закупок товаров, работ, услуг;</w:t>
      </w:r>
    </w:p>
    <w:p w:rsidR="009E79A2" w:rsidRPr="009E79A2" w:rsidRDefault="009E79A2" w:rsidP="009E79A2">
      <w:pPr>
        <w:pStyle w:val="ConsPlusNormal"/>
        <w:spacing w:line="360" w:lineRule="auto"/>
        <w:ind w:firstLine="540"/>
        <w:jc w:val="both"/>
        <w:rPr>
          <w:rFonts w:ascii="Times New Roman" w:hAnsi="Times New Roman" w:cs="Times New Roman"/>
          <w:sz w:val="28"/>
          <w:szCs w:val="28"/>
        </w:rPr>
      </w:pPr>
      <w:r w:rsidRPr="009E79A2">
        <w:rPr>
          <w:rFonts w:ascii="Times New Roman" w:hAnsi="Times New Roman" w:cs="Times New Roman"/>
          <w:sz w:val="28"/>
          <w:szCs w:val="28"/>
        </w:rPr>
        <w:t xml:space="preserve">3) подготовку проекта плана закупок товаров, работ, услуг </w:t>
      </w:r>
      <w:r w:rsidR="00D31790">
        <w:rPr>
          <w:rFonts w:ascii="Times New Roman" w:hAnsi="Times New Roman" w:cs="Times New Roman"/>
          <w:sz w:val="28"/>
          <w:szCs w:val="28"/>
        </w:rPr>
        <w:t xml:space="preserve">территориальной </w:t>
      </w:r>
      <w:r w:rsidRPr="009E79A2">
        <w:rPr>
          <w:rFonts w:ascii="Times New Roman" w:hAnsi="Times New Roman" w:cs="Times New Roman"/>
          <w:sz w:val="28"/>
          <w:szCs w:val="28"/>
        </w:rPr>
        <w:t>избирательной комиссии при подготовке и проведении выборов для последующего его утверждения;</w:t>
      </w:r>
    </w:p>
    <w:p w:rsidR="009E79A2" w:rsidRPr="009E79A2" w:rsidRDefault="009E79A2" w:rsidP="009E79A2">
      <w:pPr>
        <w:pStyle w:val="ConsPlusNormal"/>
        <w:spacing w:line="360" w:lineRule="auto"/>
        <w:ind w:firstLine="540"/>
        <w:jc w:val="both"/>
        <w:rPr>
          <w:rFonts w:ascii="Times New Roman" w:hAnsi="Times New Roman" w:cs="Times New Roman"/>
          <w:sz w:val="28"/>
          <w:szCs w:val="28"/>
        </w:rPr>
      </w:pPr>
      <w:r w:rsidRPr="009E79A2">
        <w:rPr>
          <w:rFonts w:ascii="Times New Roman" w:hAnsi="Times New Roman" w:cs="Times New Roman"/>
          <w:sz w:val="28"/>
          <w:szCs w:val="28"/>
        </w:rPr>
        <w:t xml:space="preserve">4) подготовку документации для заключения </w:t>
      </w:r>
      <w:r w:rsidR="00320254">
        <w:rPr>
          <w:rFonts w:ascii="Times New Roman" w:hAnsi="Times New Roman" w:cs="Times New Roman"/>
          <w:sz w:val="28"/>
          <w:szCs w:val="28"/>
        </w:rPr>
        <w:t xml:space="preserve">контракта (договора) </w:t>
      </w:r>
      <w:r w:rsidRPr="009E79A2">
        <w:rPr>
          <w:rFonts w:ascii="Times New Roman" w:hAnsi="Times New Roman" w:cs="Times New Roman"/>
          <w:sz w:val="28"/>
          <w:szCs w:val="28"/>
        </w:rPr>
        <w:t xml:space="preserve">(проект </w:t>
      </w:r>
      <w:r w:rsidR="00320254">
        <w:rPr>
          <w:rFonts w:ascii="Times New Roman" w:hAnsi="Times New Roman" w:cs="Times New Roman"/>
          <w:sz w:val="28"/>
          <w:szCs w:val="28"/>
        </w:rPr>
        <w:t>контракта (</w:t>
      </w:r>
      <w:r w:rsidRPr="009E79A2">
        <w:rPr>
          <w:rFonts w:ascii="Times New Roman" w:hAnsi="Times New Roman" w:cs="Times New Roman"/>
          <w:sz w:val="28"/>
          <w:szCs w:val="28"/>
        </w:rPr>
        <w:t>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
    <w:p w:rsidR="009E79A2" w:rsidRPr="009E79A2" w:rsidRDefault="009E79A2" w:rsidP="009E79A2">
      <w:pPr>
        <w:pStyle w:val="ConsPlusNormal"/>
        <w:spacing w:line="360" w:lineRule="auto"/>
        <w:ind w:firstLine="540"/>
        <w:jc w:val="both"/>
        <w:rPr>
          <w:rFonts w:ascii="Times New Roman" w:hAnsi="Times New Roman" w:cs="Times New Roman"/>
          <w:sz w:val="28"/>
          <w:szCs w:val="28"/>
        </w:rPr>
      </w:pPr>
      <w:r w:rsidRPr="009E79A2">
        <w:rPr>
          <w:rFonts w:ascii="Times New Roman" w:hAnsi="Times New Roman" w:cs="Times New Roman"/>
          <w:sz w:val="28"/>
          <w:szCs w:val="28"/>
        </w:rPr>
        <w:t xml:space="preserve">5) организацию заключения </w:t>
      </w:r>
      <w:r w:rsidR="00320254">
        <w:rPr>
          <w:rFonts w:ascii="Times New Roman" w:hAnsi="Times New Roman" w:cs="Times New Roman"/>
          <w:sz w:val="28"/>
          <w:szCs w:val="28"/>
        </w:rPr>
        <w:t>контракта (</w:t>
      </w:r>
      <w:r w:rsidRPr="009E79A2">
        <w:rPr>
          <w:rFonts w:ascii="Times New Roman" w:hAnsi="Times New Roman" w:cs="Times New Roman"/>
          <w:sz w:val="28"/>
          <w:szCs w:val="28"/>
        </w:rPr>
        <w:t>договора</w:t>
      </w:r>
      <w:r w:rsidR="00320254">
        <w:rPr>
          <w:rFonts w:ascii="Times New Roman" w:hAnsi="Times New Roman" w:cs="Times New Roman"/>
          <w:sz w:val="28"/>
          <w:szCs w:val="28"/>
        </w:rPr>
        <w:t>)</w:t>
      </w:r>
      <w:r w:rsidRPr="009E79A2">
        <w:rPr>
          <w:rFonts w:ascii="Times New Roman" w:hAnsi="Times New Roman" w:cs="Times New Roman"/>
          <w:sz w:val="28"/>
          <w:szCs w:val="28"/>
        </w:rPr>
        <w:t>;</w:t>
      </w:r>
    </w:p>
    <w:p w:rsidR="009E79A2" w:rsidRPr="009E79A2" w:rsidRDefault="009E79A2" w:rsidP="009E79A2">
      <w:pPr>
        <w:pStyle w:val="ConsPlusNormal"/>
        <w:spacing w:line="360" w:lineRule="auto"/>
        <w:ind w:firstLine="540"/>
        <w:jc w:val="both"/>
        <w:rPr>
          <w:rFonts w:ascii="Times New Roman" w:hAnsi="Times New Roman" w:cs="Times New Roman"/>
          <w:sz w:val="28"/>
          <w:szCs w:val="28"/>
        </w:rPr>
      </w:pPr>
      <w:r w:rsidRPr="009E79A2">
        <w:rPr>
          <w:rFonts w:ascii="Times New Roman" w:hAnsi="Times New Roman" w:cs="Times New Roman"/>
          <w:sz w:val="28"/>
          <w:szCs w:val="28"/>
        </w:rPr>
        <w:t xml:space="preserve">6) контроль за исполнением </w:t>
      </w:r>
      <w:r w:rsidR="00320254">
        <w:rPr>
          <w:rFonts w:ascii="Times New Roman" w:hAnsi="Times New Roman" w:cs="Times New Roman"/>
          <w:sz w:val="28"/>
          <w:szCs w:val="28"/>
        </w:rPr>
        <w:t>контракта (</w:t>
      </w:r>
      <w:r w:rsidRPr="009E79A2">
        <w:rPr>
          <w:rFonts w:ascii="Times New Roman" w:hAnsi="Times New Roman" w:cs="Times New Roman"/>
          <w:sz w:val="28"/>
          <w:szCs w:val="28"/>
        </w:rPr>
        <w:t>договора</w:t>
      </w:r>
      <w:r w:rsidR="00320254">
        <w:rPr>
          <w:rFonts w:ascii="Times New Roman" w:hAnsi="Times New Roman" w:cs="Times New Roman"/>
          <w:sz w:val="28"/>
          <w:szCs w:val="28"/>
        </w:rPr>
        <w:t>)</w:t>
      </w:r>
      <w:r w:rsidRPr="009E79A2">
        <w:rPr>
          <w:rFonts w:ascii="Times New Roman" w:hAnsi="Times New Roman" w:cs="Times New Roman"/>
          <w:sz w:val="28"/>
          <w:szCs w:val="28"/>
        </w:rPr>
        <w:t>;</w:t>
      </w:r>
    </w:p>
    <w:p w:rsidR="009E79A2" w:rsidRPr="009E79A2" w:rsidRDefault="00D31790" w:rsidP="009E79A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E79A2" w:rsidRPr="009E79A2">
        <w:rPr>
          <w:rFonts w:ascii="Times New Roman" w:hAnsi="Times New Roman" w:cs="Times New Roman"/>
          <w:sz w:val="28"/>
          <w:szCs w:val="28"/>
        </w:rPr>
        <w:t xml:space="preserve">) составление отчета об осуществлении закупок товаров, работ, услуг </w:t>
      </w:r>
      <w:r>
        <w:rPr>
          <w:rFonts w:ascii="Times New Roman" w:hAnsi="Times New Roman" w:cs="Times New Roman"/>
          <w:sz w:val="28"/>
          <w:szCs w:val="28"/>
        </w:rPr>
        <w:t xml:space="preserve">территориальной избирательной комиссией </w:t>
      </w:r>
      <w:r w:rsidR="009E79A2" w:rsidRPr="009E79A2">
        <w:rPr>
          <w:rFonts w:ascii="Times New Roman" w:hAnsi="Times New Roman" w:cs="Times New Roman"/>
          <w:sz w:val="28"/>
          <w:szCs w:val="28"/>
        </w:rPr>
        <w:t>при подготовке и проведении выборов;</w:t>
      </w:r>
    </w:p>
    <w:p w:rsidR="00E66D79" w:rsidRDefault="00D31790" w:rsidP="009E79A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E79A2" w:rsidRPr="009E79A2">
        <w:rPr>
          <w:rFonts w:ascii="Times New Roman" w:hAnsi="Times New Roman" w:cs="Times New Roman"/>
          <w:sz w:val="28"/>
          <w:szCs w:val="28"/>
        </w:rPr>
        <w:t xml:space="preserve">) оказание методической помощи нижестоящим </w:t>
      </w:r>
      <w:r>
        <w:rPr>
          <w:rFonts w:ascii="Times New Roman" w:hAnsi="Times New Roman" w:cs="Times New Roman"/>
          <w:sz w:val="28"/>
          <w:szCs w:val="28"/>
        </w:rPr>
        <w:t xml:space="preserve">участковым </w:t>
      </w:r>
      <w:r w:rsidR="009E79A2" w:rsidRPr="009E79A2">
        <w:rPr>
          <w:rFonts w:ascii="Times New Roman" w:hAnsi="Times New Roman" w:cs="Times New Roman"/>
          <w:sz w:val="28"/>
          <w:szCs w:val="28"/>
        </w:rPr>
        <w:t>избирательным комиссиям при осуществлении ими закупок товаров, работ, услуг при подготовке и проведении выборов.</w:t>
      </w:r>
    </w:p>
    <w:p w:rsidR="00DE0D75" w:rsidRPr="002C4632" w:rsidRDefault="00DE0D75" w:rsidP="009E79A2">
      <w:pPr>
        <w:pStyle w:val="ConsPlusNormal"/>
        <w:spacing w:line="360" w:lineRule="auto"/>
        <w:ind w:firstLine="540"/>
        <w:jc w:val="both"/>
        <w:rPr>
          <w:rFonts w:ascii="Times New Roman" w:hAnsi="Times New Roman" w:cs="Times New Roman"/>
          <w:sz w:val="16"/>
          <w:szCs w:val="16"/>
        </w:rPr>
      </w:pPr>
    </w:p>
    <w:p w:rsidR="00DE0D75" w:rsidRPr="00DE0D75" w:rsidRDefault="00FC603E" w:rsidP="00DE0D7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DE0D75" w:rsidRPr="00DE0D75">
        <w:rPr>
          <w:rFonts w:ascii="Times New Roman" w:hAnsi="Times New Roman" w:cs="Times New Roman"/>
          <w:b/>
          <w:sz w:val="28"/>
          <w:szCs w:val="28"/>
        </w:rPr>
        <w:t>.</w:t>
      </w:r>
      <w:r w:rsidR="00DE0D75" w:rsidRPr="00DE0D75">
        <w:rPr>
          <w:b/>
        </w:rPr>
        <w:t xml:space="preserve"> </w:t>
      </w:r>
      <w:r w:rsidR="00DE0D75" w:rsidRPr="00DE0D75">
        <w:rPr>
          <w:rFonts w:ascii="Times New Roman" w:hAnsi="Times New Roman" w:cs="Times New Roman"/>
          <w:b/>
          <w:sz w:val="28"/>
          <w:szCs w:val="28"/>
        </w:rPr>
        <w:t>Формирование плана закупок товаров, работ,</w:t>
      </w:r>
    </w:p>
    <w:p w:rsidR="00DE0D75" w:rsidRPr="00DE0D75" w:rsidRDefault="00DE0D75" w:rsidP="00DE0D75">
      <w:pPr>
        <w:pStyle w:val="ConsPlusNormal"/>
        <w:ind w:firstLine="539"/>
        <w:jc w:val="center"/>
        <w:rPr>
          <w:rFonts w:ascii="Times New Roman" w:hAnsi="Times New Roman" w:cs="Times New Roman"/>
          <w:b/>
          <w:sz w:val="28"/>
          <w:szCs w:val="28"/>
        </w:rPr>
      </w:pPr>
      <w:r w:rsidRPr="00DE0D75">
        <w:rPr>
          <w:rFonts w:ascii="Times New Roman" w:hAnsi="Times New Roman" w:cs="Times New Roman"/>
          <w:b/>
          <w:sz w:val="28"/>
          <w:szCs w:val="28"/>
        </w:rPr>
        <w:t xml:space="preserve">услуг </w:t>
      </w:r>
      <w:r>
        <w:rPr>
          <w:rFonts w:ascii="Times New Roman" w:hAnsi="Times New Roman" w:cs="Times New Roman"/>
          <w:b/>
          <w:sz w:val="28"/>
          <w:szCs w:val="28"/>
        </w:rPr>
        <w:t xml:space="preserve">территориальной </w:t>
      </w:r>
      <w:r w:rsidRPr="00DE0D75">
        <w:rPr>
          <w:rFonts w:ascii="Times New Roman" w:hAnsi="Times New Roman" w:cs="Times New Roman"/>
          <w:b/>
          <w:sz w:val="28"/>
          <w:szCs w:val="28"/>
        </w:rPr>
        <w:t>избирательной комиссии при подготовке и проведении</w:t>
      </w:r>
      <w:r>
        <w:rPr>
          <w:rFonts w:ascii="Times New Roman" w:hAnsi="Times New Roman" w:cs="Times New Roman"/>
          <w:b/>
          <w:sz w:val="28"/>
          <w:szCs w:val="28"/>
        </w:rPr>
        <w:t xml:space="preserve"> </w:t>
      </w:r>
      <w:r w:rsidRPr="00DE0D75">
        <w:rPr>
          <w:rFonts w:ascii="Times New Roman" w:hAnsi="Times New Roman" w:cs="Times New Roman"/>
          <w:b/>
          <w:sz w:val="28"/>
          <w:szCs w:val="28"/>
        </w:rPr>
        <w:t>выборов</w:t>
      </w:r>
    </w:p>
    <w:p w:rsidR="00DE0D75" w:rsidRPr="002C4632" w:rsidRDefault="00DE0D75" w:rsidP="00DE0D75">
      <w:pPr>
        <w:pStyle w:val="ConsPlusNormal"/>
        <w:spacing w:line="360" w:lineRule="auto"/>
        <w:ind w:firstLine="540"/>
        <w:jc w:val="center"/>
        <w:rPr>
          <w:rFonts w:ascii="Times New Roman" w:hAnsi="Times New Roman" w:cs="Times New Roman"/>
          <w:sz w:val="16"/>
          <w:szCs w:val="16"/>
        </w:rPr>
      </w:pP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DE0D75" w:rsidRPr="00DE0D75">
        <w:rPr>
          <w:rFonts w:ascii="Times New Roman" w:hAnsi="Times New Roman" w:cs="Times New Roman"/>
          <w:sz w:val="28"/>
          <w:szCs w:val="28"/>
        </w:rPr>
        <w:t xml:space="preserve">План закупок товаров, работ, услуг </w:t>
      </w:r>
      <w:r w:rsidR="00DE0D75">
        <w:rPr>
          <w:rFonts w:ascii="Times New Roman" w:hAnsi="Times New Roman" w:cs="Times New Roman"/>
          <w:sz w:val="28"/>
          <w:szCs w:val="28"/>
        </w:rPr>
        <w:t xml:space="preserve">территориальной </w:t>
      </w:r>
      <w:r w:rsidR="00DE0D75" w:rsidRPr="00DE0D75">
        <w:rPr>
          <w:rFonts w:ascii="Times New Roman" w:hAnsi="Times New Roman" w:cs="Times New Roman"/>
          <w:sz w:val="28"/>
          <w:szCs w:val="28"/>
        </w:rPr>
        <w:t xml:space="preserve">избирательной комиссии при подготовке и проведении выборов (далее - план закупок) формируется по форме согласно приложению </w:t>
      </w:r>
      <w:r w:rsidR="00DE0D75">
        <w:rPr>
          <w:rFonts w:ascii="Times New Roman" w:hAnsi="Times New Roman" w:cs="Times New Roman"/>
          <w:sz w:val="28"/>
          <w:szCs w:val="28"/>
        </w:rPr>
        <w:t>№</w:t>
      </w:r>
      <w:r w:rsidR="00DE0D75" w:rsidRPr="00DE0D75">
        <w:rPr>
          <w:rFonts w:ascii="Times New Roman" w:hAnsi="Times New Roman" w:cs="Times New Roman"/>
          <w:sz w:val="28"/>
          <w:szCs w:val="28"/>
        </w:rPr>
        <w:t xml:space="preserve"> 1 к настоящему Порядку и состоит из двух разделов. Первый раздел включает в себя перечень закупок </w:t>
      </w:r>
      <w:r w:rsidR="00DE0D75">
        <w:rPr>
          <w:rFonts w:ascii="Times New Roman" w:hAnsi="Times New Roman" w:cs="Times New Roman"/>
          <w:sz w:val="28"/>
          <w:szCs w:val="28"/>
        </w:rPr>
        <w:t xml:space="preserve">территориальной </w:t>
      </w:r>
      <w:r w:rsidR="00DE0D75" w:rsidRPr="00DE0D75">
        <w:rPr>
          <w:rFonts w:ascii="Times New Roman" w:hAnsi="Times New Roman" w:cs="Times New Roman"/>
          <w:sz w:val="28"/>
          <w:szCs w:val="28"/>
        </w:rPr>
        <w:t xml:space="preserve">избирательной комиссии для обеспечения деятельности нижестоящих </w:t>
      </w:r>
      <w:r w:rsidR="00DE0D75">
        <w:rPr>
          <w:rFonts w:ascii="Times New Roman" w:hAnsi="Times New Roman" w:cs="Times New Roman"/>
          <w:sz w:val="28"/>
          <w:szCs w:val="28"/>
        </w:rPr>
        <w:t xml:space="preserve">участковых </w:t>
      </w:r>
      <w:r w:rsidR="00DE0D75" w:rsidRPr="00DE0D75">
        <w:rPr>
          <w:rFonts w:ascii="Times New Roman" w:hAnsi="Times New Roman" w:cs="Times New Roman"/>
          <w:sz w:val="28"/>
          <w:szCs w:val="28"/>
        </w:rPr>
        <w:t xml:space="preserve">избирательных комиссий, второй раздел - перечень закупок для обеспечения полномочий соответствующей </w:t>
      </w:r>
      <w:r w:rsidR="00DE0D75">
        <w:rPr>
          <w:rFonts w:ascii="Times New Roman" w:hAnsi="Times New Roman" w:cs="Times New Roman"/>
          <w:sz w:val="28"/>
          <w:szCs w:val="28"/>
        </w:rPr>
        <w:t xml:space="preserve">территориальной </w:t>
      </w:r>
      <w:r w:rsidR="00DE0D75" w:rsidRPr="00DE0D75">
        <w:rPr>
          <w:rFonts w:ascii="Times New Roman" w:hAnsi="Times New Roman" w:cs="Times New Roman"/>
          <w:sz w:val="28"/>
          <w:szCs w:val="28"/>
        </w:rPr>
        <w:t>избирательной комиссии.</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DE0D75" w:rsidRPr="00DE0D75">
        <w:rPr>
          <w:rFonts w:ascii="Times New Roman" w:hAnsi="Times New Roman" w:cs="Times New Roman"/>
          <w:sz w:val="28"/>
          <w:szCs w:val="28"/>
        </w:rPr>
        <w:t>План закупок составляется в разрезе предполагаемых договоров.</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5.2.1. </w:t>
      </w:r>
      <w:r w:rsidR="00DE0D75" w:rsidRPr="00DE0D75">
        <w:rPr>
          <w:rFonts w:ascii="Times New Roman" w:hAnsi="Times New Roman" w:cs="Times New Roman"/>
          <w:sz w:val="28"/>
          <w:szCs w:val="28"/>
        </w:rPr>
        <w:t>В плане закупок должна содержаться следующая информация:</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E0D75" w:rsidRPr="00DE0D75">
        <w:rPr>
          <w:rFonts w:ascii="Times New Roman" w:hAnsi="Times New Roman" w:cs="Times New Roman"/>
          <w:sz w:val="28"/>
          <w:szCs w:val="28"/>
        </w:rPr>
        <w:t>наименование объекта закупки;</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DE0D75" w:rsidRPr="00DE0D75">
        <w:rPr>
          <w:rFonts w:ascii="Times New Roman" w:hAnsi="Times New Roman" w:cs="Times New Roman"/>
          <w:sz w:val="28"/>
          <w:szCs w:val="28"/>
        </w:rPr>
        <w:t>краткое описание объекта закупки (с обязательным указанием объема закупки, характеристик закупки);</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E0D75" w:rsidRPr="00DE0D75">
        <w:rPr>
          <w:rFonts w:ascii="Times New Roman" w:hAnsi="Times New Roman" w:cs="Times New Roman"/>
          <w:sz w:val="28"/>
          <w:szCs w:val="28"/>
        </w:rPr>
        <w:t>стоимость закупки;</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DE0D75" w:rsidRPr="00DE0D75">
        <w:rPr>
          <w:rFonts w:ascii="Times New Roman" w:hAnsi="Times New Roman" w:cs="Times New Roman"/>
          <w:sz w:val="28"/>
          <w:szCs w:val="28"/>
        </w:rPr>
        <w:t xml:space="preserve">обоснование стоимости закупки, которое осуществляется в соответствии с положениями раздела </w:t>
      </w:r>
      <w:r w:rsidR="00CF47A9">
        <w:rPr>
          <w:rFonts w:ascii="Times New Roman" w:hAnsi="Times New Roman" w:cs="Times New Roman"/>
          <w:sz w:val="28"/>
          <w:szCs w:val="28"/>
        </w:rPr>
        <w:t>9</w:t>
      </w:r>
      <w:r w:rsidR="00DE0D75" w:rsidRPr="00DE0D75">
        <w:rPr>
          <w:rFonts w:ascii="Times New Roman" w:hAnsi="Times New Roman" w:cs="Times New Roman"/>
          <w:sz w:val="28"/>
          <w:szCs w:val="28"/>
        </w:rPr>
        <w:t xml:space="preserve"> настоящего Порядка (с обязательным указанием используемого метода обоснования стоимости закупки и расчета цены договора;</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E0D75" w:rsidRPr="00DE0D75">
        <w:rPr>
          <w:rFonts w:ascii="Times New Roman" w:hAnsi="Times New Roman" w:cs="Times New Roman"/>
          <w:sz w:val="28"/>
          <w:szCs w:val="28"/>
        </w:rPr>
        <w:t xml:space="preserve">планируемый срок заключения </w:t>
      </w:r>
      <w:r w:rsidR="00320254">
        <w:rPr>
          <w:rFonts w:ascii="Times New Roman" w:hAnsi="Times New Roman" w:cs="Times New Roman"/>
          <w:sz w:val="28"/>
          <w:szCs w:val="28"/>
        </w:rPr>
        <w:t>контракта (</w:t>
      </w:r>
      <w:r w:rsidR="00DE0D75" w:rsidRPr="00DE0D75">
        <w:rPr>
          <w:rFonts w:ascii="Times New Roman" w:hAnsi="Times New Roman" w:cs="Times New Roman"/>
          <w:sz w:val="28"/>
          <w:szCs w:val="28"/>
        </w:rPr>
        <w:t>договора</w:t>
      </w:r>
      <w:r w:rsidR="00320254">
        <w:rPr>
          <w:rFonts w:ascii="Times New Roman" w:hAnsi="Times New Roman" w:cs="Times New Roman"/>
          <w:sz w:val="28"/>
          <w:szCs w:val="28"/>
        </w:rPr>
        <w:t>)</w:t>
      </w:r>
      <w:r w:rsidR="00DE0D75" w:rsidRPr="00DE0D75">
        <w:rPr>
          <w:rFonts w:ascii="Times New Roman" w:hAnsi="Times New Roman" w:cs="Times New Roman"/>
          <w:sz w:val="28"/>
          <w:szCs w:val="28"/>
        </w:rPr>
        <w:t>;</w:t>
      </w:r>
    </w:p>
    <w:p w:rsidR="00DE0D75" w:rsidRPr="00DE0D75" w:rsidRDefault="00FC603E"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DE0D75" w:rsidRPr="00DE0D75">
        <w:rPr>
          <w:rFonts w:ascii="Times New Roman" w:hAnsi="Times New Roman" w:cs="Times New Roman"/>
          <w:sz w:val="28"/>
          <w:szCs w:val="28"/>
        </w:rPr>
        <w:t xml:space="preserve">планируемый срок (этапы) </w:t>
      </w:r>
      <w:r w:rsidR="00320254">
        <w:rPr>
          <w:rFonts w:ascii="Times New Roman" w:hAnsi="Times New Roman" w:cs="Times New Roman"/>
          <w:sz w:val="28"/>
          <w:szCs w:val="28"/>
        </w:rPr>
        <w:t xml:space="preserve">поставки товара, </w:t>
      </w:r>
      <w:r w:rsidR="00DE0D75" w:rsidRPr="00DE0D75">
        <w:rPr>
          <w:rFonts w:ascii="Times New Roman" w:hAnsi="Times New Roman" w:cs="Times New Roman"/>
          <w:sz w:val="28"/>
          <w:szCs w:val="28"/>
        </w:rPr>
        <w:t>выполнения работ, оказания услуг.</w:t>
      </w:r>
    </w:p>
    <w:p w:rsidR="00DE0D75" w:rsidRPr="00796C76" w:rsidRDefault="0063086A" w:rsidP="00DE0D75">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5.2.2. </w:t>
      </w:r>
      <w:r w:rsidR="00DE0D75" w:rsidRPr="0063086A">
        <w:rPr>
          <w:rFonts w:ascii="Times New Roman" w:hAnsi="Times New Roman" w:cs="Times New Roman"/>
          <w:sz w:val="28"/>
          <w:szCs w:val="28"/>
        </w:rPr>
        <w:t xml:space="preserve">План закупок утверждается </w:t>
      </w:r>
      <w:r w:rsidR="00DE0D75" w:rsidRPr="0063086A">
        <w:rPr>
          <w:rFonts w:ascii="Times New Roman" w:hAnsi="Times New Roman" w:cs="Times New Roman"/>
          <w:color w:val="000000" w:themeColor="text1"/>
          <w:sz w:val="28"/>
          <w:szCs w:val="28"/>
        </w:rPr>
        <w:t xml:space="preserve">распоряжением председателя </w:t>
      </w:r>
      <w:r w:rsidR="00796C76" w:rsidRPr="0063086A">
        <w:rPr>
          <w:rFonts w:ascii="Times New Roman" w:hAnsi="Times New Roman" w:cs="Times New Roman"/>
          <w:color w:val="000000" w:themeColor="text1"/>
          <w:sz w:val="28"/>
          <w:szCs w:val="28"/>
        </w:rPr>
        <w:t xml:space="preserve">территориальной </w:t>
      </w:r>
      <w:r w:rsidR="00DE0D75" w:rsidRPr="0063086A">
        <w:rPr>
          <w:rFonts w:ascii="Times New Roman" w:hAnsi="Times New Roman" w:cs="Times New Roman"/>
          <w:color w:val="000000" w:themeColor="text1"/>
          <w:sz w:val="28"/>
          <w:szCs w:val="28"/>
        </w:rPr>
        <w:t>избирательной комиссии.</w:t>
      </w:r>
    </w:p>
    <w:p w:rsidR="00DE0D75" w:rsidRPr="00DE0D75" w:rsidRDefault="00DE0D75" w:rsidP="00EA2CEB">
      <w:pPr>
        <w:pStyle w:val="ConsPlusNormal"/>
        <w:spacing w:line="360" w:lineRule="auto"/>
        <w:ind w:firstLine="540"/>
        <w:jc w:val="both"/>
        <w:rPr>
          <w:rFonts w:ascii="Times New Roman" w:hAnsi="Times New Roman" w:cs="Times New Roman"/>
          <w:sz w:val="28"/>
          <w:szCs w:val="28"/>
        </w:rPr>
      </w:pPr>
      <w:r w:rsidRPr="003732F1">
        <w:rPr>
          <w:rFonts w:ascii="Times New Roman" w:hAnsi="Times New Roman" w:cs="Times New Roman"/>
          <w:sz w:val="28"/>
          <w:szCs w:val="28"/>
        </w:rPr>
        <w:t>Планы закупок утверждаются после принятия постановлений</w:t>
      </w:r>
      <w:r w:rsidR="00796C76" w:rsidRPr="003732F1">
        <w:rPr>
          <w:rFonts w:ascii="Times New Roman" w:hAnsi="Times New Roman" w:cs="Times New Roman"/>
          <w:sz w:val="28"/>
          <w:szCs w:val="28"/>
        </w:rPr>
        <w:t xml:space="preserve"> </w:t>
      </w:r>
      <w:r w:rsidRPr="003732F1">
        <w:rPr>
          <w:rFonts w:ascii="Times New Roman" w:hAnsi="Times New Roman" w:cs="Times New Roman"/>
          <w:sz w:val="28"/>
          <w:szCs w:val="28"/>
        </w:rPr>
        <w:t xml:space="preserve">соответствующих </w:t>
      </w:r>
      <w:r w:rsidR="00796C76" w:rsidRPr="003732F1">
        <w:rPr>
          <w:rFonts w:ascii="Times New Roman" w:hAnsi="Times New Roman" w:cs="Times New Roman"/>
          <w:sz w:val="28"/>
          <w:szCs w:val="28"/>
        </w:rPr>
        <w:t xml:space="preserve">территориальных </w:t>
      </w:r>
      <w:r w:rsidRPr="003732F1">
        <w:rPr>
          <w:rFonts w:ascii="Times New Roman" w:hAnsi="Times New Roman" w:cs="Times New Roman"/>
          <w:sz w:val="28"/>
          <w:szCs w:val="28"/>
        </w:rPr>
        <w:t xml:space="preserve">избирательных комиссий о распределении средств </w:t>
      </w:r>
      <w:r w:rsidR="00796C76" w:rsidRPr="003732F1">
        <w:rPr>
          <w:rFonts w:ascii="Times New Roman" w:hAnsi="Times New Roman" w:cs="Times New Roman"/>
          <w:sz w:val="28"/>
          <w:szCs w:val="28"/>
        </w:rPr>
        <w:t xml:space="preserve">областного </w:t>
      </w:r>
      <w:r w:rsidRPr="003732F1">
        <w:rPr>
          <w:rFonts w:ascii="Times New Roman" w:hAnsi="Times New Roman" w:cs="Times New Roman"/>
          <w:sz w:val="28"/>
          <w:szCs w:val="28"/>
        </w:rPr>
        <w:t xml:space="preserve">бюджета </w:t>
      </w:r>
      <w:r w:rsidR="00796C76" w:rsidRPr="003732F1">
        <w:rPr>
          <w:rFonts w:ascii="Times New Roman" w:hAnsi="Times New Roman" w:cs="Times New Roman"/>
          <w:sz w:val="28"/>
          <w:szCs w:val="28"/>
        </w:rPr>
        <w:t xml:space="preserve">Владимирской области </w:t>
      </w:r>
      <w:r w:rsidRPr="003732F1">
        <w:rPr>
          <w:rFonts w:ascii="Times New Roman" w:hAnsi="Times New Roman" w:cs="Times New Roman"/>
          <w:sz w:val="28"/>
          <w:szCs w:val="28"/>
        </w:rPr>
        <w:t xml:space="preserve">в соответствии со статьей </w:t>
      </w:r>
      <w:r w:rsidR="00EA2CEB" w:rsidRPr="003732F1">
        <w:rPr>
          <w:rFonts w:ascii="Times New Roman" w:hAnsi="Times New Roman" w:cs="Times New Roman"/>
          <w:sz w:val="28"/>
          <w:szCs w:val="28"/>
        </w:rPr>
        <w:t>57</w:t>
      </w:r>
      <w:r w:rsidRPr="003732F1">
        <w:rPr>
          <w:rFonts w:ascii="Times New Roman" w:hAnsi="Times New Roman" w:cs="Times New Roman"/>
          <w:sz w:val="28"/>
          <w:szCs w:val="28"/>
        </w:rPr>
        <w:t xml:space="preserve"> Федерального закона </w:t>
      </w:r>
      <w:r w:rsidR="00EA2CEB" w:rsidRPr="003732F1">
        <w:rPr>
          <w:rFonts w:ascii="Times New Roman" w:hAnsi="Times New Roman" w:cs="Times New Roman"/>
          <w:sz w:val="28"/>
          <w:szCs w:val="28"/>
        </w:rPr>
        <w:t>№</w:t>
      </w:r>
      <w:r w:rsidR="00336980">
        <w:rPr>
          <w:rFonts w:ascii="Times New Roman" w:hAnsi="Times New Roman" w:cs="Times New Roman"/>
          <w:sz w:val="28"/>
          <w:szCs w:val="28"/>
        </w:rPr>
        <w:t xml:space="preserve"> </w:t>
      </w:r>
      <w:r w:rsidR="00EA2CEB" w:rsidRPr="003732F1">
        <w:rPr>
          <w:rFonts w:ascii="Times New Roman" w:hAnsi="Times New Roman" w:cs="Times New Roman"/>
          <w:sz w:val="28"/>
          <w:szCs w:val="28"/>
        </w:rPr>
        <w:t>67</w:t>
      </w:r>
      <w:r w:rsidRPr="003732F1">
        <w:rPr>
          <w:rFonts w:ascii="Times New Roman" w:hAnsi="Times New Roman" w:cs="Times New Roman"/>
          <w:sz w:val="28"/>
          <w:szCs w:val="28"/>
        </w:rPr>
        <w:t xml:space="preserve">-ФЗ, статьей </w:t>
      </w:r>
      <w:r w:rsidR="00EA2CEB" w:rsidRPr="003732F1">
        <w:rPr>
          <w:rFonts w:ascii="Times New Roman" w:hAnsi="Times New Roman" w:cs="Times New Roman"/>
          <w:sz w:val="28"/>
          <w:szCs w:val="28"/>
        </w:rPr>
        <w:t xml:space="preserve">53 Закона </w:t>
      </w:r>
      <w:r w:rsidR="00EA2CEB" w:rsidRPr="003732F1">
        <w:rPr>
          <w:rFonts w:ascii="Times New Roman" w:hAnsi="Times New Roman" w:cs="Times New Roman"/>
          <w:sz w:val="28"/>
          <w:szCs w:val="28"/>
        </w:rPr>
        <w:lastRenderedPageBreak/>
        <w:t>Владимирской области от 13.02.2003 № 10-ОЗ «Избирательный кодекс Владимирской области»</w:t>
      </w:r>
      <w:r w:rsidRPr="003732F1">
        <w:rPr>
          <w:rFonts w:ascii="Times New Roman" w:hAnsi="Times New Roman" w:cs="Times New Roman"/>
          <w:sz w:val="28"/>
          <w:szCs w:val="28"/>
        </w:rPr>
        <w:t>.</w:t>
      </w:r>
    </w:p>
    <w:p w:rsidR="00DE0D75" w:rsidRPr="00DE0D75" w:rsidRDefault="003732F1"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5.2.3. </w:t>
      </w:r>
      <w:r w:rsidR="00DE0D75" w:rsidRPr="00DE0D75">
        <w:rPr>
          <w:rFonts w:ascii="Times New Roman" w:hAnsi="Times New Roman" w:cs="Times New Roman"/>
          <w:sz w:val="28"/>
          <w:szCs w:val="28"/>
        </w:rPr>
        <w:t xml:space="preserve">Внесение изменений в план закупок осуществляется распоряжением председателя </w:t>
      </w:r>
      <w:r w:rsidR="00AF54D4">
        <w:rPr>
          <w:rFonts w:ascii="Times New Roman" w:hAnsi="Times New Roman" w:cs="Times New Roman"/>
          <w:sz w:val="28"/>
          <w:szCs w:val="28"/>
        </w:rPr>
        <w:t xml:space="preserve">территориальной </w:t>
      </w:r>
      <w:r w:rsidR="00DE0D75" w:rsidRPr="00DE0D75">
        <w:rPr>
          <w:rFonts w:ascii="Times New Roman" w:hAnsi="Times New Roman" w:cs="Times New Roman"/>
          <w:sz w:val="28"/>
          <w:szCs w:val="28"/>
        </w:rPr>
        <w:t xml:space="preserve">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w:t>
      </w:r>
      <w:r w:rsidR="00320254">
        <w:rPr>
          <w:rFonts w:ascii="Times New Roman" w:hAnsi="Times New Roman" w:cs="Times New Roman"/>
          <w:sz w:val="28"/>
          <w:szCs w:val="28"/>
        </w:rPr>
        <w:t>контрактов (</w:t>
      </w:r>
      <w:r w:rsidR="00DE0D75" w:rsidRPr="00DE0D75">
        <w:rPr>
          <w:rFonts w:ascii="Times New Roman" w:hAnsi="Times New Roman" w:cs="Times New Roman"/>
          <w:sz w:val="28"/>
          <w:szCs w:val="28"/>
        </w:rPr>
        <w:t>договоров</w:t>
      </w:r>
      <w:r w:rsidR="00320254">
        <w:rPr>
          <w:rFonts w:ascii="Times New Roman" w:hAnsi="Times New Roman" w:cs="Times New Roman"/>
          <w:sz w:val="28"/>
          <w:szCs w:val="28"/>
        </w:rPr>
        <w:t>)</w:t>
      </w:r>
      <w:r w:rsidR="00DE0D75" w:rsidRPr="00DE0D75">
        <w:rPr>
          <w:rFonts w:ascii="Times New Roman" w:hAnsi="Times New Roman" w:cs="Times New Roman"/>
          <w:sz w:val="28"/>
          <w:szCs w:val="28"/>
        </w:rPr>
        <w:t>. Закупки товаров, работ, услуг осуществляются на основании плана закупок.</w:t>
      </w:r>
    </w:p>
    <w:p w:rsidR="00DE0D75" w:rsidRPr="00DE0D75" w:rsidRDefault="003732F1" w:rsidP="00DE0D7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5.2.4. </w:t>
      </w:r>
      <w:r w:rsidR="00DE0D75" w:rsidRPr="00DE0D75">
        <w:rPr>
          <w:rFonts w:ascii="Times New Roman" w:hAnsi="Times New Roman" w:cs="Times New Roman"/>
          <w:sz w:val="28"/>
          <w:szCs w:val="28"/>
        </w:rPr>
        <w:t xml:space="preserve">Территориальная избирательная комиссия направляет в </w:t>
      </w:r>
      <w:r w:rsidR="00CF47A9">
        <w:rPr>
          <w:rFonts w:ascii="Times New Roman" w:hAnsi="Times New Roman" w:cs="Times New Roman"/>
          <w:sz w:val="28"/>
          <w:szCs w:val="28"/>
        </w:rPr>
        <w:t>Из</w:t>
      </w:r>
      <w:r w:rsidR="00DE0D75" w:rsidRPr="00DE0D75">
        <w:rPr>
          <w:rFonts w:ascii="Times New Roman" w:hAnsi="Times New Roman" w:cs="Times New Roman"/>
          <w:sz w:val="28"/>
          <w:szCs w:val="28"/>
        </w:rPr>
        <w:t xml:space="preserve">бирательную комиссию </w:t>
      </w:r>
      <w:r w:rsidR="00CF47A9">
        <w:rPr>
          <w:rFonts w:ascii="Times New Roman" w:hAnsi="Times New Roman" w:cs="Times New Roman"/>
          <w:sz w:val="28"/>
          <w:szCs w:val="28"/>
        </w:rPr>
        <w:t xml:space="preserve">Владимирской области </w:t>
      </w:r>
      <w:r w:rsidR="00DE0D75" w:rsidRPr="00DE0D75">
        <w:rPr>
          <w:rFonts w:ascii="Times New Roman" w:hAnsi="Times New Roman" w:cs="Times New Roman"/>
          <w:sz w:val="28"/>
          <w:szCs w:val="28"/>
        </w:rPr>
        <w:t>утвержденный план закупок (в том числе утвержденный в новой редакции) в течение 3 (трех) рабочих дней после его утверждения.</w:t>
      </w:r>
    </w:p>
    <w:p w:rsidR="00450F34" w:rsidRPr="002C4632" w:rsidRDefault="00450F34" w:rsidP="005A0A55">
      <w:pPr>
        <w:pStyle w:val="ConsPlusNormal"/>
        <w:spacing w:line="360" w:lineRule="auto"/>
        <w:jc w:val="both"/>
        <w:rPr>
          <w:rFonts w:ascii="Times New Roman" w:hAnsi="Times New Roman" w:cs="Times New Roman"/>
          <w:b/>
          <w:sz w:val="16"/>
          <w:szCs w:val="16"/>
        </w:rPr>
      </w:pPr>
    </w:p>
    <w:p w:rsidR="00450F34" w:rsidRPr="005A0A55" w:rsidRDefault="003732F1" w:rsidP="005A0A55">
      <w:pPr>
        <w:pStyle w:val="ConsPlusTitle"/>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6</w:t>
      </w:r>
      <w:r w:rsidR="00450F34" w:rsidRPr="005A0A55">
        <w:rPr>
          <w:rFonts w:ascii="Times New Roman" w:hAnsi="Times New Roman" w:cs="Times New Roman"/>
          <w:sz w:val="28"/>
          <w:szCs w:val="28"/>
        </w:rPr>
        <w:t>. Описание объекта закупки</w:t>
      </w:r>
    </w:p>
    <w:p w:rsidR="00450F34" w:rsidRDefault="00450F34" w:rsidP="005A0A55">
      <w:pPr>
        <w:pStyle w:val="ConsPlusNormal"/>
        <w:spacing w:line="360" w:lineRule="auto"/>
        <w:ind w:firstLine="540"/>
        <w:jc w:val="both"/>
        <w:rPr>
          <w:rFonts w:ascii="Times New Roman" w:hAnsi="Times New Roman" w:cs="Times New Roman"/>
          <w:sz w:val="28"/>
          <w:szCs w:val="28"/>
        </w:rPr>
      </w:pPr>
      <w:r w:rsidRPr="005A0A55">
        <w:rPr>
          <w:rFonts w:ascii="Times New Roman" w:hAnsi="Times New Roman" w:cs="Times New Roman"/>
          <w:sz w:val="28"/>
          <w:szCs w:val="28"/>
        </w:rPr>
        <w:t xml:space="preserve">Описание объекта закупки </w:t>
      </w:r>
      <w:r w:rsidR="00F520FC">
        <w:rPr>
          <w:rFonts w:ascii="Times New Roman" w:hAnsi="Times New Roman" w:cs="Times New Roman"/>
          <w:sz w:val="28"/>
          <w:szCs w:val="28"/>
        </w:rPr>
        <w:t>(</w:t>
      </w:r>
      <w:r w:rsidR="00F520FC" w:rsidRPr="003732F1">
        <w:rPr>
          <w:rFonts w:ascii="Times New Roman" w:hAnsi="Times New Roman" w:cs="Times New Roman"/>
          <w:sz w:val="28"/>
          <w:szCs w:val="28"/>
        </w:rPr>
        <w:t>техническое задание)</w:t>
      </w:r>
      <w:r w:rsidR="00F520FC">
        <w:rPr>
          <w:rFonts w:ascii="Times New Roman" w:hAnsi="Times New Roman" w:cs="Times New Roman"/>
          <w:sz w:val="28"/>
          <w:szCs w:val="28"/>
        </w:rPr>
        <w:t xml:space="preserve"> </w:t>
      </w:r>
      <w:r w:rsidRPr="005A0A55">
        <w:rPr>
          <w:rFonts w:ascii="Times New Roman" w:hAnsi="Times New Roman" w:cs="Times New Roman"/>
          <w:sz w:val="28"/>
          <w:szCs w:val="28"/>
        </w:rPr>
        <w:t xml:space="preserve">должно включать в себя функциональные, технические, качественные и количественные </w:t>
      </w:r>
      <w:r w:rsidR="00295099" w:rsidRPr="00295099">
        <w:rPr>
          <w:rFonts w:ascii="Times New Roman" w:hAnsi="Times New Roman" w:cs="Times New Roman"/>
          <w:sz w:val="28"/>
          <w:szCs w:val="28"/>
        </w:rPr>
        <w:t xml:space="preserve">эксплуатационные характеристики товаров, </w:t>
      </w:r>
      <w:r w:rsidRPr="005A0A55">
        <w:rPr>
          <w:rFonts w:ascii="Times New Roman" w:hAnsi="Times New Roman" w:cs="Times New Roman"/>
          <w:sz w:val="28"/>
          <w:szCs w:val="28"/>
        </w:rPr>
        <w:t xml:space="preserve">работ и услуг, условия и сроки </w:t>
      </w:r>
      <w:r w:rsidR="00295099">
        <w:rPr>
          <w:rFonts w:ascii="Times New Roman" w:hAnsi="Times New Roman" w:cs="Times New Roman"/>
          <w:sz w:val="28"/>
          <w:szCs w:val="28"/>
        </w:rPr>
        <w:t xml:space="preserve">поставки товаров, </w:t>
      </w:r>
      <w:r w:rsidRPr="005A0A55">
        <w:rPr>
          <w:rFonts w:ascii="Times New Roman" w:hAnsi="Times New Roman" w:cs="Times New Roman"/>
          <w:sz w:val="28"/>
          <w:szCs w:val="28"/>
        </w:rPr>
        <w:t>выполнения работ или оказания услуг.</w:t>
      </w:r>
    </w:p>
    <w:p w:rsidR="003732F1" w:rsidRDefault="003732F1" w:rsidP="003732F1">
      <w:pPr>
        <w:autoSpaceDE w:val="0"/>
        <w:autoSpaceDN w:val="0"/>
        <w:adjustRightInd w:val="0"/>
        <w:outlineLvl w:val="0"/>
        <w:rPr>
          <w:sz w:val="16"/>
          <w:szCs w:val="16"/>
        </w:rPr>
      </w:pPr>
    </w:p>
    <w:p w:rsidR="00A24CC6" w:rsidRDefault="003732F1" w:rsidP="003732F1">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7</w:t>
      </w:r>
      <w:r w:rsidR="00A24CC6">
        <w:rPr>
          <w:rFonts w:eastAsiaTheme="minorHAnsi"/>
          <w:b/>
          <w:bCs/>
          <w:sz w:val="28"/>
          <w:szCs w:val="28"/>
          <w:lang w:eastAsia="en-US"/>
        </w:rPr>
        <w:t>. Обоснование стоимости закупки товаров, работ, услуг</w:t>
      </w:r>
    </w:p>
    <w:p w:rsidR="004959C1" w:rsidRDefault="00A24CC6" w:rsidP="004959C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при подготовке и проведении выборов</w:t>
      </w:r>
    </w:p>
    <w:p w:rsidR="004959C1" w:rsidRPr="002C4632" w:rsidRDefault="004959C1" w:rsidP="004959C1">
      <w:pPr>
        <w:autoSpaceDE w:val="0"/>
        <w:autoSpaceDN w:val="0"/>
        <w:adjustRightInd w:val="0"/>
        <w:jc w:val="center"/>
        <w:rPr>
          <w:rFonts w:eastAsiaTheme="minorHAnsi"/>
          <w:sz w:val="16"/>
          <w:szCs w:val="16"/>
          <w:lang w:eastAsia="en-US"/>
        </w:rPr>
      </w:pPr>
    </w:p>
    <w:p w:rsidR="00A24CC6" w:rsidRPr="004959C1" w:rsidRDefault="00A80026" w:rsidP="004959C1">
      <w:pPr>
        <w:autoSpaceDE w:val="0"/>
        <w:autoSpaceDN w:val="0"/>
        <w:adjustRightInd w:val="0"/>
        <w:spacing w:line="360" w:lineRule="auto"/>
        <w:ind w:firstLine="539"/>
        <w:jc w:val="both"/>
        <w:rPr>
          <w:rFonts w:eastAsiaTheme="minorHAnsi"/>
          <w:b/>
          <w:bCs/>
          <w:sz w:val="28"/>
          <w:szCs w:val="28"/>
          <w:lang w:eastAsia="en-US"/>
        </w:rPr>
      </w:pPr>
      <w:r>
        <w:rPr>
          <w:rFonts w:eastAsiaTheme="minorHAnsi"/>
          <w:sz w:val="28"/>
          <w:szCs w:val="28"/>
          <w:lang w:eastAsia="en-US"/>
        </w:rPr>
        <w:t xml:space="preserve">7.1. </w:t>
      </w:r>
      <w:r w:rsidR="00A24CC6">
        <w:rPr>
          <w:rFonts w:eastAsiaTheme="minorHAnsi"/>
          <w:sz w:val="28"/>
          <w:szCs w:val="28"/>
          <w:lang w:eastAsia="en-US"/>
        </w:rPr>
        <w:t>Обоснование стоимости закупки товаров, работ, услуг при подготовке и проведении выборов (далее - стоимость закупки, цена контракта (договора) заключается в выполнении расчета цены контракта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A24CC6" w:rsidRDefault="00A8002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7.2. </w:t>
      </w:r>
      <w:r w:rsidR="00A24CC6">
        <w:rPr>
          <w:rFonts w:eastAsiaTheme="minorHAnsi"/>
          <w:sz w:val="28"/>
          <w:szCs w:val="28"/>
          <w:lang w:eastAsia="en-US"/>
        </w:rPr>
        <w:t xml:space="preserve">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w:t>
      </w:r>
      <w:r w:rsidR="00A24CC6">
        <w:rPr>
          <w:rFonts w:eastAsiaTheme="minorHAnsi"/>
          <w:sz w:val="28"/>
          <w:szCs w:val="28"/>
          <w:lang w:eastAsia="en-US"/>
        </w:rPr>
        <w:lastRenderedPageBreak/>
        <w:t>исполнителями), обладающими опытом поставки товаров (выполнения работ, оказания услуг).</w:t>
      </w:r>
    </w:p>
    <w:p w:rsidR="004959C1" w:rsidRDefault="00A24CC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Для обоснования стоимости закупки используется наименьшая цена товара, работы, услуги из всех предложенных вариантов, соответствующих потребностям заказчика. При этом такая цена не должна превышать предельную стоимость закупок товаров, работ, услуг, установленную </w:t>
      </w:r>
      <w:r w:rsidR="009F2C3A">
        <w:rPr>
          <w:rFonts w:eastAsiaTheme="minorHAnsi"/>
          <w:sz w:val="28"/>
          <w:szCs w:val="28"/>
          <w:lang w:eastAsia="en-US"/>
        </w:rPr>
        <w:t>п</w:t>
      </w:r>
      <w:r>
        <w:rPr>
          <w:rFonts w:eastAsiaTheme="minorHAnsi"/>
          <w:sz w:val="28"/>
          <w:szCs w:val="28"/>
          <w:lang w:eastAsia="en-US"/>
        </w:rPr>
        <w:t xml:space="preserve">остановлением </w:t>
      </w:r>
      <w:r w:rsidR="004959C1" w:rsidRPr="00A80026">
        <w:rPr>
          <w:rFonts w:eastAsiaTheme="minorHAnsi"/>
          <w:sz w:val="28"/>
          <w:szCs w:val="28"/>
          <w:lang w:eastAsia="en-US"/>
        </w:rPr>
        <w:t>Избирательной комиссии Владимирской области</w:t>
      </w:r>
      <w:r w:rsidR="004959C1">
        <w:rPr>
          <w:rFonts w:eastAsiaTheme="minorHAnsi"/>
          <w:sz w:val="28"/>
          <w:szCs w:val="28"/>
          <w:lang w:eastAsia="en-US"/>
        </w:rPr>
        <w:t xml:space="preserve"> </w:t>
      </w:r>
      <w:r>
        <w:rPr>
          <w:rFonts w:eastAsiaTheme="minorHAnsi"/>
          <w:sz w:val="28"/>
          <w:szCs w:val="28"/>
          <w:lang w:eastAsia="en-US"/>
        </w:rPr>
        <w:t>об организации закупок товаров, работ, услуг при подготовке и проведении выборов</w:t>
      </w:r>
      <w:bookmarkStart w:id="7" w:name="_Hlk106702085"/>
      <w:r>
        <w:rPr>
          <w:rFonts w:eastAsiaTheme="minorHAnsi"/>
          <w:sz w:val="28"/>
          <w:szCs w:val="28"/>
          <w:lang w:eastAsia="en-US"/>
        </w:rPr>
        <w:t xml:space="preserve">, предусмотренным </w:t>
      </w:r>
      <w:r w:rsidR="00A80026">
        <w:rPr>
          <w:rFonts w:eastAsiaTheme="minorHAnsi"/>
          <w:sz w:val="28"/>
          <w:szCs w:val="28"/>
          <w:lang w:eastAsia="en-US"/>
        </w:rPr>
        <w:t xml:space="preserve">подразделом </w:t>
      </w:r>
      <w:r w:rsidR="004959C1">
        <w:rPr>
          <w:rFonts w:eastAsiaTheme="minorHAnsi"/>
          <w:sz w:val="28"/>
          <w:szCs w:val="28"/>
          <w:lang w:eastAsia="en-US"/>
        </w:rPr>
        <w:t>3.1</w:t>
      </w:r>
      <w:r>
        <w:rPr>
          <w:rFonts w:eastAsiaTheme="minorHAnsi"/>
          <w:sz w:val="28"/>
          <w:szCs w:val="28"/>
          <w:lang w:eastAsia="en-US"/>
        </w:rPr>
        <w:t xml:space="preserve"> настоящего Порядка.</w:t>
      </w:r>
    </w:p>
    <w:bookmarkEnd w:id="7"/>
    <w:p w:rsidR="004959C1" w:rsidRDefault="00A8002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7.3. </w:t>
      </w:r>
      <w:r w:rsidR="00A24CC6">
        <w:rPr>
          <w:rFonts w:eastAsiaTheme="minorHAnsi"/>
          <w:sz w:val="28"/>
          <w:szCs w:val="28"/>
          <w:lang w:eastAsia="en-US"/>
        </w:rP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4959C1" w:rsidRDefault="00A8002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7.3.1. </w:t>
      </w:r>
      <w:r w:rsidR="00A24CC6">
        <w:rPr>
          <w:rFonts w:eastAsiaTheme="minorHAnsi"/>
          <w:sz w:val="28"/>
          <w:szCs w:val="28"/>
          <w:lang w:eastAsia="en-US"/>
        </w:rPr>
        <w:t>К общедоступной информации о рыночных ценах, которая может быть использована для определения стоимости закупки, относятся в том числе:</w:t>
      </w:r>
    </w:p>
    <w:p w:rsidR="004959C1" w:rsidRDefault="00A24CC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сведения о ценах, содержащиеся в рекламе, каталогах, описаниях идентичных и (или) однородных товаров, работ, услуг, прайс-листах, других предложениях, обращенных к неопределенному кругу лиц, а также в контрактах (договорах), которые исполнены в предшествующие избирательные периоды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4959C1" w:rsidRDefault="00A24CC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2) данные государственной статистической отчетности о ценах товаров, работ, услуг.</w:t>
      </w:r>
    </w:p>
    <w:p w:rsidR="004959C1" w:rsidRDefault="00A8002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7.3.2. </w:t>
      </w:r>
      <w:r w:rsidR="00A24CC6">
        <w:rPr>
          <w:rFonts w:eastAsiaTheme="minorHAnsi"/>
          <w:sz w:val="28"/>
          <w:szCs w:val="28"/>
          <w:lang w:eastAsia="en-US"/>
        </w:rPr>
        <w:t xml:space="preserve">При использовании в целях определения стоимости закупки ценовой информации из содержащейся в контрактах (договорах), которые исполнены в предшествующие избирательные периоды, при необходимости </w:t>
      </w:r>
      <w:r w:rsidR="00A24CC6">
        <w:rPr>
          <w:rFonts w:eastAsiaTheme="minorHAnsi"/>
          <w:sz w:val="28"/>
          <w:szCs w:val="28"/>
          <w:lang w:eastAsia="en-US"/>
        </w:rPr>
        <w:lastRenderedPageBreak/>
        <w:t>рекомендуется привести полученные цены товара, работы, услуги к сопоставимым с условиями планируемой закупки, а цены прошлых периодов - к текущему уровню цен при помощи законодательно установленных уровней инфляции и с учетом изменений в налогообложении.</w:t>
      </w:r>
    </w:p>
    <w:p w:rsidR="004959C1" w:rsidRDefault="00A8002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7.4. </w:t>
      </w:r>
      <w:r w:rsidR="004959C1">
        <w:rPr>
          <w:rFonts w:eastAsiaTheme="minorHAnsi"/>
          <w:sz w:val="28"/>
          <w:szCs w:val="28"/>
          <w:lang w:eastAsia="en-US"/>
        </w:rPr>
        <w:t>О</w:t>
      </w:r>
      <w:r w:rsidR="00A24CC6">
        <w:rPr>
          <w:rFonts w:eastAsiaTheme="minorHAnsi"/>
          <w:sz w:val="28"/>
          <w:szCs w:val="28"/>
          <w:lang w:eastAsia="en-US"/>
        </w:rPr>
        <w:t xml:space="preserve">тветственное лицо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w:t>
      </w:r>
      <w:r w:rsidR="004959C1">
        <w:rPr>
          <w:rFonts w:eastAsiaTheme="minorHAnsi"/>
          <w:sz w:val="28"/>
          <w:szCs w:val="28"/>
          <w:lang w:eastAsia="en-US"/>
        </w:rPr>
        <w:t xml:space="preserve">территориальной </w:t>
      </w:r>
      <w:r w:rsidR="00A24CC6">
        <w:rPr>
          <w:rFonts w:eastAsiaTheme="minorHAnsi"/>
          <w:sz w:val="28"/>
          <w:szCs w:val="28"/>
          <w:lang w:eastAsia="en-US"/>
        </w:rPr>
        <w:t>избирательной комиссии коммерческих предложений.</w:t>
      </w:r>
    </w:p>
    <w:p w:rsidR="004959C1" w:rsidRDefault="00A24CC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4959C1" w:rsidRDefault="00A24CC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Предельная стоимость, установленная вышестоящей избирательной комиссией, может использоваться в расчетах стоимости закупки (цены контракта (договора) без дополнительных обоснований.</w:t>
      </w:r>
    </w:p>
    <w:p w:rsidR="004959C1" w:rsidRDefault="00EC48AB" w:rsidP="00EC48AB">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7.5. </w:t>
      </w:r>
      <w:r w:rsidR="00A24CC6">
        <w:rPr>
          <w:rFonts w:eastAsiaTheme="minorHAnsi"/>
          <w:sz w:val="28"/>
          <w:szCs w:val="28"/>
          <w:lang w:eastAsia="en-US"/>
        </w:rPr>
        <w:t>Для обоснования стоимости закупки товаров, работ, услуг может использоваться тарифный метод.</w:t>
      </w:r>
    </w:p>
    <w:p w:rsidR="004959C1" w:rsidRDefault="00A24CC6"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A24CC6" w:rsidRDefault="00EC48AB" w:rsidP="004959C1">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7.6. </w:t>
      </w:r>
      <w:r w:rsidR="00A24CC6">
        <w:rPr>
          <w:rFonts w:eastAsiaTheme="minorHAnsi"/>
          <w:sz w:val="28"/>
          <w:szCs w:val="28"/>
          <w:lang w:eastAsia="en-US"/>
        </w:rPr>
        <w:t>Для обоснования стоимости закупок товаров, работ, услуг также могут применяться расчетный и иные методы.</w:t>
      </w:r>
    </w:p>
    <w:p w:rsidR="00024FC4" w:rsidRPr="002C4632" w:rsidRDefault="00024FC4" w:rsidP="005A0A55">
      <w:pPr>
        <w:pStyle w:val="ConsPlusTitle"/>
        <w:spacing w:line="360" w:lineRule="auto"/>
        <w:jc w:val="center"/>
        <w:outlineLvl w:val="1"/>
        <w:rPr>
          <w:rFonts w:ascii="Times New Roman" w:hAnsi="Times New Roman" w:cs="Times New Roman"/>
          <w:sz w:val="16"/>
          <w:szCs w:val="16"/>
        </w:rPr>
      </w:pPr>
    </w:p>
    <w:p w:rsidR="002545FE" w:rsidRDefault="002545FE" w:rsidP="002C463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8</w:t>
      </w:r>
      <w:r w:rsidR="00450F34" w:rsidRPr="005A0A55">
        <w:rPr>
          <w:rFonts w:ascii="Times New Roman" w:hAnsi="Times New Roman" w:cs="Times New Roman"/>
          <w:sz w:val="28"/>
          <w:szCs w:val="28"/>
        </w:rPr>
        <w:t>. Контракт,</w:t>
      </w:r>
      <w:r w:rsidR="004B0A77">
        <w:rPr>
          <w:rFonts w:ascii="Times New Roman" w:hAnsi="Times New Roman" w:cs="Times New Roman"/>
          <w:sz w:val="28"/>
          <w:szCs w:val="28"/>
        </w:rPr>
        <w:t xml:space="preserve"> </w:t>
      </w:r>
      <w:r w:rsidR="00450F34" w:rsidRPr="005A0A55">
        <w:rPr>
          <w:rFonts w:ascii="Times New Roman" w:hAnsi="Times New Roman" w:cs="Times New Roman"/>
          <w:sz w:val="28"/>
          <w:szCs w:val="28"/>
        </w:rPr>
        <w:t>заключаемый</w:t>
      </w:r>
      <w:r w:rsidR="002C4632">
        <w:rPr>
          <w:rFonts w:ascii="Times New Roman" w:hAnsi="Times New Roman" w:cs="Times New Roman"/>
          <w:sz w:val="28"/>
          <w:szCs w:val="28"/>
        </w:rPr>
        <w:t xml:space="preserve"> </w:t>
      </w:r>
    </w:p>
    <w:p w:rsidR="00450F34" w:rsidRDefault="00450F34" w:rsidP="002C4632">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территориальн</w:t>
      </w:r>
      <w:r w:rsidR="00832FD7">
        <w:rPr>
          <w:rFonts w:ascii="Times New Roman" w:hAnsi="Times New Roman" w:cs="Times New Roman"/>
          <w:sz w:val="28"/>
          <w:szCs w:val="28"/>
        </w:rPr>
        <w:t>ой</w:t>
      </w:r>
      <w:r w:rsidR="004B0A77">
        <w:rPr>
          <w:rFonts w:ascii="Times New Roman" w:hAnsi="Times New Roman" w:cs="Times New Roman"/>
          <w:sz w:val="28"/>
          <w:szCs w:val="28"/>
        </w:rPr>
        <w:t xml:space="preserve"> </w:t>
      </w:r>
      <w:r w:rsidRPr="005A0A55">
        <w:rPr>
          <w:rFonts w:ascii="Times New Roman" w:hAnsi="Times New Roman" w:cs="Times New Roman"/>
          <w:sz w:val="28"/>
          <w:szCs w:val="28"/>
        </w:rPr>
        <w:t>избирательн</w:t>
      </w:r>
      <w:r w:rsidR="00832FD7">
        <w:rPr>
          <w:rFonts w:ascii="Times New Roman" w:hAnsi="Times New Roman" w:cs="Times New Roman"/>
          <w:sz w:val="28"/>
          <w:szCs w:val="28"/>
        </w:rPr>
        <w:t>ой</w:t>
      </w:r>
      <w:r w:rsidRPr="005A0A55">
        <w:rPr>
          <w:rFonts w:ascii="Times New Roman" w:hAnsi="Times New Roman" w:cs="Times New Roman"/>
          <w:sz w:val="28"/>
          <w:szCs w:val="28"/>
        </w:rPr>
        <w:t xml:space="preserve"> комисси</w:t>
      </w:r>
      <w:r w:rsidR="004B0A77">
        <w:rPr>
          <w:rFonts w:ascii="Times New Roman" w:hAnsi="Times New Roman" w:cs="Times New Roman"/>
          <w:sz w:val="28"/>
          <w:szCs w:val="28"/>
        </w:rPr>
        <w:t>ей</w:t>
      </w:r>
    </w:p>
    <w:p w:rsidR="002C4632" w:rsidRPr="002C4632" w:rsidRDefault="002C4632" w:rsidP="002C4632">
      <w:pPr>
        <w:pStyle w:val="ConsPlusTitle"/>
        <w:jc w:val="center"/>
        <w:outlineLvl w:val="1"/>
        <w:rPr>
          <w:rFonts w:ascii="Times New Roman" w:hAnsi="Times New Roman" w:cs="Times New Roman"/>
          <w:sz w:val="16"/>
          <w:szCs w:val="16"/>
        </w:rPr>
      </w:pP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463A8">
        <w:rPr>
          <w:rFonts w:ascii="Times New Roman" w:hAnsi="Times New Roman" w:cs="Times New Roman"/>
          <w:sz w:val="28"/>
          <w:szCs w:val="28"/>
        </w:rPr>
        <w:t xml:space="preserve">.1. </w:t>
      </w:r>
      <w:r w:rsidR="00450F34" w:rsidRPr="005A0A55">
        <w:rPr>
          <w:rFonts w:ascii="Times New Roman" w:hAnsi="Times New Roman" w:cs="Times New Roman"/>
          <w:sz w:val="28"/>
          <w:szCs w:val="28"/>
        </w:rPr>
        <w:t>Контракт на осуществление закупок товаров, работ, услуг при подготовке и проведении выборов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450F34" w:rsidRPr="005A0A55" w:rsidRDefault="00450F34" w:rsidP="005A0A55">
      <w:pPr>
        <w:pStyle w:val="ConsPlusNormal"/>
        <w:spacing w:line="360" w:lineRule="auto"/>
        <w:ind w:firstLine="540"/>
        <w:jc w:val="both"/>
        <w:rPr>
          <w:rFonts w:ascii="Times New Roman" w:hAnsi="Times New Roman" w:cs="Times New Roman"/>
          <w:sz w:val="28"/>
          <w:szCs w:val="28"/>
        </w:rPr>
      </w:pPr>
      <w:r w:rsidRPr="005A0A55">
        <w:rPr>
          <w:rFonts w:ascii="Times New Roman" w:hAnsi="Times New Roman" w:cs="Times New Roman"/>
          <w:sz w:val="28"/>
          <w:szCs w:val="28"/>
        </w:rPr>
        <w:t>Содержание контракта должно соответствовать требованиям гражданского законодательства Российской Федерации.</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0F34" w:rsidRPr="005A0A55">
        <w:rPr>
          <w:rFonts w:ascii="Times New Roman" w:hAnsi="Times New Roman" w:cs="Times New Roman"/>
          <w:sz w:val="28"/>
          <w:szCs w:val="28"/>
        </w:rPr>
        <w:t>.2. Контракт заключается в простой письменной форме (</w:t>
      </w:r>
      <w:hyperlink r:id="rId15" w:history="1">
        <w:r w:rsidR="00450F34" w:rsidRPr="005A0A55">
          <w:rPr>
            <w:rFonts w:ascii="Times New Roman" w:hAnsi="Times New Roman" w:cs="Times New Roman"/>
            <w:color w:val="0000FF"/>
            <w:sz w:val="28"/>
            <w:szCs w:val="28"/>
          </w:rPr>
          <w:t>пункт 1 статьи 161</w:t>
        </w:r>
      </w:hyperlink>
      <w:r w:rsidR="00450F34" w:rsidRPr="005A0A55">
        <w:rPr>
          <w:rFonts w:ascii="Times New Roman" w:hAnsi="Times New Roman" w:cs="Times New Roman"/>
          <w:sz w:val="28"/>
          <w:szCs w:val="28"/>
        </w:rPr>
        <w:t xml:space="preserve"> Гражданского кодекса Российской Федерации) с юридическим лицом или индивидуальным предпринимателем.</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sidRPr="002545FE">
        <w:rPr>
          <w:rFonts w:ascii="Times New Roman" w:hAnsi="Times New Roman" w:cs="Times New Roman"/>
          <w:sz w:val="28"/>
          <w:szCs w:val="28"/>
        </w:rPr>
        <w:t>8</w:t>
      </w:r>
      <w:r w:rsidR="00450F34" w:rsidRPr="002545FE">
        <w:rPr>
          <w:rFonts w:ascii="Times New Roman" w:hAnsi="Times New Roman" w:cs="Times New Roman"/>
          <w:sz w:val="28"/>
          <w:szCs w:val="28"/>
        </w:rPr>
        <w:t>.</w:t>
      </w:r>
      <w:r w:rsidR="00BC6AC8" w:rsidRPr="002545FE">
        <w:rPr>
          <w:rFonts w:ascii="Times New Roman" w:hAnsi="Times New Roman" w:cs="Times New Roman"/>
          <w:sz w:val="28"/>
          <w:szCs w:val="28"/>
        </w:rPr>
        <w:t>3</w:t>
      </w:r>
      <w:r w:rsidR="00450F34" w:rsidRPr="002545FE">
        <w:rPr>
          <w:rFonts w:ascii="Times New Roman" w:hAnsi="Times New Roman" w:cs="Times New Roman"/>
          <w:sz w:val="28"/>
          <w:szCs w:val="28"/>
        </w:rPr>
        <w:t>. Цена единицы товара, услуги, работы контракта не должна превышать предельную стоимость товаров, работ, услуг, утвержденную постановлением</w:t>
      </w:r>
      <w:r w:rsidR="004B0A77" w:rsidRPr="002545FE">
        <w:rPr>
          <w:rFonts w:ascii="Times New Roman" w:hAnsi="Times New Roman" w:cs="Times New Roman"/>
          <w:sz w:val="28"/>
          <w:szCs w:val="28"/>
        </w:rPr>
        <w:t xml:space="preserve"> Избирательной комиссии Владимирской области об осуществлении об организации закупок товаров, работ, услуг при проведении выборов, предусмотренным</w:t>
      </w:r>
      <w:r w:rsidR="004B0A77" w:rsidRPr="004B0A77">
        <w:rPr>
          <w:rFonts w:ascii="Times New Roman" w:hAnsi="Times New Roman" w:cs="Times New Roman"/>
          <w:sz w:val="28"/>
          <w:szCs w:val="28"/>
        </w:rPr>
        <w:t xml:space="preserve"> </w:t>
      </w:r>
      <w:r>
        <w:rPr>
          <w:rFonts w:ascii="Times New Roman" w:hAnsi="Times New Roman" w:cs="Times New Roman"/>
          <w:sz w:val="28"/>
          <w:szCs w:val="28"/>
        </w:rPr>
        <w:t>подразделом</w:t>
      </w:r>
      <w:r w:rsidR="004B0A77">
        <w:rPr>
          <w:rFonts w:ascii="Times New Roman" w:hAnsi="Times New Roman" w:cs="Times New Roman"/>
          <w:sz w:val="28"/>
          <w:szCs w:val="28"/>
        </w:rPr>
        <w:t xml:space="preserve"> </w:t>
      </w:r>
      <w:r w:rsidR="004B0A77" w:rsidRPr="004B0A77">
        <w:rPr>
          <w:rFonts w:ascii="Times New Roman" w:hAnsi="Times New Roman" w:cs="Times New Roman"/>
          <w:sz w:val="28"/>
          <w:szCs w:val="28"/>
        </w:rPr>
        <w:t>3.1 настоящего Порядка.</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C6AC8">
        <w:rPr>
          <w:rFonts w:ascii="Times New Roman" w:hAnsi="Times New Roman" w:cs="Times New Roman"/>
          <w:sz w:val="28"/>
          <w:szCs w:val="28"/>
        </w:rPr>
        <w:t>.</w:t>
      </w:r>
      <w:r w:rsidR="00450F34" w:rsidRPr="005A0A55">
        <w:rPr>
          <w:rFonts w:ascii="Times New Roman" w:hAnsi="Times New Roman" w:cs="Times New Roman"/>
          <w:sz w:val="28"/>
          <w:szCs w:val="28"/>
        </w:rPr>
        <w:t>4. Существенным условием контракта является условие о предмете контракта (</w:t>
      </w:r>
      <w:hyperlink r:id="rId16" w:history="1">
        <w:r w:rsidR="00450F34" w:rsidRPr="005A0A55">
          <w:rPr>
            <w:rFonts w:ascii="Times New Roman" w:hAnsi="Times New Roman" w:cs="Times New Roman"/>
            <w:color w:val="0000FF"/>
            <w:sz w:val="28"/>
            <w:szCs w:val="28"/>
          </w:rPr>
          <w:t>пункт 1 статьи 432</w:t>
        </w:r>
      </w:hyperlink>
      <w:r w:rsidR="00450F34" w:rsidRPr="005A0A55">
        <w:rPr>
          <w:rFonts w:ascii="Times New Roman" w:hAnsi="Times New Roman" w:cs="Times New Roman"/>
          <w:sz w:val="28"/>
          <w:szCs w:val="28"/>
        </w:rP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 места и сроков поставки товара, объема и сроков выполнения работ (оказания услуг).</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0F34" w:rsidRPr="005A0A55">
        <w:rPr>
          <w:rFonts w:ascii="Times New Roman" w:hAnsi="Times New Roman" w:cs="Times New Roman"/>
          <w:sz w:val="28"/>
          <w:szCs w:val="28"/>
        </w:rPr>
        <w:t>.5. В контракте должны быть указаны</w:t>
      </w:r>
      <w:r>
        <w:rPr>
          <w:rFonts w:ascii="Times New Roman" w:hAnsi="Times New Roman" w:cs="Times New Roman"/>
          <w:sz w:val="28"/>
          <w:szCs w:val="28"/>
        </w:rPr>
        <w:t>:</w:t>
      </w:r>
    </w:p>
    <w:p w:rsidR="00450F34" w:rsidRPr="005A0A55" w:rsidRDefault="002545FE" w:rsidP="00722B6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8.5.1.</w:t>
      </w:r>
      <w:r w:rsidR="00450F34" w:rsidRPr="005A0A55">
        <w:rPr>
          <w:rFonts w:ascii="Times New Roman" w:hAnsi="Times New Roman" w:cs="Times New Roman"/>
          <w:sz w:val="28"/>
          <w:szCs w:val="28"/>
        </w:rPr>
        <w:t xml:space="preserve"> </w:t>
      </w:r>
      <w:r>
        <w:rPr>
          <w:rFonts w:ascii="Times New Roman" w:hAnsi="Times New Roman" w:cs="Times New Roman"/>
          <w:sz w:val="28"/>
          <w:szCs w:val="28"/>
        </w:rPr>
        <w:t xml:space="preserve">условия </w:t>
      </w:r>
      <w:r w:rsidR="00450F34" w:rsidRPr="005A0A55">
        <w:rPr>
          <w:rFonts w:ascii="Times New Roman" w:hAnsi="Times New Roman" w:cs="Times New Roman"/>
          <w:sz w:val="28"/>
          <w:szCs w:val="28"/>
        </w:rPr>
        <w:t>о том, что цена контракта является твердой и определяется на весь срок его исполнения, включая дополнительные расходы поставщика (подрядчика, исполнителя)</w:t>
      </w:r>
      <w:r w:rsidR="00722B68">
        <w:rPr>
          <w:rFonts w:ascii="Times New Roman" w:hAnsi="Times New Roman" w:cs="Times New Roman"/>
          <w:sz w:val="28"/>
          <w:szCs w:val="28"/>
        </w:rPr>
        <w:t xml:space="preserve">. </w:t>
      </w:r>
      <w:r w:rsidR="00722B68" w:rsidRPr="00722B68">
        <w:rPr>
          <w:rFonts w:ascii="Times New Roman" w:hAnsi="Times New Roman" w:cs="Times New Roman"/>
          <w:sz w:val="28"/>
          <w:szCs w:val="28"/>
        </w:rPr>
        <w:t>В контракте отражается, включает ли его цена НДС.</w:t>
      </w:r>
      <w:r w:rsidR="00722B68">
        <w:rPr>
          <w:rFonts w:ascii="Times New Roman" w:hAnsi="Times New Roman" w:cs="Times New Roman"/>
          <w:sz w:val="28"/>
          <w:szCs w:val="28"/>
        </w:rPr>
        <w:t xml:space="preserve"> </w:t>
      </w:r>
      <w:r w:rsidR="00722B68" w:rsidRPr="00722B68">
        <w:rPr>
          <w:rFonts w:ascii="Times New Roman" w:hAnsi="Times New Roman" w:cs="Times New Roman"/>
          <w:sz w:val="28"/>
          <w:szCs w:val="28"/>
        </w:rPr>
        <w:t>Если цена контракта включает НДС, то целесообразно определить, какую ее часть составляет НДС.</w:t>
      </w:r>
      <w:r w:rsidR="00722B68">
        <w:rPr>
          <w:rFonts w:ascii="Times New Roman" w:hAnsi="Times New Roman" w:cs="Times New Roman"/>
          <w:sz w:val="28"/>
          <w:szCs w:val="28"/>
        </w:rPr>
        <w:t xml:space="preserve"> </w:t>
      </w:r>
      <w:r w:rsidR="00722B68" w:rsidRPr="00722B68">
        <w:rPr>
          <w:rFonts w:ascii="Times New Roman" w:hAnsi="Times New Roman" w:cs="Times New Roman"/>
          <w:sz w:val="28"/>
          <w:szCs w:val="28"/>
        </w:rPr>
        <w:t xml:space="preserve">Если в соответствии с налоговым </w:t>
      </w:r>
      <w:r w:rsidR="00722B68" w:rsidRPr="00722B68">
        <w:rPr>
          <w:rFonts w:ascii="Times New Roman" w:hAnsi="Times New Roman" w:cs="Times New Roman"/>
          <w:sz w:val="28"/>
          <w:szCs w:val="28"/>
        </w:rPr>
        <w:lastRenderedPageBreak/>
        <w:t>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8.5.2 условия</w:t>
      </w:r>
      <w:r w:rsidR="00450F34" w:rsidRPr="005A0A55">
        <w:rPr>
          <w:rFonts w:ascii="Times New Roman" w:hAnsi="Times New Roman" w:cs="Times New Roman"/>
          <w:sz w:val="28"/>
          <w:szCs w:val="28"/>
        </w:rPr>
        <w:t xml:space="preserve"> об ответственности </w:t>
      </w:r>
      <w:r w:rsidR="001A4B72">
        <w:rPr>
          <w:rFonts w:ascii="Times New Roman" w:hAnsi="Times New Roman" w:cs="Times New Roman"/>
          <w:sz w:val="28"/>
          <w:szCs w:val="28"/>
        </w:rPr>
        <w:t xml:space="preserve">территориальной </w:t>
      </w:r>
      <w:r w:rsidR="00450F34" w:rsidRPr="005A0A55">
        <w:rPr>
          <w:rFonts w:ascii="Times New Roman" w:hAnsi="Times New Roman" w:cs="Times New Roman"/>
          <w:sz w:val="28"/>
          <w:szCs w:val="28"/>
        </w:rPr>
        <w:t>избирательной комиссии и поставщика (подрядчика, исполнителя) за неисполнение или ненадлежащее исполнение обязательств по контракту;</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8.5.3. условия</w:t>
      </w:r>
      <w:r w:rsidR="00450F34" w:rsidRPr="005A0A55">
        <w:rPr>
          <w:rFonts w:ascii="Times New Roman" w:hAnsi="Times New Roman" w:cs="Times New Roman"/>
          <w:sz w:val="28"/>
          <w:szCs w:val="28"/>
        </w:rPr>
        <w:t xml:space="preserve"> о порядке и сроках оплаты товара, работы, услуги;</w:t>
      </w:r>
    </w:p>
    <w:p w:rsidR="00450F34" w:rsidRPr="005A0A55" w:rsidRDefault="002545F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8.5.4. условия</w:t>
      </w:r>
      <w:r w:rsidR="00450F34" w:rsidRPr="005A0A55">
        <w:rPr>
          <w:rFonts w:ascii="Times New Roman" w:hAnsi="Times New Roman" w:cs="Times New Roman"/>
          <w:sz w:val="28"/>
          <w:szCs w:val="28"/>
        </w:rPr>
        <w:t xml:space="preserve"> о порядке и сроках приемки</w:t>
      </w:r>
      <w:r w:rsidR="00A20467">
        <w:rPr>
          <w:rFonts w:ascii="Times New Roman" w:hAnsi="Times New Roman" w:cs="Times New Roman"/>
          <w:sz w:val="28"/>
          <w:szCs w:val="28"/>
        </w:rPr>
        <w:t xml:space="preserve"> территориальной </w:t>
      </w:r>
      <w:r w:rsidR="00450F34" w:rsidRPr="005A0A55">
        <w:rPr>
          <w:rFonts w:ascii="Times New Roman" w:hAnsi="Times New Roman" w:cs="Times New Roman"/>
          <w:sz w:val="28"/>
          <w:szCs w:val="28"/>
        </w:rPr>
        <w:t xml:space="preserve">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w:t>
      </w:r>
      <w:r w:rsidR="00450F34" w:rsidRPr="00223E92">
        <w:rPr>
          <w:rFonts w:ascii="Times New Roman" w:hAnsi="Times New Roman" w:cs="Times New Roman"/>
          <w:sz w:val="28"/>
          <w:szCs w:val="28"/>
        </w:rPr>
        <w:t>Эти результаты оформляются товарными накладными</w:t>
      </w:r>
      <w:r w:rsidR="00A20467" w:rsidRPr="00223E92">
        <w:rPr>
          <w:rFonts w:ascii="Times New Roman" w:hAnsi="Times New Roman" w:cs="Times New Roman"/>
          <w:sz w:val="28"/>
          <w:szCs w:val="28"/>
        </w:rPr>
        <w:t xml:space="preserve"> (при поставке товара)</w:t>
      </w:r>
      <w:r w:rsidR="00450F34" w:rsidRPr="00223E92">
        <w:rPr>
          <w:rFonts w:ascii="Times New Roman" w:hAnsi="Times New Roman" w:cs="Times New Roman"/>
          <w:sz w:val="28"/>
          <w:szCs w:val="28"/>
        </w:rPr>
        <w:t>, актами сдачи-приемки поставленного товара (выполненных работ, оказанных услуг)</w:t>
      </w:r>
      <w:r w:rsidR="00A20467" w:rsidRPr="00223E92">
        <w:rPr>
          <w:rFonts w:ascii="Times New Roman" w:hAnsi="Times New Roman" w:cs="Times New Roman"/>
          <w:sz w:val="28"/>
          <w:szCs w:val="28"/>
        </w:rPr>
        <w:t>, а также иными документами, подтверждающими исполнение контрактов.</w:t>
      </w:r>
    </w:p>
    <w:p w:rsidR="00450F34" w:rsidRDefault="00862C46"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8.5.5. условия </w:t>
      </w:r>
      <w:r w:rsidR="00450F34" w:rsidRPr="005A0A55">
        <w:rPr>
          <w:rFonts w:ascii="Times New Roman" w:hAnsi="Times New Roman" w:cs="Times New Roman"/>
          <w:sz w:val="28"/>
          <w:szCs w:val="28"/>
        </w:rPr>
        <w:t>расторжения контракта.</w:t>
      </w:r>
    </w:p>
    <w:p w:rsidR="00D463A8" w:rsidRPr="00D463A8" w:rsidRDefault="00E51511" w:rsidP="00D463A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BC6AC8">
        <w:rPr>
          <w:rFonts w:ascii="Times New Roman" w:hAnsi="Times New Roman" w:cs="Times New Roman"/>
          <w:sz w:val="28"/>
          <w:szCs w:val="28"/>
        </w:rPr>
        <w:t xml:space="preserve"> </w:t>
      </w:r>
      <w:r w:rsidR="00D463A8" w:rsidRPr="00D463A8">
        <w:rPr>
          <w:rFonts w:ascii="Times New Roman" w:hAnsi="Times New Roman" w:cs="Times New Roman"/>
          <w:sz w:val="28"/>
          <w:szCs w:val="28"/>
        </w:rPr>
        <w:t>Контракт может быть расторгнут по соглашению сторон, в судебном порядке, а также в одностороннем порядке в следующих случаях:</w:t>
      </w:r>
    </w:p>
    <w:p w:rsidR="00D463A8" w:rsidRPr="00D463A8" w:rsidRDefault="00E51511" w:rsidP="00D463A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8.6.1.</w:t>
      </w:r>
      <w:r w:rsidR="00D463A8" w:rsidRPr="00D463A8">
        <w:rPr>
          <w:rFonts w:ascii="Times New Roman" w:hAnsi="Times New Roman" w:cs="Times New Roman"/>
          <w:sz w:val="28"/>
          <w:szCs w:val="28"/>
        </w:rPr>
        <w:t xml:space="preserve">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D463A8" w:rsidRPr="00D463A8" w:rsidRDefault="00E51511" w:rsidP="00D463A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8.6.2 </w:t>
      </w:r>
      <w:r w:rsidR="00D463A8" w:rsidRPr="00D463A8">
        <w:rPr>
          <w:rFonts w:ascii="Times New Roman" w:hAnsi="Times New Roman" w:cs="Times New Roman"/>
          <w:sz w:val="28"/>
          <w:szCs w:val="28"/>
        </w:rPr>
        <w:t>неоднократного (от двух раз) нарушения поставщиком (подрядчиком, исполнителем) сроков поставки товаров, выполнения работ, оказания услуг, предусмотренных контрактом.</w:t>
      </w:r>
    </w:p>
    <w:p w:rsidR="00D463A8" w:rsidRDefault="00E51511" w:rsidP="00D463A8">
      <w:pPr>
        <w:pStyle w:val="ConsPlusNormal"/>
        <w:spacing w:line="360" w:lineRule="auto"/>
        <w:ind w:firstLine="540"/>
        <w:jc w:val="both"/>
        <w:rPr>
          <w:rFonts w:ascii="Times New Roman" w:hAnsi="Times New Roman" w:cs="Times New Roman"/>
          <w:sz w:val="28"/>
          <w:szCs w:val="28"/>
        </w:rPr>
      </w:pPr>
      <w:r w:rsidRPr="00E51511">
        <w:rPr>
          <w:rFonts w:ascii="Times New Roman" w:hAnsi="Times New Roman" w:cs="Times New Roman"/>
          <w:sz w:val="28"/>
          <w:szCs w:val="28"/>
        </w:rPr>
        <w:t>8</w:t>
      </w:r>
      <w:r w:rsidR="00BC6AC8" w:rsidRPr="00E51511">
        <w:rPr>
          <w:rFonts w:ascii="Times New Roman" w:hAnsi="Times New Roman" w:cs="Times New Roman"/>
          <w:sz w:val="28"/>
          <w:szCs w:val="28"/>
        </w:rPr>
        <w:t xml:space="preserve">.7. </w:t>
      </w:r>
      <w:r w:rsidR="00D463A8" w:rsidRPr="00E51511">
        <w:rPr>
          <w:rFonts w:ascii="Times New Roman" w:hAnsi="Times New Roman" w:cs="Times New Roman"/>
          <w:sz w:val="28"/>
          <w:szCs w:val="28"/>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E96240" w:rsidRDefault="00E96240" w:rsidP="00E962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00450F34" w:rsidRPr="005A0A55">
        <w:rPr>
          <w:rFonts w:ascii="Times New Roman" w:hAnsi="Times New Roman" w:cs="Times New Roman"/>
          <w:sz w:val="28"/>
          <w:szCs w:val="28"/>
        </w:rPr>
        <w:t>. Договор, заключаемый</w:t>
      </w:r>
    </w:p>
    <w:p w:rsidR="00450F34" w:rsidRPr="005A0A55" w:rsidRDefault="00450F34" w:rsidP="00E96240">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территориальн</w:t>
      </w:r>
      <w:r w:rsidR="00D463A8">
        <w:rPr>
          <w:rFonts w:ascii="Times New Roman" w:hAnsi="Times New Roman" w:cs="Times New Roman"/>
          <w:sz w:val="28"/>
          <w:szCs w:val="28"/>
        </w:rPr>
        <w:t xml:space="preserve">ой </w:t>
      </w:r>
      <w:r w:rsidRPr="005A0A55">
        <w:rPr>
          <w:rFonts w:ascii="Times New Roman" w:hAnsi="Times New Roman" w:cs="Times New Roman"/>
          <w:sz w:val="28"/>
          <w:szCs w:val="28"/>
        </w:rPr>
        <w:t>избирательн</w:t>
      </w:r>
      <w:r w:rsidR="00D463A8">
        <w:rPr>
          <w:rFonts w:ascii="Times New Roman" w:hAnsi="Times New Roman" w:cs="Times New Roman"/>
          <w:sz w:val="28"/>
          <w:szCs w:val="28"/>
        </w:rPr>
        <w:t>ой</w:t>
      </w:r>
      <w:r w:rsidRPr="005A0A55">
        <w:rPr>
          <w:rFonts w:ascii="Times New Roman" w:hAnsi="Times New Roman" w:cs="Times New Roman"/>
          <w:sz w:val="28"/>
          <w:szCs w:val="28"/>
        </w:rPr>
        <w:t xml:space="preserve"> комисси</w:t>
      </w:r>
      <w:r w:rsidR="00D463A8">
        <w:rPr>
          <w:rFonts w:ascii="Times New Roman" w:hAnsi="Times New Roman" w:cs="Times New Roman"/>
          <w:sz w:val="28"/>
          <w:szCs w:val="28"/>
        </w:rPr>
        <w:t>ей</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450F34" w:rsidRPr="005A0A55" w:rsidRDefault="00872452"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0F34" w:rsidRPr="005A0A55">
        <w:rPr>
          <w:rFonts w:ascii="Times New Roman" w:hAnsi="Times New Roman" w:cs="Times New Roman"/>
          <w:sz w:val="28"/>
          <w:szCs w:val="28"/>
        </w:rPr>
        <w:t xml:space="preserve">.1. Договор на выполнение работ (оказание услуг) заключается </w:t>
      </w:r>
      <w:r w:rsidR="00450F34" w:rsidRPr="005A0A55">
        <w:rPr>
          <w:rFonts w:ascii="Times New Roman" w:hAnsi="Times New Roman" w:cs="Times New Roman"/>
          <w:sz w:val="28"/>
          <w:szCs w:val="28"/>
        </w:rPr>
        <w:lastRenderedPageBreak/>
        <w:t>избирательной комиссией с гражданином (далее - исполнитель) в целях выполнения работ (оказания услуг), связанных с подготовкой и проведением выборов, а также обеспечением деятельности комиссий в период подготовки и проведения выборов, и является основным документом, определяющим права и обязанности сторон при выполнении работ (оказании услуг).</w:t>
      </w:r>
    </w:p>
    <w:p w:rsidR="00450F34" w:rsidRPr="005A0A55" w:rsidRDefault="00872452"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0F34" w:rsidRPr="005A0A55">
        <w:rPr>
          <w:rFonts w:ascii="Times New Roman" w:hAnsi="Times New Roman" w:cs="Times New Roman"/>
          <w:sz w:val="28"/>
          <w:szCs w:val="28"/>
        </w:rPr>
        <w:t xml:space="preserve">.2. 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w:t>
      </w:r>
      <w:r w:rsidR="00BC6AC8">
        <w:rPr>
          <w:rFonts w:ascii="Times New Roman" w:hAnsi="Times New Roman" w:cs="Times New Roman"/>
          <w:sz w:val="28"/>
          <w:szCs w:val="28"/>
        </w:rPr>
        <w:t>разделы</w:t>
      </w:r>
      <w:r w:rsidR="00450F34" w:rsidRPr="005A0A55">
        <w:rPr>
          <w:rFonts w:ascii="Times New Roman" w:hAnsi="Times New Roman" w:cs="Times New Roman"/>
          <w:sz w:val="28"/>
          <w:szCs w:val="28"/>
        </w:rPr>
        <w:t>:</w:t>
      </w:r>
    </w:p>
    <w:p w:rsidR="00450F34" w:rsidRPr="00872452" w:rsidRDefault="00872452" w:rsidP="005A0A55">
      <w:pPr>
        <w:pStyle w:val="ConsPlusNormal"/>
        <w:spacing w:line="360" w:lineRule="auto"/>
        <w:ind w:firstLine="540"/>
        <w:jc w:val="both"/>
        <w:rPr>
          <w:rFonts w:ascii="Times New Roman" w:hAnsi="Times New Roman" w:cs="Times New Roman"/>
          <w:sz w:val="28"/>
          <w:szCs w:val="28"/>
        </w:rPr>
      </w:pPr>
      <w:r w:rsidRPr="00872452">
        <w:rPr>
          <w:rFonts w:ascii="Times New Roman" w:hAnsi="Times New Roman" w:cs="Times New Roman"/>
          <w:sz w:val="28"/>
          <w:szCs w:val="28"/>
        </w:rPr>
        <w:t>9.2.1.</w:t>
      </w:r>
      <w:r w:rsidR="00450F34" w:rsidRPr="00872452">
        <w:rPr>
          <w:rFonts w:ascii="Times New Roman" w:hAnsi="Times New Roman" w:cs="Times New Roman"/>
          <w:sz w:val="28"/>
          <w:szCs w:val="28"/>
        </w:rPr>
        <w:t xml:space="preserve"> </w:t>
      </w:r>
      <w:r w:rsidR="0034013C" w:rsidRPr="00872452">
        <w:rPr>
          <w:rFonts w:ascii="Times New Roman" w:hAnsi="Times New Roman" w:cs="Times New Roman"/>
          <w:sz w:val="28"/>
          <w:szCs w:val="28"/>
        </w:rPr>
        <w:t>П</w:t>
      </w:r>
      <w:r w:rsidR="00450F34" w:rsidRPr="00872452">
        <w:rPr>
          <w:rFonts w:ascii="Times New Roman" w:hAnsi="Times New Roman" w:cs="Times New Roman"/>
          <w:sz w:val="28"/>
          <w:szCs w:val="28"/>
        </w:rPr>
        <w:t>редмет договора</w:t>
      </w:r>
      <w:r w:rsidR="00AE73BD" w:rsidRPr="00872452">
        <w:rPr>
          <w:rFonts w:ascii="Times New Roman" w:hAnsi="Times New Roman" w:cs="Times New Roman"/>
          <w:sz w:val="28"/>
          <w:szCs w:val="28"/>
        </w:rPr>
        <w:t>.</w:t>
      </w:r>
    </w:p>
    <w:p w:rsidR="0034013C" w:rsidRPr="00872452" w:rsidRDefault="0034013C" w:rsidP="0034013C">
      <w:pPr>
        <w:pStyle w:val="ConsPlusNormal"/>
        <w:spacing w:line="360" w:lineRule="auto"/>
        <w:ind w:firstLine="540"/>
        <w:jc w:val="both"/>
        <w:rPr>
          <w:rFonts w:ascii="Times New Roman" w:hAnsi="Times New Roman" w:cs="Times New Roman"/>
          <w:sz w:val="28"/>
          <w:szCs w:val="28"/>
        </w:rPr>
      </w:pPr>
      <w:r w:rsidRPr="00872452">
        <w:rPr>
          <w:rFonts w:ascii="Times New Roman" w:hAnsi="Times New Roman" w:cs="Times New Roman"/>
          <w:sz w:val="28"/>
          <w:szCs w:val="28"/>
        </w:rPr>
        <w:t>Предметом договора является выполнение работ, оказание услуг, связанных с подготовкой и проведением областных выборов, а также обеспечением деятельности комиссий в период подготовки и проведения областных выборов, с указанием срока, в течение которого они должны быть выполнены (оказаны).</w:t>
      </w:r>
    </w:p>
    <w:p w:rsidR="005B4DC6" w:rsidRPr="00872452" w:rsidRDefault="0034013C" w:rsidP="0034013C">
      <w:pPr>
        <w:pStyle w:val="ConsPlusNormal"/>
        <w:spacing w:line="360" w:lineRule="auto"/>
        <w:ind w:firstLine="540"/>
        <w:jc w:val="both"/>
        <w:rPr>
          <w:rFonts w:ascii="Times New Roman" w:hAnsi="Times New Roman" w:cs="Times New Roman"/>
          <w:sz w:val="28"/>
          <w:szCs w:val="28"/>
        </w:rPr>
      </w:pPr>
      <w:r w:rsidRPr="00872452">
        <w:rPr>
          <w:rFonts w:ascii="Times New Roman" w:hAnsi="Times New Roman" w:cs="Times New Roman"/>
          <w:sz w:val="28"/>
          <w:szCs w:val="28"/>
        </w:rPr>
        <w:t xml:space="preserve">В предмет договора должны быть включены перечень конкретных работ (услуг), объемы выполнения (оказания) таких работ (услуг). </w:t>
      </w:r>
    </w:p>
    <w:p w:rsidR="00450F34" w:rsidRDefault="00872452" w:rsidP="005A0A55">
      <w:pPr>
        <w:pStyle w:val="ConsPlusNormal"/>
        <w:spacing w:line="360" w:lineRule="auto"/>
        <w:ind w:firstLine="540"/>
        <w:jc w:val="both"/>
        <w:rPr>
          <w:rFonts w:ascii="Times New Roman" w:hAnsi="Times New Roman" w:cs="Times New Roman"/>
          <w:sz w:val="28"/>
          <w:szCs w:val="28"/>
        </w:rPr>
      </w:pPr>
      <w:r w:rsidRPr="00872452">
        <w:rPr>
          <w:rFonts w:ascii="Times New Roman" w:hAnsi="Times New Roman" w:cs="Times New Roman"/>
          <w:sz w:val="28"/>
          <w:szCs w:val="28"/>
        </w:rPr>
        <w:t>9.2.</w:t>
      </w:r>
      <w:r w:rsidR="00450F34" w:rsidRPr="00872452">
        <w:rPr>
          <w:rFonts w:ascii="Times New Roman" w:hAnsi="Times New Roman" w:cs="Times New Roman"/>
          <w:sz w:val="28"/>
          <w:szCs w:val="28"/>
        </w:rPr>
        <w:t>2</w:t>
      </w:r>
      <w:r w:rsidRPr="00872452">
        <w:rPr>
          <w:rFonts w:ascii="Times New Roman" w:hAnsi="Times New Roman" w:cs="Times New Roman"/>
          <w:sz w:val="28"/>
          <w:szCs w:val="28"/>
        </w:rPr>
        <w:t>.</w:t>
      </w:r>
      <w:r w:rsidR="00450F34" w:rsidRPr="00872452">
        <w:rPr>
          <w:rFonts w:ascii="Times New Roman" w:hAnsi="Times New Roman" w:cs="Times New Roman"/>
          <w:sz w:val="28"/>
          <w:szCs w:val="28"/>
        </w:rPr>
        <w:t xml:space="preserve"> </w:t>
      </w:r>
      <w:r w:rsidR="00AE73BD" w:rsidRPr="00872452">
        <w:rPr>
          <w:rFonts w:ascii="Times New Roman" w:hAnsi="Times New Roman" w:cs="Times New Roman"/>
          <w:sz w:val="28"/>
          <w:szCs w:val="28"/>
        </w:rPr>
        <w:t>Ц</w:t>
      </w:r>
      <w:r w:rsidR="00450F34" w:rsidRPr="00872452">
        <w:rPr>
          <w:rFonts w:ascii="Times New Roman" w:hAnsi="Times New Roman" w:cs="Times New Roman"/>
          <w:sz w:val="28"/>
          <w:szCs w:val="28"/>
        </w:rPr>
        <w:t>ена договора, порядок и сроки расчето</w:t>
      </w:r>
      <w:r w:rsidR="00AE73BD" w:rsidRPr="00872452">
        <w:rPr>
          <w:rFonts w:ascii="Times New Roman" w:hAnsi="Times New Roman" w:cs="Times New Roman"/>
          <w:sz w:val="28"/>
          <w:szCs w:val="28"/>
        </w:rPr>
        <w:t>в.</w:t>
      </w:r>
    </w:p>
    <w:p w:rsidR="00AE73BD" w:rsidRPr="00AE73BD" w:rsidRDefault="00AE73BD" w:rsidP="00645CC7">
      <w:pPr>
        <w:pStyle w:val="ConsPlusNormal"/>
        <w:spacing w:line="360" w:lineRule="auto"/>
        <w:ind w:firstLine="540"/>
        <w:jc w:val="both"/>
        <w:rPr>
          <w:rFonts w:ascii="Times New Roman" w:hAnsi="Times New Roman" w:cs="Times New Roman"/>
          <w:sz w:val="28"/>
          <w:szCs w:val="28"/>
        </w:rPr>
      </w:pPr>
      <w:r w:rsidRPr="00AE73BD">
        <w:rPr>
          <w:rFonts w:ascii="Times New Roman" w:hAnsi="Times New Roman" w:cs="Times New Roman"/>
          <w:sz w:val="28"/>
          <w:szCs w:val="28"/>
        </w:rPr>
        <w:t>Цена договора должна быть твердой.</w:t>
      </w:r>
    </w:p>
    <w:p w:rsidR="00AE73BD" w:rsidRPr="00AE73BD" w:rsidRDefault="00AE73BD" w:rsidP="00AE73BD">
      <w:pPr>
        <w:pStyle w:val="ConsPlusNormal"/>
        <w:spacing w:line="360" w:lineRule="auto"/>
        <w:ind w:firstLine="540"/>
        <w:jc w:val="both"/>
        <w:rPr>
          <w:rFonts w:ascii="Times New Roman" w:hAnsi="Times New Roman" w:cs="Times New Roman"/>
          <w:sz w:val="28"/>
          <w:szCs w:val="28"/>
        </w:rPr>
      </w:pPr>
      <w:r w:rsidRPr="00AE73BD">
        <w:rPr>
          <w:rFonts w:ascii="Times New Roman" w:hAnsi="Times New Roman" w:cs="Times New Roman"/>
          <w:sz w:val="28"/>
          <w:szCs w:val="28"/>
        </w:rPr>
        <w:t>Цена договора должна содержать стоимость единицы работы (услуги).</w:t>
      </w:r>
    </w:p>
    <w:p w:rsidR="00AE73BD" w:rsidRPr="005A0A55" w:rsidRDefault="00AE73BD" w:rsidP="00AE73BD">
      <w:pPr>
        <w:pStyle w:val="ConsPlusNormal"/>
        <w:spacing w:line="360" w:lineRule="auto"/>
        <w:ind w:firstLine="540"/>
        <w:jc w:val="both"/>
        <w:rPr>
          <w:rFonts w:ascii="Times New Roman" w:hAnsi="Times New Roman" w:cs="Times New Roman"/>
          <w:sz w:val="28"/>
          <w:szCs w:val="28"/>
        </w:rPr>
      </w:pPr>
      <w:r w:rsidRPr="00AE73BD">
        <w:rPr>
          <w:rFonts w:ascii="Times New Roman" w:hAnsi="Times New Roman" w:cs="Times New Roman"/>
          <w:sz w:val="28"/>
          <w:szCs w:val="28"/>
        </w:rPr>
        <w:t>В договоре предусматривается форма расчета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Авансовые платежи по договорам не предусматриваются</w:t>
      </w:r>
      <w:r>
        <w:rPr>
          <w:rFonts w:ascii="Times New Roman" w:hAnsi="Times New Roman" w:cs="Times New Roman"/>
          <w:sz w:val="28"/>
          <w:szCs w:val="28"/>
        </w:rPr>
        <w:t>;</w:t>
      </w:r>
    </w:p>
    <w:p w:rsidR="00450F34" w:rsidRDefault="00872452"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9.2.3.</w:t>
      </w:r>
      <w:r w:rsidR="00450F34" w:rsidRPr="005A0A55">
        <w:rPr>
          <w:rFonts w:ascii="Times New Roman" w:hAnsi="Times New Roman" w:cs="Times New Roman"/>
          <w:sz w:val="28"/>
          <w:szCs w:val="28"/>
        </w:rPr>
        <w:t xml:space="preserve"> </w:t>
      </w:r>
      <w:r w:rsidR="005B4DC6">
        <w:rPr>
          <w:rFonts w:ascii="Times New Roman" w:hAnsi="Times New Roman" w:cs="Times New Roman"/>
          <w:sz w:val="28"/>
          <w:szCs w:val="28"/>
        </w:rPr>
        <w:t>П</w:t>
      </w:r>
      <w:r w:rsidR="00450F34" w:rsidRPr="005A0A55">
        <w:rPr>
          <w:rFonts w:ascii="Times New Roman" w:hAnsi="Times New Roman" w:cs="Times New Roman"/>
          <w:sz w:val="28"/>
          <w:szCs w:val="28"/>
        </w:rPr>
        <w:t>рава и обязанности сторон</w:t>
      </w:r>
      <w:r w:rsidR="005B4DC6">
        <w:rPr>
          <w:rFonts w:ascii="Times New Roman" w:hAnsi="Times New Roman" w:cs="Times New Roman"/>
          <w:sz w:val="28"/>
          <w:szCs w:val="28"/>
        </w:rPr>
        <w:t>.</w:t>
      </w:r>
    </w:p>
    <w:p w:rsidR="005B4DC6" w:rsidRDefault="005B4DC6" w:rsidP="005A0A55">
      <w:pPr>
        <w:pStyle w:val="ConsPlusNormal"/>
        <w:spacing w:line="360" w:lineRule="auto"/>
        <w:ind w:firstLine="540"/>
        <w:jc w:val="both"/>
        <w:rPr>
          <w:rFonts w:ascii="Times New Roman" w:hAnsi="Times New Roman" w:cs="Times New Roman"/>
          <w:sz w:val="28"/>
          <w:szCs w:val="28"/>
        </w:rPr>
      </w:pPr>
      <w:r w:rsidRPr="005B4DC6">
        <w:rPr>
          <w:rFonts w:ascii="Times New Roman" w:hAnsi="Times New Roman" w:cs="Times New Roman"/>
          <w:sz w:val="28"/>
          <w:szCs w:val="28"/>
        </w:rPr>
        <w:t>Права и обязанности сторон устанавливаются исходя из предмета договора.</w:t>
      </w:r>
    </w:p>
    <w:p w:rsidR="00450F34" w:rsidRDefault="00872452"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9.2.4. </w:t>
      </w:r>
      <w:r w:rsidR="00086321">
        <w:rPr>
          <w:rFonts w:ascii="Times New Roman" w:hAnsi="Times New Roman" w:cs="Times New Roman"/>
          <w:sz w:val="28"/>
          <w:szCs w:val="28"/>
        </w:rPr>
        <w:t>П</w:t>
      </w:r>
      <w:r w:rsidR="00450F34" w:rsidRPr="005A0A55">
        <w:rPr>
          <w:rFonts w:ascii="Times New Roman" w:hAnsi="Times New Roman" w:cs="Times New Roman"/>
          <w:sz w:val="28"/>
          <w:szCs w:val="28"/>
        </w:rPr>
        <w:t>орядок сдачи-приемки выполненных работ (оказанных услуг)</w:t>
      </w:r>
      <w:r w:rsidR="00CC1D80">
        <w:rPr>
          <w:rFonts w:ascii="Times New Roman" w:hAnsi="Times New Roman" w:cs="Times New Roman"/>
          <w:sz w:val="28"/>
          <w:szCs w:val="28"/>
        </w:rPr>
        <w:t>.</w:t>
      </w:r>
    </w:p>
    <w:p w:rsidR="00AA1C1E" w:rsidRPr="00AA1C1E" w:rsidRDefault="00AA1C1E" w:rsidP="00AA1C1E">
      <w:pPr>
        <w:pStyle w:val="ConsPlusNormal"/>
        <w:spacing w:line="360" w:lineRule="auto"/>
        <w:ind w:firstLine="540"/>
        <w:jc w:val="both"/>
        <w:rPr>
          <w:rFonts w:ascii="Times New Roman" w:hAnsi="Times New Roman" w:cs="Times New Roman"/>
          <w:sz w:val="28"/>
          <w:szCs w:val="28"/>
        </w:rPr>
      </w:pPr>
      <w:r w:rsidRPr="00AA1C1E">
        <w:rPr>
          <w:rFonts w:ascii="Times New Roman" w:hAnsi="Times New Roman" w:cs="Times New Roman"/>
          <w:sz w:val="28"/>
          <w:szCs w:val="28"/>
        </w:rPr>
        <w:t xml:space="preserve">Завершение выполнения работ (оказания услуг) оформляется актом выполненных работ (оказанных услуг). В акте выполненных работ (оказанных услуг) указываются сроки выполнения работ (оказания услуг), фактический </w:t>
      </w:r>
      <w:r w:rsidRPr="00AA1C1E">
        <w:rPr>
          <w:rFonts w:ascii="Times New Roman" w:hAnsi="Times New Roman" w:cs="Times New Roman"/>
          <w:sz w:val="28"/>
          <w:szCs w:val="28"/>
        </w:rPr>
        <w:lastRenderedPageBreak/>
        <w:t>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
    <w:p w:rsidR="00CC1D80" w:rsidRPr="005A0A55" w:rsidRDefault="00AA1C1E" w:rsidP="00AA1C1E">
      <w:pPr>
        <w:pStyle w:val="ConsPlusNormal"/>
        <w:spacing w:line="360" w:lineRule="auto"/>
        <w:ind w:firstLine="540"/>
        <w:jc w:val="both"/>
        <w:rPr>
          <w:rFonts w:ascii="Times New Roman" w:hAnsi="Times New Roman" w:cs="Times New Roman"/>
          <w:sz w:val="28"/>
          <w:szCs w:val="28"/>
        </w:rPr>
      </w:pPr>
      <w:r w:rsidRPr="00AA1C1E">
        <w:rPr>
          <w:rFonts w:ascii="Times New Roman" w:hAnsi="Times New Roman" w:cs="Times New Roman"/>
          <w:sz w:val="28"/>
          <w:szCs w:val="28"/>
        </w:rPr>
        <w:t>Подписанный сторонами акт выполненных работ (оказанных услуг) является основанием для оплаты</w:t>
      </w:r>
      <w:r w:rsidR="00441FFE">
        <w:rPr>
          <w:rFonts w:ascii="Times New Roman" w:hAnsi="Times New Roman" w:cs="Times New Roman"/>
          <w:sz w:val="28"/>
          <w:szCs w:val="28"/>
        </w:rPr>
        <w:t>;</w:t>
      </w:r>
    </w:p>
    <w:p w:rsidR="00450F34" w:rsidRDefault="00872452"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9.2.5.</w:t>
      </w:r>
      <w:r w:rsidR="00450F34" w:rsidRPr="005A0A55">
        <w:rPr>
          <w:rFonts w:ascii="Times New Roman" w:hAnsi="Times New Roman" w:cs="Times New Roman"/>
          <w:sz w:val="28"/>
          <w:szCs w:val="28"/>
        </w:rPr>
        <w:t xml:space="preserve"> </w:t>
      </w:r>
      <w:r w:rsidR="00441FFE">
        <w:rPr>
          <w:rFonts w:ascii="Times New Roman" w:hAnsi="Times New Roman" w:cs="Times New Roman"/>
          <w:sz w:val="28"/>
          <w:szCs w:val="28"/>
        </w:rPr>
        <w:t>О</w:t>
      </w:r>
      <w:r w:rsidR="00450F34" w:rsidRPr="005A0A55">
        <w:rPr>
          <w:rFonts w:ascii="Times New Roman" w:hAnsi="Times New Roman" w:cs="Times New Roman"/>
          <w:sz w:val="28"/>
          <w:szCs w:val="28"/>
        </w:rPr>
        <w:t>тветственность сторон.</w:t>
      </w:r>
    </w:p>
    <w:p w:rsidR="0050148E" w:rsidRPr="0050148E" w:rsidRDefault="0050148E" w:rsidP="0050148E">
      <w:pPr>
        <w:pStyle w:val="ConsPlusNormal"/>
        <w:spacing w:line="360" w:lineRule="auto"/>
        <w:ind w:firstLine="540"/>
        <w:jc w:val="both"/>
        <w:rPr>
          <w:rFonts w:ascii="Times New Roman" w:hAnsi="Times New Roman" w:cs="Times New Roman"/>
          <w:sz w:val="28"/>
          <w:szCs w:val="28"/>
        </w:rPr>
      </w:pPr>
      <w:r w:rsidRPr="0050148E">
        <w:rPr>
          <w:rFonts w:ascii="Times New Roman" w:hAnsi="Times New Roman" w:cs="Times New Roman"/>
          <w:sz w:val="28"/>
          <w:szCs w:val="28"/>
        </w:rP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50148E" w:rsidRPr="0050148E" w:rsidRDefault="00872452" w:rsidP="0050148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9.2.6.</w:t>
      </w:r>
      <w:r w:rsidR="0050148E" w:rsidRPr="0050148E">
        <w:rPr>
          <w:rFonts w:ascii="Times New Roman" w:hAnsi="Times New Roman" w:cs="Times New Roman"/>
          <w:sz w:val="28"/>
          <w:szCs w:val="28"/>
        </w:rPr>
        <w:t xml:space="preserve"> Иные условия.</w:t>
      </w:r>
    </w:p>
    <w:p w:rsidR="0050148E" w:rsidRPr="005A0A55" w:rsidRDefault="0050148E" w:rsidP="0050148E">
      <w:pPr>
        <w:pStyle w:val="ConsPlusNormal"/>
        <w:spacing w:line="360" w:lineRule="auto"/>
        <w:ind w:firstLine="540"/>
        <w:jc w:val="both"/>
        <w:rPr>
          <w:rFonts w:ascii="Times New Roman" w:hAnsi="Times New Roman" w:cs="Times New Roman"/>
          <w:sz w:val="28"/>
          <w:szCs w:val="28"/>
        </w:rPr>
      </w:pPr>
      <w:r w:rsidRPr="0050148E">
        <w:rPr>
          <w:rFonts w:ascii="Times New Roman" w:hAnsi="Times New Roman" w:cs="Times New Roman"/>
          <w:sz w:val="28"/>
          <w:szCs w:val="28"/>
        </w:rP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50148E" w:rsidRDefault="00FB58E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450F34" w:rsidRPr="005A0A55">
        <w:rPr>
          <w:rFonts w:ascii="Times New Roman" w:hAnsi="Times New Roman" w:cs="Times New Roman"/>
          <w:sz w:val="28"/>
          <w:szCs w:val="28"/>
        </w:rPr>
        <w:t xml:space="preserve"> Цена единицы работы или услуги, а также цена договора не должна превышать предельную стоимость работ, услуг, </w:t>
      </w:r>
      <w:r w:rsidR="0050148E" w:rsidRPr="0050148E">
        <w:rPr>
          <w:rFonts w:ascii="Times New Roman" w:hAnsi="Times New Roman" w:cs="Times New Roman"/>
          <w:sz w:val="28"/>
          <w:szCs w:val="28"/>
        </w:rPr>
        <w:t xml:space="preserve">утвержденную постановлением Избирательной комиссии Владимирской области об осуществлении об организации закупок товаров, работ, услуг при проведении выборов, предусмотренным </w:t>
      </w:r>
      <w:r>
        <w:rPr>
          <w:rFonts w:ascii="Times New Roman" w:hAnsi="Times New Roman" w:cs="Times New Roman"/>
          <w:sz w:val="28"/>
          <w:szCs w:val="28"/>
        </w:rPr>
        <w:t xml:space="preserve">подразделом </w:t>
      </w:r>
      <w:r w:rsidR="0050148E" w:rsidRPr="0050148E">
        <w:rPr>
          <w:rFonts w:ascii="Times New Roman" w:hAnsi="Times New Roman" w:cs="Times New Roman"/>
          <w:sz w:val="28"/>
          <w:szCs w:val="28"/>
        </w:rPr>
        <w:t>3.1 настоящего Порядка.</w:t>
      </w:r>
    </w:p>
    <w:p w:rsidR="00450F34" w:rsidRPr="005A0A55" w:rsidRDefault="00FB58EE"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0F34" w:rsidRPr="005A0A55">
        <w:rPr>
          <w:rFonts w:ascii="Times New Roman" w:hAnsi="Times New Roman" w:cs="Times New Roman"/>
          <w:sz w:val="28"/>
          <w:szCs w:val="28"/>
        </w:rPr>
        <w:t xml:space="preserve">.4. При заключении договора в целях выполнения работ (оказания услуг), связанных с подготовкой и проведением выборов, а также обеспечением деятельности комиссий в период подготовки и проведения выборов, следует учитывать, что в соответствии с налоговым законодательством Российской Федерации не подлежат налогообложению (освобождаются от налогообложения) доходы физических лиц за выполнение этими лицами работ (оказание услуг), непосредственно связанных с проведением избирательных кампаний, обложению страховыми взносами суммы, выплачиваемые физическим лицам избирательными комиссиями за выполнение этими лицами работ (оказание услуг), непосредственно связанных с проведением </w:t>
      </w:r>
      <w:r w:rsidR="00450F34" w:rsidRPr="005A0A55">
        <w:rPr>
          <w:rFonts w:ascii="Times New Roman" w:hAnsi="Times New Roman" w:cs="Times New Roman"/>
          <w:sz w:val="28"/>
          <w:szCs w:val="28"/>
        </w:rPr>
        <w:lastRenderedPageBreak/>
        <w:t>избирательных кампаний.</w:t>
      </w:r>
    </w:p>
    <w:p w:rsidR="00450F34" w:rsidRPr="002C4632" w:rsidRDefault="00450F34" w:rsidP="005A0A55">
      <w:pPr>
        <w:pStyle w:val="ConsPlusNormal"/>
        <w:spacing w:line="360" w:lineRule="auto"/>
        <w:jc w:val="both"/>
        <w:rPr>
          <w:rFonts w:ascii="Times New Roman" w:hAnsi="Times New Roman" w:cs="Times New Roman"/>
          <w:sz w:val="20"/>
        </w:rPr>
      </w:pPr>
    </w:p>
    <w:p w:rsidR="00450F34" w:rsidRPr="002C4632" w:rsidRDefault="00FB58EE" w:rsidP="002C463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10</w:t>
      </w:r>
      <w:r w:rsidR="00450F34" w:rsidRPr="002C4632">
        <w:rPr>
          <w:rFonts w:ascii="Times New Roman" w:hAnsi="Times New Roman" w:cs="Times New Roman"/>
          <w:sz w:val="28"/>
          <w:szCs w:val="28"/>
        </w:rPr>
        <w:t>. Отчет территориальной избирательной комиссии</w:t>
      </w:r>
    </w:p>
    <w:p w:rsidR="00450F34" w:rsidRPr="002C4632" w:rsidRDefault="00450F34" w:rsidP="002C4632">
      <w:pPr>
        <w:pStyle w:val="ConsPlusTitle"/>
        <w:jc w:val="center"/>
        <w:rPr>
          <w:rFonts w:ascii="Times New Roman" w:hAnsi="Times New Roman" w:cs="Times New Roman"/>
          <w:sz w:val="28"/>
          <w:szCs w:val="28"/>
        </w:rPr>
      </w:pPr>
      <w:r w:rsidRPr="002C4632">
        <w:rPr>
          <w:rFonts w:ascii="Times New Roman" w:hAnsi="Times New Roman" w:cs="Times New Roman"/>
          <w:sz w:val="28"/>
          <w:szCs w:val="28"/>
        </w:rPr>
        <w:t>об осуществлении закупок товаров, работ, услуг</w:t>
      </w:r>
    </w:p>
    <w:p w:rsidR="00450F34" w:rsidRPr="005A0A55" w:rsidRDefault="00645CC7"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58EE">
        <w:rPr>
          <w:rFonts w:ascii="Times New Roman" w:hAnsi="Times New Roman" w:cs="Times New Roman"/>
          <w:sz w:val="28"/>
          <w:szCs w:val="28"/>
        </w:rPr>
        <w:t>0</w:t>
      </w:r>
      <w:r w:rsidR="00450F34" w:rsidRPr="005A0A55">
        <w:rPr>
          <w:rFonts w:ascii="Times New Roman" w:hAnsi="Times New Roman" w:cs="Times New Roman"/>
          <w:sz w:val="28"/>
          <w:szCs w:val="28"/>
        </w:rPr>
        <w:t xml:space="preserve">.1. Ответственное лицо территориальной избирательной комиссии </w:t>
      </w:r>
      <w:r>
        <w:rPr>
          <w:rFonts w:ascii="Times New Roman" w:hAnsi="Times New Roman" w:cs="Times New Roman"/>
          <w:sz w:val="28"/>
          <w:szCs w:val="28"/>
        </w:rPr>
        <w:t>формирует</w:t>
      </w:r>
      <w:r w:rsidR="00450F34" w:rsidRPr="005A0A55">
        <w:rPr>
          <w:rFonts w:ascii="Times New Roman" w:hAnsi="Times New Roman" w:cs="Times New Roman"/>
          <w:sz w:val="28"/>
          <w:szCs w:val="28"/>
        </w:rPr>
        <w:t xml:space="preserve"> </w:t>
      </w:r>
      <w:hyperlink w:anchor="P181" w:history="1">
        <w:r w:rsidR="00450F34" w:rsidRPr="005A0A55">
          <w:rPr>
            <w:rFonts w:ascii="Times New Roman" w:hAnsi="Times New Roman" w:cs="Times New Roman"/>
            <w:color w:val="0000FF"/>
            <w:sz w:val="28"/>
            <w:szCs w:val="28"/>
          </w:rPr>
          <w:t>отчет</w:t>
        </w:r>
      </w:hyperlink>
      <w:r w:rsidR="00450F34" w:rsidRPr="005A0A55">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территориальной избирательной </w:t>
      </w:r>
      <w:r w:rsidR="00450F34" w:rsidRPr="005A0A55">
        <w:rPr>
          <w:rFonts w:ascii="Times New Roman" w:hAnsi="Times New Roman" w:cs="Times New Roman"/>
          <w:sz w:val="28"/>
          <w:szCs w:val="28"/>
        </w:rPr>
        <w:t>комиссии об осуществлении закупок товаров, работ, услуг по форме согласно приложению</w:t>
      </w:r>
      <w:r>
        <w:rPr>
          <w:rFonts w:ascii="Times New Roman" w:hAnsi="Times New Roman" w:cs="Times New Roman"/>
          <w:sz w:val="28"/>
          <w:szCs w:val="28"/>
        </w:rPr>
        <w:t xml:space="preserve"> 2</w:t>
      </w:r>
      <w:r w:rsidR="00450F34" w:rsidRPr="005A0A55">
        <w:rPr>
          <w:rFonts w:ascii="Times New Roman" w:hAnsi="Times New Roman" w:cs="Times New Roman"/>
          <w:sz w:val="28"/>
          <w:szCs w:val="28"/>
        </w:rPr>
        <w:t xml:space="preserve"> к настоящему Порядку. Отчет </w:t>
      </w:r>
      <w:r w:rsidRPr="00645CC7">
        <w:rPr>
          <w:rFonts w:ascii="Times New Roman" w:hAnsi="Times New Roman" w:cs="Times New Roman"/>
          <w:sz w:val="28"/>
          <w:szCs w:val="28"/>
        </w:rPr>
        <w:t xml:space="preserve">об осуществлении закупок товаров, работ, услуг </w:t>
      </w:r>
      <w:r w:rsidR="00450F34" w:rsidRPr="005A0A55">
        <w:rPr>
          <w:rFonts w:ascii="Times New Roman" w:hAnsi="Times New Roman" w:cs="Times New Roman"/>
          <w:sz w:val="28"/>
          <w:szCs w:val="28"/>
        </w:rPr>
        <w:t>утверждается постановлением территориальной избирательной комиссии.</w:t>
      </w:r>
    </w:p>
    <w:p w:rsidR="00450F34" w:rsidRPr="005A0A55" w:rsidRDefault="00645CC7"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58EE">
        <w:rPr>
          <w:rFonts w:ascii="Times New Roman" w:hAnsi="Times New Roman" w:cs="Times New Roman"/>
          <w:sz w:val="28"/>
          <w:szCs w:val="28"/>
        </w:rPr>
        <w:t>0</w:t>
      </w:r>
      <w:r w:rsidR="00450F34" w:rsidRPr="005A0A55">
        <w:rPr>
          <w:rFonts w:ascii="Times New Roman" w:hAnsi="Times New Roman" w:cs="Times New Roman"/>
          <w:sz w:val="28"/>
          <w:szCs w:val="28"/>
        </w:rPr>
        <w:t xml:space="preserve">.2. Территориальная избирательная комиссия представляет </w:t>
      </w:r>
      <w:r>
        <w:rPr>
          <w:rFonts w:ascii="Times New Roman" w:hAnsi="Times New Roman" w:cs="Times New Roman"/>
          <w:sz w:val="28"/>
          <w:szCs w:val="28"/>
        </w:rPr>
        <w:t xml:space="preserve">в </w:t>
      </w:r>
      <w:r w:rsidR="00E66060">
        <w:rPr>
          <w:rFonts w:ascii="Times New Roman" w:hAnsi="Times New Roman" w:cs="Times New Roman"/>
          <w:sz w:val="28"/>
          <w:szCs w:val="28"/>
        </w:rPr>
        <w:t>И</w:t>
      </w:r>
      <w:r w:rsidR="00450F34" w:rsidRPr="005A0A55">
        <w:rPr>
          <w:rFonts w:ascii="Times New Roman" w:hAnsi="Times New Roman" w:cs="Times New Roman"/>
          <w:sz w:val="28"/>
          <w:szCs w:val="28"/>
        </w:rPr>
        <w:t>збирательн</w:t>
      </w:r>
      <w:r>
        <w:rPr>
          <w:rFonts w:ascii="Times New Roman" w:hAnsi="Times New Roman" w:cs="Times New Roman"/>
          <w:sz w:val="28"/>
          <w:szCs w:val="28"/>
        </w:rPr>
        <w:t>ую</w:t>
      </w:r>
      <w:r w:rsidR="00450F34" w:rsidRPr="005A0A55">
        <w:rPr>
          <w:rFonts w:ascii="Times New Roman" w:hAnsi="Times New Roman" w:cs="Times New Roman"/>
          <w:sz w:val="28"/>
          <w:szCs w:val="28"/>
        </w:rPr>
        <w:t xml:space="preserve"> комисси</w:t>
      </w:r>
      <w:r>
        <w:rPr>
          <w:rFonts w:ascii="Times New Roman" w:hAnsi="Times New Roman" w:cs="Times New Roman"/>
          <w:sz w:val="28"/>
          <w:szCs w:val="28"/>
        </w:rPr>
        <w:t>ю</w:t>
      </w:r>
      <w:r w:rsidR="00450F34" w:rsidRPr="005A0A55">
        <w:rPr>
          <w:rFonts w:ascii="Times New Roman" w:hAnsi="Times New Roman" w:cs="Times New Roman"/>
          <w:sz w:val="28"/>
          <w:szCs w:val="28"/>
        </w:rPr>
        <w:t xml:space="preserve"> </w:t>
      </w:r>
      <w:r w:rsidR="00E66060">
        <w:rPr>
          <w:rFonts w:ascii="Times New Roman" w:hAnsi="Times New Roman" w:cs="Times New Roman"/>
          <w:sz w:val="28"/>
          <w:szCs w:val="28"/>
        </w:rPr>
        <w:t>Владимирской области</w:t>
      </w:r>
      <w:r w:rsidR="00450F34" w:rsidRPr="005A0A55">
        <w:rPr>
          <w:rFonts w:ascii="Times New Roman" w:hAnsi="Times New Roman" w:cs="Times New Roman"/>
          <w:sz w:val="28"/>
          <w:szCs w:val="28"/>
        </w:rPr>
        <w:t xml:space="preserve"> </w:t>
      </w:r>
      <w:r w:rsidR="00101A6B">
        <w:rPr>
          <w:rFonts w:ascii="Times New Roman" w:hAnsi="Times New Roman" w:cs="Times New Roman"/>
          <w:sz w:val="28"/>
          <w:szCs w:val="28"/>
        </w:rPr>
        <w:t>о</w:t>
      </w:r>
      <w:r w:rsidR="00450F34" w:rsidRPr="005A0A55">
        <w:rPr>
          <w:rFonts w:ascii="Times New Roman" w:hAnsi="Times New Roman" w:cs="Times New Roman"/>
          <w:sz w:val="28"/>
          <w:szCs w:val="28"/>
        </w:rPr>
        <w:t xml:space="preserve">тчет об осуществлении закупок товаров, работ, услуг одновременно с отчетом о поступлении и расходовании средств </w:t>
      </w:r>
      <w:r w:rsidR="00E66060">
        <w:rPr>
          <w:rFonts w:ascii="Times New Roman" w:hAnsi="Times New Roman" w:cs="Times New Roman"/>
          <w:sz w:val="28"/>
          <w:szCs w:val="28"/>
        </w:rPr>
        <w:t>областного</w:t>
      </w:r>
      <w:r w:rsidR="00450F34" w:rsidRPr="005A0A55">
        <w:rPr>
          <w:rFonts w:ascii="Times New Roman" w:hAnsi="Times New Roman" w:cs="Times New Roman"/>
          <w:sz w:val="28"/>
          <w:szCs w:val="28"/>
        </w:rPr>
        <w:t xml:space="preserve"> бюджета </w:t>
      </w:r>
      <w:r w:rsidR="00E66060">
        <w:rPr>
          <w:rFonts w:ascii="Times New Roman" w:hAnsi="Times New Roman" w:cs="Times New Roman"/>
          <w:sz w:val="28"/>
          <w:szCs w:val="28"/>
        </w:rPr>
        <w:t>Владимирской области</w:t>
      </w:r>
      <w:r w:rsidR="00450F34" w:rsidRPr="005A0A55">
        <w:rPr>
          <w:rFonts w:ascii="Times New Roman" w:hAnsi="Times New Roman" w:cs="Times New Roman"/>
          <w:sz w:val="28"/>
          <w:szCs w:val="28"/>
        </w:rPr>
        <w:t>, выделенных на подготовку и проведение выборов.</w:t>
      </w:r>
    </w:p>
    <w:p w:rsidR="00450F34" w:rsidRPr="005A0A55" w:rsidRDefault="00AE41E7" w:rsidP="005A0A5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58EE">
        <w:rPr>
          <w:rFonts w:ascii="Times New Roman" w:hAnsi="Times New Roman" w:cs="Times New Roman"/>
          <w:sz w:val="28"/>
          <w:szCs w:val="28"/>
        </w:rPr>
        <w:t>0</w:t>
      </w:r>
      <w:r w:rsidR="00450F34" w:rsidRPr="005A0A55">
        <w:rPr>
          <w:rFonts w:ascii="Times New Roman" w:hAnsi="Times New Roman" w:cs="Times New Roman"/>
          <w:sz w:val="28"/>
          <w:szCs w:val="28"/>
        </w:rPr>
        <w:t>.</w:t>
      </w:r>
      <w:r w:rsidR="00FB58EE">
        <w:rPr>
          <w:rFonts w:ascii="Times New Roman" w:hAnsi="Times New Roman" w:cs="Times New Roman"/>
          <w:sz w:val="28"/>
          <w:szCs w:val="28"/>
        </w:rPr>
        <w:t>3</w:t>
      </w:r>
      <w:r w:rsidR="00450F34" w:rsidRPr="005A0A55">
        <w:rPr>
          <w:rFonts w:ascii="Times New Roman" w:hAnsi="Times New Roman" w:cs="Times New Roman"/>
          <w:sz w:val="28"/>
          <w:szCs w:val="28"/>
        </w:rPr>
        <w:t xml:space="preserve">. Отчет территориальной избирательной комиссии об осуществлении закупок товаров, работ, услуг должен соответствовать данным отчета территориальной избирательной комиссии о поступлении и расходовании средств </w:t>
      </w:r>
      <w:r w:rsidR="00494B56">
        <w:rPr>
          <w:rFonts w:ascii="Times New Roman" w:hAnsi="Times New Roman" w:cs="Times New Roman"/>
          <w:sz w:val="28"/>
          <w:szCs w:val="28"/>
        </w:rPr>
        <w:t>областного</w:t>
      </w:r>
      <w:r w:rsidR="00450F34" w:rsidRPr="005A0A55">
        <w:rPr>
          <w:rFonts w:ascii="Times New Roman" w:hAnsi="Times New Roman" w:cs="Times New Roman"/>
          <w:sz w:val="28"/>
          <w:szCs w:val="28"/>
        </w:rPr>
        <w:t xml:space="preserve"> бюджета </w:t>
      </w:r>
      <w:r w:rsidR="00494B56">
        <w:rPr>
          <w:rFonts w:ascii="Times New Roman" w:hAnsi="Times New Roman" w:cs="Times New Roman"/>
          <w:sz w:val="28"/>
          <w:szCs w:val="28"/>
        </w:rPr>
        <w:t>Владимирской области</w:t>
      </w:r>
      <w:r w:rsidR="00450F34" w:rsidRPr="005A0A55">
        <w:rPr>
          <w:rFonts w:ascii="Times New Roman" w:hAnsi="Times New Roman" w:cs="Times New Roman"/>
          <w:sz w:val="28"/>
          <w:szCs w:val="28"/>
        </w:rPr>
        <w:t>, выделенных на подготовку и проведение выборов.</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450F34" w:rsidRPr="005A0A55" w:rsidRDefault="00450F34" w:rsidP="00AE41E7">
      <w:pPr>
        <w:pStyle w:val="ConsPlusTitle"/>
        <w:jc w:val="center"/>
        <w:outlineLvl w:val="1"/>
        <w:rPr>
          <w:rFonts w:ascii="Times New Roman" w:hAnsi="Times New Roman" w:cs="Times New Roman"/>
          <w:sz w:val="28"/>
          <w:szCs w:val="28"/>
        </w:rPr>
      </w:pPr>
      <w:r w:rsidRPr="005A0A55">
        <w:rPr>
          <w:rFonts w:ascii="Times New Roman" w:hAnsi="Times New Roman" w:cs="Times New Roman"/>
          <w:sz w:val="28"/>
          <w:szCs w:val="28"/>
        </w:rPr>
        <w:t>1</w:t>
      </w:r>
      <w:r w:rsidR="00FB58EE">
        <w:rPr>
          <w:rFonts w:ascii="Times New Roman" w:hAnsi="Times New Roman" w:cs="Times New Roman"/>
          <w:sz w:val="28"/>
          <w:szCs w:val="28"/>
        </w:rPr>
        <w:t>1</w:t>
      </w:r>
      <w:r w:rsidRPr="005A0A55">
        <w:rPr>
          <w:rFonts w:ascii="Times New Roman" w:hAnsi="Times New Roman" w:cs="Times New Roman"/>
          <w:sz w:val="28"/>
          <w:szCs w:val="28"/>
        </w:rPr>
        <w:t>. Контроль при осуществлении закупок товаров,</w:t>
      </w:r>
    </w:p>
    <w:p w:rsidR="00450F34" w:rsidRPr="005A0A55" w:rsidRDefault="00450F34" w:rsidP="00AE41E7">
      <w:pPr>
        <w:pStyle w:val="ConsPlusTitle"/>
        <w:jc w:val="center"/>
        <w:rPr>
          <w:rFonts w:ascii="Times New Roman" w:hAnsi="Times New Roman" w:cs="Times New Roman"/>
          <w:sz w:val="28"/>
          <w:szCs w:val="28"/>
        </w:rPr>
      </w:pPr>
      <w:r w:rsidRPr="005A0A55">
        <w:rPr>
          <w:rFonts w:ascii="Times New Roman" w:hAnsi="Times New Roman" w:cs="Times New Roman"/>
          <w:sz w:val="28"/>
          <w:szCs w:val="28"/>
        </w:rPr>
        <w:t>работ, услуг избирательными комиссиями</w:t>
      </w:r>
    </w:p>
    <w:p w:rsidR="00450F34" w:rsidRPr="002C4632" w:rsidRDefault="00450F34" w:rsidP="005A0A55">
      <w:pPr>
        <w:pStyle w:val="ConsPlusNormal"/>
        <w:spacing w:line="360" w:lineRule="auto"/>
        <w:jc w:val="both"/>
        <w:rPr>
          <w:rFonts w:ascii="Times New Roman" w:hAnsi="Times New Roman" w:cs="Times New Roman"/>
          <w:sz w:val="16"/>
          <w:szCs w:val="16"/>
        </w:rPr>
      </w:pPr>
    </w:p>
    <w:p w:rsidR="00C418F6" w:rsidRDefault="00494B56" w:rsidP="00FB58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Владимирской области </w:t>
      </w:r>
      <w:r w:rsidR="00450F34" w:rsidRPr="005A0A55">
        <w:rPr>
          <w:rFonts w:ascii="Times New Roman" w:hAnsi="Times New Roman" w:cs="Times New Roman"/>
          <w:sz w:val="28"/>
          <w:szCs w:val="28"/>
        </w:rPr>
        <w:t>осуществляет контроль за проведением закупок товаров, работ, услуг территориальными избирательными комиссиями</w:t>
      </w:r>
      <w:r w:rsidR="00AE41E7">
        <w:rPr>
          <w:rFonts w:ascii="Times New Roman" w:hAnsi="Times New Roman" w:cs="Times New Roman"/>
          <w:sz w:val="28"/>
          <w:szCs w:val="28"/>
        </w:rPr>
        <w:t xml:space="preserve">, </w:t>
      </w:r>
      <w:r w:rsidR="00AE41E7" w:rsidRPr="00AE41E7">
        <w:rPr>
          <w:rFonts w:ascii="Times New Roman" w:hAnsi="Times New Roman" w:cs="Times New Roman"/>
          <w:sz w:val="28"/>
          <w:szCs w:val="28"/>
        </w:rPr>
        <w:t xml:space="preserve">в том числе посредством мониторинга направляемых в </w:t>
      </w:r>
      <w:r w:rsidR="00AE41E7">
        <w:rPr>
          <w:rFonts w:ascii="Times New Roman" w:hAnsi="Times New Roman" w:cs="Times New Roman"/>
          <w:sz w:val="28"/>
          <w:szCs w:val="28"/>
        </w:rPr>
        <w:t>И</w:t>
      </w:r>
      <w:r w:rsidR="00AE41E7" w:rsidRPr="00AE41E7">
        <w:rPr>
          <w:rFonts w:ascii="Times New Roman" w:hAnsi="Times New Roman" w:cs="Times New Roman"/>
          <w:sz w:val="28"/>
          <w:szCs w:val="28"/>
        </w:rPr>
        <w:t xml:space="preserve">збирательную комиссию </w:t>
      </w:r>
      <w:r w:rsidR="00AE41E7">
        <w:rPr>
          <w:rFonts w:ascii="Times New Roman" w:hAnsi="Times New Roman" w:cs="Times New Roman"/>
          <w:sz w:val="28"/>
          <w:szCs w:val="28"/>
        </w:rPr>
        <w:t>Владимирской област</w:t>
      </w:r>
      <w:r w:rsidR="00FB58EE">
        <w:rPr>
          <w:rFonts w:ascii="Times New Roman" w:hAnsi="Times New Roman" w:cs="Times New Roman"/>
          <w:sz w:val="28"/>
          <w:szCs w:val="28"/>
        </w:rPr>
        <w:t>и</w:t>
      </w:r>
      <w:r w:rsidR="00AE41E7">
        <w:rPr>
          <w:rFonts w:ascii="Times New Roman" w:hAnsi="Times New Roman" w:cs="Times New Roman"/>
          <w:sz w:val="28"/>
          <w:szCs w:val="28"/>
        </w:rPr>
        <w:t xml:space="preserve"> </w:t>
      </w:r>
      <w:r w:rsidR="00AE41E7" w:rsidRPr="00AE41E7">
        <w:rPr>
          <w:rFonts w:ascii="Times New Roman" w:hAnsi="Times New Roman" w:cs="Times New Roman"/>
          <w:sz w:val="28"/>
          <w:szCs w:val="28"/>
        </w:rPr>
        <w:t>утвержденных планов закупок товаров, работ, услуг территориальных избирательных комиссий</w:t>
      </w:r>
      <w:r w:rsidR="00AE41E7">
        <w:rPr>
          <w:rFonts w:ascii="Times New Roman" w:hAnsi="Times New Roman" w:cs="Times New Roman"/>
          <w:sz w:val="28"/>
          <w:szCs w:val="28"/>
        </w:rPr>
        <w:t xml:space="preserve">, </w:t>
      </w:r>
      <w:r w:rsidR="00AE41E7" w:rsidRPr="00AE41E7">
        <w:rPr>
          <w:rFonts w:ascii="Times New Roman" w:hAnsi="Times New Roman" w:cs="Times New Roman"/>
          <w:sz w:val="28"/>
          <w:szCs w:val="28"/>
        </w:rPr>
        <w:t>в части правомерности расходования средств областного бюджета Владимирской области, выделенных на подготовку и проведение выборов</w:t>
      </w:r>
      <w:r w:rsidR="00FB58EE">
        <w:rPr>
          <w:rFonts w:ascii="Times New Roman" w:hAnsi="Times New Roman" w:cs="Times New Roman"/>
          <w:sz w:val="28"/>
          <w:szCs w:val="28"/>
        </w:rPr>
        <w:t>.</w:t>
      </w:r>
      <w:r w:rsidR="00C418F6">
        <w:rPr>
          <w:rFonts w:ascii="Times New Roman" w:hAnsi="Times New Roman" w:cs="Times New Roman"/>
          <w:sz w:val="28"/>
          <w:szCs w:val="28"/>
        </w:rPr>
        <w:br w:type="page"/>
      </w:r>
    </w:p>
    <w:tbl>
      <w:tblPr>
        <w:tblStyle w:val="a8"/>
        <w:tblW w:w="5103" w:type="dxa"/>
        <w:tblInd w:w="4395" w:type="dxa"/>
        <w:tblLook w:val="04A0" w:firstRow="1" w:lastRow="0" w:firstColumn="1" w:lastColumn="0" w:noHBand="0" w:noVBand="1"/>
      </w:tblPr>
      <w:tblGrid>
        <w:gridCol w:w="5103"/>
      </w:tblGrid>
      <w:tr w:rsidR="00FB58EE" w:rsidTr="00534D66">
        <w:tc>
          <w:tcPr>
            <w:tcW w:w="5103" w:type="dxa"/>
            <w:tcBorders>
              <w:top w:val="nil"/>
              <w:left w:val="nil"/>
              <w:bottom w:val="nil"/>
              <w:right w:val="nil"/>
            </w:tcBorders>
          </w:tcPr>
          <w:p w:rsidR="00FB58EE" w:rsidRPr="00534D66" w:rsidRDefault="00FB58EE" w:rsidP="00534D66">
            <w:pPr>
              <w:pStyle w:val="ConsPlusNormal"/>
              <w:jc w:val="center"/>
              <w:outlineLvl w:val="1"/>
              <w:rPr>
                <w:rFonts w:ascii="Times New Roman" w:hAnsi="Times New Roman" w:cs="Times New Roman"/>
                <w:sz w:val="24"/>
                <w:szCs w:val="24"/>
              </w:rPr>
            </w:pPr>
            <w:r w:rsidRPr="00534D66">
              <w:rPr>
                <w:rFonts w:ascii="Times New Roman" w:hAnsi="Times New Roman" w:cs="Times New Roman"/>
                <w:sz w:val="24"/>
                <w:szCs w:val="24"/>
              </w:rPr>
              <w:lastRenderedPageBreak/>
              <w:t>Приложение 1</w:t>
            </w:r>
          </w:p>
          <w:p w:rsidR="00FB58EE" w:rsidRDefault="00FB58EE" w:rsidP="00534D66">
            <w:pPr>
              <w:pStyle w:val="ConsPlusNormal"/>
              <w:jc w:val="center"/>
              <w:outlineLvl w:val="1"/>
              <w:rPr>
                <w:rFonts w:ascii="Times New Roman" w:hAnsi="Times New Roman" w:cs="Times New Roman"/>
                <w:sz w:val="28"/>
                <w:szCs w:val="28"/>
              </w:rPr>
            </w:pPr>
            <w:r w:rsidRPr="00534D66">
              <w:rPr>
                <w:rFonts w:ascii="Times New Roman" w:hAnsi="Times New Roman" w:cs="Times New Roman"/>
                <w:sz w:val="24"/>
                <w:szCs w:val="24"/>
              </w:rPr>
              <w:t>к Порядку осуществления закупок товаров,</w:t>
            </w:r>
            <w:r w:rsidR="00534D66" w:rsidRPr="00534D66">
              <w:rPr>
                <w:rFonts w:ascii="Times New Roman" w:hAnsi="Times New Roman" w:cs="Times New Roman"/>
                <w:sz w:val="24"/>
                <w:szCs w:val="24"/>
              </w:rPr>
              <w:t xml:space="preserve"> </w:t>
            </w:r>
            <w:r w:rsidRPr="00534D66">
              <w:rPr>
                <w:rFonts w:ascii="Times New Roman" w:hAnsi="Times New Roman" w:cs="Times New Roman"/>
                <w:sz w:val="24"/>
                <w:szCs w:val="24"/>
              </w:rPr>
              <w:t>работ, услуг Избирательной комиссией Владимирской</w:t>
            </w:r>
            <w:r w:rsidR="00534D66" w:rsidRPr="00534D66">
              <w:rPr>
                <w:rFonts w:ascii="Times New Roman" w:hAnsi="Times New Roman" w:cs="Times New Roman"/>
                <w:sz w:val="24"/>
                <w:szCs w:val="24"/>
              </w:rPr>
              <w:t xml:space="preserve"> </w:t>
            </w:r>
            <w:r w:rsidRPr="00534D66">
              <w:rPr>
                <w:rFonts w:ascii="Times New Roman" w:hAnsi="Times New Roman" w:cs="Times New Roman"/>
                <w:sz w:val="24"/>
                <w:szCs w:val="24"/>
              </w:rPr>
              <w:t>области, территориальными избирательными</w:t>
            </w:r>
            <w:r w:rsidR="00534D66" w:rsidRPr="00534D66">
              <w:rPr>
                <w:rFonts w:ascii="Times New Roman" w:hAnsi="Times New Roman" w:cs="Times New Roman"/>
                <w:sz w:val="24"/>
                <w:szCs w:val="24"/>
              </w:rPr>
              <w:t xml:space="preserve"> </w:t>
            </w:r>
            <w:r w:rsidRPr="00534D66">
              <w:rPr>
                <w:rFonts w:ascii="Times New Roman" w:hAnsi="Times New Roman" w:cs="Times New Roman"/>
                <w:sz w:val="24"/>
                <w:szCs w:val="24"/>
              </w:rPr>
              <w:t>комиссиями и участковыми избирательными</w:t>
            </w:r>
            <w:r w:rsidR="00534D66" w:rsidRPr="00534D66">
              <w:rPr>
                <w:rFonts w:ascii="Times New Roman" w:hAnsi="Times New Roman" w:cs="Times New Roman"/>
                <w:sz w:val="24"/>
                <w:szCs w:val="24"/>
              </w:rPr>
              <w:t xml:space="preserve"> </w:t>
            </w:r>
            <w:r w:rsidRPr="00534D66">
              <w:rPr>
                <w:rFonts w:ascii="Times New Roman" w:hAnsi="Times New Roman" w:cs="Times New Roman"/>
                <w:sz w:val="24"/>
                <w:szCs w:val="24"/>
              </w:rPr>
              <w:t>комиссиями при подготовке и проведении выборов</w:t>
            </w:r>
            <w:r w:rsidR="00534D66" w:rsidRPr="00534D66">
              <w:rPr>
                <w:rFonts w:ascii="Times New Roman" w:hAnsi="Times New Roman" w:cs="Times New Roman"/>
                <w:sz w:val="24"/>
                <w:szCs w:val="24"/>
              </w:rPr>
              <w:t xml:space="preserve"> </w:t>
            </w:r>
            <w:r w:rsidRPr="00534D66">
              <w:rPr>
                <w:rFonts w:ascii="Times New Roman" w:hAnsi="Times New Roman" w:cs="Times New Roman"/>
                <w:sz w:val="24"/>
                <w:szCs w:val="24"/>
              </w:rPr>
              <w:t>в органы государственной власти Владимирской области</w:t>
            </w:r>
          </w:p>
        </w:tc>
      </w:tr>
    </w:tbl>
    <w:p w:rsidR="00FB58EE" w:rsidRPr="0039459C" w:rsidRDefault="00FB58EE" w:rsidP="00AE41E7">
      <w:pPr>
        <w:pStyle w:val="ConsPlusNormal"/>
        <w:jc w:val="right"/>
        <w:outlineLvl w:val="1"/>
        <w:rPr>
          <w:rFonts w:ascii="Times New Roman" w:hAnsi="Times New Roman" w:cs="Times New Roman"/>
          <w:szCs w:val="22"/>
        </w:rPr>
      </w:pPr>
    </w:p>
    <w:p w:rsidR="00AE41E7" w:rsidRPr="00AE41E7" w:rsidRDefault="00AE41E7" w:rsidP="00AE41E7">
      <w:pPr>
        <w:autoSpaceDE w:val="0"/>
        <w:autoSpaceDN w:val="0"/>
        <w:adjustRightInd w:val="0"/>
        <w:jc w:val="both"/>
        <w:outlineLvl w:val="0"/>
        <w:rPr>
          <w:rFonts w:eastAsiaTheme="minorHAnsi"/>
          <w:sz w:val="28"/>
          <w:szCs w:val="28"/>
          <w:lang w:eastAsia="en-US"/>
        </w:rPr>
      </w:pPr>
      <w:r w:rsidRPr="00AE41E7">
        <w:rPr>
          <w:rFonts w:ascii="Courier New" w:eastAsiaTheme="minorHAnsi" w:hAnsi="Courier New" w:cs="Courier New"/>
          <w:sz w:val="20"/>
          <w:szCs w:val="20"/>
          <w:lang w:eastAsia="en-US"/>
        </w:rPr>
        <w:t xml:space="preserve">                                                </w:t>
      </w:r>
      <w:r w:rsidRPr="00AE41E7">
        <w:rPr>
          <w:rFonts w:eastAsiaTheme="minorHAnsi"/>
          <w:sz w:val="28"/>
          <w:szCs w:val="28"/>
          <w:lang w:eastAsia="en-US"/>
        </w:rPr>
        <w:t>УТВЕРЖДЕН</w:t>
      </w:r>
    </w:p>
    <w:p w:rsidR="00AE41E7" w:rsidRPr="00AE41E7" w:rsidRDefault="00AE41E7" w:rsidP="00AE41E7">
      <w:pPr>
        <w:autoSpaceDE w:val="0"/>
        <w:autoSpaceDN w:val="0"/>
        <w:adjustRightInd w:val="0"/>
        <w:jc w:val="both"/>
        <w:outlineLvl w:val="0"/>
        <w:rPr>
          <w:rFonts w:eastAsiaTheme="minorHAnsi"/>
          <w:sz w:val="28"/>
          <w:szCs w:val="28"/>
          <w:lang w:eastAsia="en-US"/>
        </w:rPr>
      </w:pPr>
      <w:r w:rsidRPr="00AE41E7">
        <w:rPr>
          <w:rFonts w:eastAsiaTheme="minorHAnsi"/>
          <w:sz w:val="28"/>
          <w:szCs w:val="28"/>
          <w:lang w:eastAsia="en-US"/>
        </w:rPr>
        <w:t xml:space="preserve">                                   </w:t>
      </w:r>
      <w:r>
        <w:rPr>
          <w:rFonts w:eastAsiaTheme="minorHAnsi"/>
          <w:sz w:val="28"/>
          <w:szCs w:val="28"/>
          <w:lang w:eastAsia="en-US"/>
        </w:rPr>
        <w:t xml:space="preserve">                  </w:t>
      </w:r>
      <w:r w:rsidRPr="00AE41E7">
        <w:rPr>
          <w:rFonts w:eastAsiaTheme="minorHAnsi"/>
          <w:sz w:val="28"/>
          <w:szCs w:val="28"/>
          <w:lang w:eastAsia="en-US"/>
        </w:rPr>
        <w:t xml:space="preserve"> </w:t>
      </w:r>
      <w:r w:rsidR="009F017B">
        <w:rPr>
          <w:rFonts w:eastAsiaTheme="minorHAnsi"/>
          <w:sz w:val="28"/>
          <w:szCs w:val="28"/>
          <w:lang w:eastAsia="en-US"/>
        </w:rPr>
        <w:t>п</w:t>
      </w:r>
      <w:r w:rsidRPr="00AE41E7">
        <w:rPr>
          <w:rFonts w:eastAsiaTheme="minorHAnsi"/>
          <w:sz w:val="28"/>
          <w:szCs w:val="28"/>
          <w:lang w:eastAsia="en-US"/>
        </w:rPr>
        <w:t>остановлением</w:t>
      </w:r>
      <w:r w:rsidR="009F017B">
        <w:rPr>
          <w:rFonts w:eastAsiaTheme="minorHAnsi"/>
          <w:sz w:val="28"/>
          <w:szCs w:val="28"/>
          <w:lang w:eastAsia="en-US"/>
        </w:rPr>
        <w:t>/р</w:t>
      </w:r>
      <w:r w:rsidRPr="00AE41E7">
        <w:rPr>
          <w:rFonts w:eastAsiaTheme="minorHAnsi"/>
          <w:sz w:val="28"/>
          <w:szCs w:val="28"/>
          <w:lang w:eastAsia="en-US"/>
        </w:rPr>
        <w:t xml:space="preserve">аспоряжением </w:t>
      </w:r>
      <w:r w:rsidR="009F017B">
        <w:rPr>
          <w:rFonts w:eastAsiaTheme="minorHAnsi"/>
          <w:sz w:val="28"/>
          <w:szCs w:val="28"/>
          <w:lang w:eastAsia="en-US"/>
        </w:rPr>
        <w:t>пред</w:t>
      </w:r>
      <w:r w:rsidRPr="00AE41E7">
        <w:rPr>
          <w:rFonts w:eastAsiaTheme="minorHAnsi"/>
          <w:sz w:val="28"/>
          <w:szCs w:val="28"/>
          <w:lang w:eastAsia="en-US"/>
        </w:rPr>
        <w:t>седателя</w:t>
      </w:r>
    </w:p>
    <w:p w:rsidR="00AE41E7" w:rsidRPr="00AE41E7" w:rsidRDefault="00AE41E7" w:rsidP="00AE41E7">
      <w:pPr>
        <w:autoSpaceDE w:val="0"/>
        <w:autoSpaceDN w:val="0"/>
        <w:adjustRightInd w:val="0"/>
        <w:jc w:val="both"/>
        <w:outlineLvl w:val="0"/>
        <w:rPr>
          <w:rFonts w:eastAsiaTheme="minorHAnsi"/>
          <w:sz w:val="28"/>
          <w:szCs w:val="28"/>
          <w:lang w:eastAsia="en-US"/>
        </w:rPr>
      </w:pPr>
      <w:r w:rsidRPr="00AE41E7">
        <w:rPr>
          <w:rFonts w:eastAsiaTheme="minorHAnsi"/>
          <w:sz w:val="28"/>
          <w:szCs w:val="28"/>
          <w:lang w:eastAsia="en-US"/>
        </w:rPr>
        <w:t xml:space="preserve">                                  </w:t>
      </w:r>
      <w:r>
        <w:rPr>
          <w:rFonts w:eastAsiaTheme="minorHAnsi"/>
          <w:sz w:val="28"/>
          <w:szCs w:val="28"/>
          <w:lang w:eastAsia="en-US"/>
        </w:rPr>
        <w:t xml:space="preserve">                     </w:t>
      </w:r>
      <w:r w:rsidRPr="00AE41E7">
        <w:rPr>
          <w:rFonts w:eastAsiaTheme="minorHAnsi"/>
          <w:sz w:val="28"/>
          <w:szCs w:val="28"/>
          <w:lang w:eastAsia="en-US"/>
        </w:rPr>
        <w:t xml:space="preserve">    _____________________________________</w:t>
      </w:r>
    </w:p>
    <w:p w:rsidR="00AE41E7" w:rsidRPr="00AE41E7" w:rsidRDefault="00AE41E7" w:rsidP="00AE41E7">
      <w:pPr>
        <w:autoSpaceDE w:val="0"/>
        <w:autoSpaceDN w:val="0"/>
        <w:adjustRightInd w:val="0"/>
        <w:jc w:val="both"/>
        <w:outlineLvl w:val="0"/>
        <w:rPr>
          <w:rFonts w:eastAsiaTheme="minorHAnsi"/>
          <w:sz w:val="20"/>
          <w:szCs w:val="20"/>
          <w:lang w:eastAsia="en-US"/>
        </w:rPr>
      </w:pPr>
      <w:r w:rsidRPr="00AE41E7">
        <w:rPr>
          <w:rFonts w:eastAsiaTheme="minorHAnsi"/>
          <w:sz w:val="28"/>
          <w:szCs w:val="28"/>
          <w:lang w:eastAsia="en-US"/>
        </w:rPr>
        <w:t xml:space="preserve">                                </w:t>
      </w:r>
      <w:r>
        <w:rPr>
          <w:rFonts w:eastAsiaTheme="minorHAnsi"/>
          <w:sz w:val="28"/>
          <w:szCs w:val="28"/>
          <w:lang w:eastAsia="en-US"/>
        </w:rPr>
        <w:t xml:space="preserve">                       </w:t>
      </w:r>
      <w:r w:rsidRPr="00AE41E7">
        <w:rPr>
          <w:rFonts w:eastAsiaTheme="minorHAnsi"/>
          <w:sz w:val="28"/>
          <w:szCs w:val="28"/>
          <w:lang w:eastAsia="en-US"/>
        </w:rPr>
        <w:t xml:space="preserve">      </w:t>
      </w:r>
      <w:r w:rsidRPr="00AE41E7">
        <w:rPr>
          <w:rFonts w:eastAsiaTheme="minorHAnsi"/>
          <w:sz w:val="20"/>
          <w:szCs w:val="20"/>
          <w:lang w:eastAsia="en-US"/>
        </w:rPr>
        <w:t>(наименование избирательной комиссии)</w:t>
      </w:r>
    </w:p>
    <w:p w:rsidR="00AE41E7" w:rsidRPr="00AE41E7" w:rsidRDefault="00AE41E7" w:rsidP="00AE41E7">
      <w:pPr>
        <w:autoSpaceDE w:val="0"/>
        <w:autoSpaceDN w:val="0"/>
        <w:adjustRightInd w:val="0"/>
        <w:jc w:val="both"/>
        <w:outlineLvl w:val="0"/>
        <w:rPr>
          <w:rFonts w:eastAsiaTheme="minorHAnsi"/>
          <w:sz w:val="28"/>
          <w:szCs w:val="28"/>
          <w:lang w:eastAsia="en-US"/>
        </w:rPr>
      </w:pPr>
      <w:r w:rsidRPr="00AE41E7">
        <w:rPr>
          <w:rFonts w:eastAsiaTheme="minorHAnsi"/>
          <w:sz w:val="28"/>
          <w:szCs w:val="28"/>
          <w:lang w:eastAsia="en-US"/>
        </w:rPr>
        <w:t xml:space="preserve">                           </w:t>
      </w:r>
      <w:r>
        <w:rPr>
          <w:rFonts w:eastAsiaTheme="minorHAnsi"/>
          <w:sz w:val="28"/>
          <w:szCs w:val="28"/>
          <w:lang w:eastAsia="en-US"/>
        </w:rPr>
        <w:t xml:space="preserve">                              </w:t>
      </w:r>
      <w:r w:rsidRPr="00AE41E7">
        <w:rPr>
          <w:rFonts w:eastAsiaTheme="minorHAnsi"/>
          <w:sz w:val="28"/>
          <w:szCs w:val="28"/>
          <w:lang w:eastAsia="en-US"/>
        </w:rPr>
        <w:t xml:space="preserve">             от ___________ 20   г. </w:t>
      </w:r>
      <w:r>
        <w:rPr>
          <w:rFonts w:eastAsiaTheme="minorHAnsi"/>
          <w:sz w:val="28"/>
          <w:szCs w:val="28"/>
          <w:lang w:eastAsia="en-US"/>
        </w:rPr>
        <w:t>№</w:t>
      </w:r>
      <w:r w:rsidRPr="00AE41E7">
        <w:rPr>
          <w:rFonts w:eastAsiaTheme="minorHAnsi"/>
          <w:sz w:val="28"/>
          <w:szCs w:val="28"/>
          <w:lang w:eastAsia="en-US"/>
        </w:rPr>
        <w:t xml:space="preserve"> ________</w:t>
      </w:r>
    </w:p>
    <w:p w:rsidR="00AE41E7" w:rsidRPr="0039459C" w:rsidRDefault="00AE41E7" w:rsidP="00AE41E7">
      <w:pPr>
        <w:autoSpaceDE w:val="0"/>
        <w:autoSpaceDN w:val="0"/>
        <w:adjustRightInd w:val="0"/>
        <w:jc w:val="both"/>
        <w:outlineLvl w:val="0"/>
        <w:rPr>
          <w:rFonts w:eastAsiaTheme="minorHAnsi"/>
          <w:sz w:val="20"/>
          <w:szCs w:val="20"/>
          <w:lang w:eastAsia="en-US"/>
        </w:rPr>
      </w:pPr>
    </w:p>
    <w:p w:rsidR="00AE41E7" w:rsidRPr="00AE41E7" w:rsidRDefault="00AE41E7" w:rsidP="00AE41E7">
      <w:pPr>
        <w:autoSpaceDE w:val="0"/>
        <w:autoSpaceDN w:val="0"/>
        <w:adjustRightInd w:val="0"/>
        <w:jc w:val="center"/>
        <w:outlineLvl w:val="0"/>
        <w:rPr>
          <w:rFonts w:eastAsiaTheme="minorHAnsi"/>
          <w:sz w:val="28"/>
          <w:szCs w:val="28"/>
          <w:lang w:eastAsia="en-US"/>
        </w:rPr>
      </w:pPr>
      <w:r w:rsidRPr="00AE41E7">
        <w:rPr>
          <w:rFonts w:eastAsiaTheme="minorHAnsi"/>
          <w:sz w:val="28"/>
          <w:szCs w:val="28"/>
          <w:lang w:eastAsia="en-US"/>
        </w:rPr>
        <w:t>План закупок</w:t>
      </w:r>
    </w:p>
    <w:p w:rsidR="00AE41E7" w:rsidRPr="00AE41E7" w:rsidRDefault="00AE41E7" w:rsidP="009F017B">
      <w:pPr>
        <w:autoSpaceDE w:val="0"/>
        <w:autoSpaceDN w:val="0"/>
        <w:adjustRightInd w:val="0"/>
        <w:jc w:val="center"/>
        <w:outlineLvl w:val="0"/>
        <w:rPr>
          <w:rFonts w:eastAsiaTheme="minorHAnsi"/>
          <w:sz w:val="28"/>
          <w:szCs w:val="28"/>
          <w:lang w:eastAsia="en-US"/>
        </w:rPr>
      </w:pPr>
      <w:r w:rsidRPr="00AE41E7">
        <w:rPr>
          <w:rFonts w:eastAsiaTheme="minorHAnsi"/>
          <w:sz w:val="28"/>
          <w:szCs w:val="28"/>
          <w:lang w:eastAsia="en-US"/>
        </w:rPr>
        <w:t>товаров, работ, услуг при подготовке и проведении</w:t>
      </w:r>
    </w:p>
    <w:p w:rsidR="00AE41E7" w:rsidRPr="00AE41E7" w:rsidRDefault="00AE41E7" w:rsidP="009F017B">
      <w:pPr>
        <w:autoSpaceDE w:val="0"/>
        <w:autoSpaceDN w:val="0"/>
        <w:adjustRightInd w:val="0"/>
        <w:jc w:val="center"/>
        <w:outlineLvl w:val="0"/>
        <w:rPr>
          <w:rFonts w:eastAsiaTheme="minorHAnsi"/>
          <w:sz w:val="28"/>
          <w:szCs w:val="28"/>
          <w:lang w:eastAsia="en-US"/>
        </w:rPr>
      </w:pPr>
      <w:r w:rsidRPr="00AE41E7">
        <w:rPr>
          <w:rFonts w:eastAsiaTheme="minorHAnsi"/>
          <w:sz w:val="28"/>
          <w:szCs w:val="28"/>
          <w:lang w:eastAsia="en-US"/>
        </w:rPr>
        <w:t>__________________________________________________________________</w:t>
      </w:r>
    </w:p>
    <w:p w:rsidR="00AE41E7" w:rsidRPr="00AE41E7" w:rsidRDefault="00AE41E7" w:rsidP="009F017B">
      <w:pPr>
        <w:autoSpaceDE w:val="0"/>
        <w:autoSpaceDN w:val="0"/>
        <w:adjustRightInd w:val="0"/>
        <w:jc w:val="center"/>
        <w:outlineLvl w:val="0"/>
        <w:rPr>
          <w:rFonts w:eastAsiaTheme="minorHAnsi"/>
          <w:lang w:eastAsia="en-US"/>
        </w:rPr>
      </w:pPr>
      <w:r w:rsidRPr="00AE41E7">
        <w:rPr>
          <w:rFonts w:eastAsiaTheme="minorHAnsi"/>
          <w:lang w:eastAsia="en-US"/>
        </w:rPr>
        <w:t>(наименование выборов в органы государственной власти Владимирской области)</w:t>
      </w:r>
    </w:p>
    <w:p w:rsidR="00AE41E7" w:rsidRPr="00AE41E7" w:rsidRDefault="00AE41E7" w:rsidP="009F017B">
      <w:pPr>
        <w:autoSpaceDE w:val="0"/>
        <w:autoSpaceDN w:val="0"/>
        <w:adjustRightInd w:val="0"/>
        <w:jc w:val="center"/>
        <w:outlineLvl w:val="0"/>
        <w:rPr>
          <w:rFonts w:eastAsiaTheme="minorHAnsi"/>
          <w:sz w:val="28"/>
          <w:szCs w:val="28"/>
          <w:lang w:eastAsia="en-US"/>
        </w:rPr>
      </w:pPr>
      <w:r w:rsidRPr="00AE41E7">
        <w:rPr>
          <w:rFonts w:eastAsiaTheme="minorHAnsi"/>
          <w:sz w:val="28"/>
          <w:szCs w:val="28"/>
          <w:lang w:eastAsia="en-US"/>
        </w:rPr>
        <w:t>__________________________________________________________________</w:t>
      </w:r>
    </w:p>
    <w:p w:rsidR="00AE41E7" w:rsidRPr="00AE41E7" w:rsidRDefault="00AE41E7" w:rsidP="009F017B">
      <w:pPr>
        <w:autoSpaceDE w:val="0"/>
        <w:autoSpaceDN w:val="0"/>
        <w:adjustRightInd w:val="0"/>
        <w:jc w:val="center"/>
        <w:outlineLvl w:val="0"/>
        <w:rPr>
          <w:rFonts w:eastAsiaTheme="minorHAnsi"/>
          <w:lang w:eastAsia="en-US"/>
        </w:rPr>
      </w:pPr>
      <w:r w:rsidRPr="00AE41E7">
        <w:rPr>
          <w:rFonts w:eastAsiaTheme="minorHAnsi"/>
          <w:lang w:eastAsia="en-US"/>
        </w:rPr>
        <w:t xml:space="preserve">(наименование </w:t>
      </w:r>
      <w:r>
        <w:rPr>
          <w:rFonts w:eastAsiaTheme="minorHAnsi"/>
          <w:lang w:eastAsia="en-US"/>
        </w:rPr>
        <w:t xml:space="preserve">территориальной </w:t>
      </w:r>
      <w:r w:rsidRPr="00AE41E7">
        <w:rPr>
          <w:rFonts w:eastAsiaTheme="minorHAnsi"/>
          <w:lang w:eastAsia="en-US"/>
        </w:rPr>
        <w:t>избирательной комиссии)</w:t>
      </w:r>
    </w:p>
    <w:p w:rsidR="00AE41E7" w:rsidRPr="0039459C" w:rsidRDefault="00AE41E7" w:rsidP="00AE41E7">
      <w:pPr>
        <w:autoSpaceDE w:val="0"/>
        <w:autoSpaceDN w:val="0"/>
        <w:adjustRightInd w:val="0"/>
        <w:jc w:val="center"/>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276"/>
        <w:gridCol w:w="1474"/>
        <w:gridCol w:w="737"/>
        <w:gridCol w:w="1020"/>
        <w:gridCol w:w="1361"/>
        <w:gridCol w:w="1644"/>
        <w:gridCol w:w="1020"/>
        <w:gridCol w:w="24"/>
      </w:tblGrid>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AE41E7" w:rsidRPr="00AE41E7" w:rsidRDefault="00FE63DB" w:rsidP="00AE41E7">
            <w:pPr>
              <w:autoSpaceDE w:val="0"/>
              <w:autoSpaceDN w:val="0"/>
              <w:adjustRightInd w:val="0"/>
              <w:jc w:val="center"/>
              <w:rPr>
                <w:rFonts w:eastAsiaTheme="minorHAnsi"/>
                <w:sz w:val="20"/>
                <w:szCs w:val="20"/>
                <w:lang w:eastAsia="en-US"/>
              </w:rPr>
            </w:pPr>
            <w:r w:rsidRPr="0002173A">
              <w:rPr>
                <w:rFonts w:eastAsiaTheme="minorHAnsi"/>
                <w:sz w:val="20"/>
                <w:szCs w:val="20"/>
                <w:lang w:eastAsia="en-US"/>
              </w:rPr>
              <w:t>№</w:t>
            </w:r>
            <w:r w:rsidR="00AE41E7" w:rsidRPr="00AE41E7">
              <w:rPr>
                <w:rFonts w:eastAsiaTheme="minorHAnsi"/>
                <w:sz w:val="20"/>
                <w:szCs w:val="20"/>
                <w:lang w:eastAsia="en-US"/>
              </w:rPr>
              <w:t xml:space="preserve"> закупки</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Наименование объекта закупки</w:t>
            </w: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Краткое описание объекта закупки (количественные и качественные характеристики товара, работы, услуги)</w:t>
            </w: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Стоимость закупки, руб.</w:t>
            </w: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Обоснование стоимости закупки (краткое содержание)</w:t>
            </w: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Планируемый срок заключения контракта (договора)</w:t>
            </w: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Планируемый срок поставки товаров, выполнения работ, оказания услуг (этапы поставки товаров, выполнения работ, оказания услуг)</w:t>
            </w: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Обоснование внесения изменений</w:t>
            </w: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2</w:t>
            </w: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3</w:t>
            </w: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4</w:t>
            </w: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5</w:t>
            </w: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6</w:t>
            </w: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8</w:t>
            </w:r>
          </w:p>
        </w:tc>
      </w:tr>
      <w:tr w:rsidR="00AE41E7" w:rsidRPr="00AE41E7" w:rsidTr="002C4632">
        <w:tc>
          <w:tcPr>
            <w:tcW w:w="9260" w:type="dxa"/>
            <w:gridSpan w:val="9"/>
            <w:tcBorders>
              <w:top w:val="single" w:sz="4" w:space="0" w:color="auto"/>
              <w:left w:val="single" w:sz="4" w:space="0" w:color="auto"/>
              <w:right w:val="single" w:sz="4" w:space="0" w:color="auto"/>
            </w:tcBorders>
          </w:tcPr>
          <w:p w:rsidR="00AE41E7" w:rsidRPr="00AE41E7" w:rsidRDefault="00AE41E7" w:rsidP="00AE41E7">
            <w:pPr>
              <w:autoSpaceDE w:val="0"/>
              <w:autoSpaceDN w:val="0"/>
              <w:adjustRightInd w:val="0"/>
              <w:jc w:val="center"/>
              <w:outlineLvl w:val="0"/>
              <w:rPr>
                <w:rFonts w:eastAsiaTheme="minorHAnsi"/>
                <w:sz w:val="28"/>
                <w:szCs w:val="28"/>
                <w:lang w:eastAsia="en-US"/>
              </w:rPr>
            </w:pPr>
            <w:r w:rsidRPr="00AE41E7">
              <w:rPr>
                <w:rFonts w:eastAsiaTheme="minorHAnsi"/>
                <w:sz w:val="28"/>
                <w:szCs w:val="28"/>
                <w:lang w:eastAsia="en-US"/>
              </w:rPr>
              <w:t>I. Перечень закупок избирательной комиссии</w:t>
            </w:r>
          </w:p>
        </w:tc>
      </w:tr>
      <w:tr w:rsidR="00AE41E7" w:rsidRPr="00AE41E7" w:rsidTr="002C4632">
        <w:tc>
          <w:tcPr>
            <w:tcW w:w="9260" w:type="dxa"/>
            <w:gridSpan w:val="9"/>
            <w:tcBorders>
              <w:left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_________________________________________________________</w:t>
            </w:r>
          </w:p>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 xml:space="preserve">(наименование </w:t>
            </w:r>
            <w:r w:rsidR="0096668F">
              <w:rPr>
                <w:rFonts w:eastAsiaTheme="minorHAnsi"/>
                <w:sz w:val="20"/>
                <w:szCs w:val="20"/>
                <w:lang w:eastAsia="en-US"/>
              </w:rPr>
              <w:t xml:space="preserve">территориальной </w:t>
            </w:r>
            <w:r w:rsidRPr="00AE41E7">
              <w:rPr>
                <w:rFonts w:eastAsiaTheme="minorHAnsi"/>
                <w:sz w:val="20"/>
                <w:szCs w:val="20"/>
                <w:lang w:eastAsia="en-US"/>
              </w:rPr>
              <w:t>избирательной комиссии)</w:t>
            </w:r>
          </w:p>
        </w:tc>
      </w:tr>
      <w:tr w:rsidR="00AE41E7" w:rsidRPr="00AE41E7" w:rsidTr="002C4632">
        <w:tc>
          <w:tcPr>
            <w:tcW w:w="9260" w:type="dxa"/>
            <w:gridSpan w:val="9"/>
            <w:tcBorders>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для обеспечения деятельности нижестоящих избирательных комиссий</w:t>
            </w: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n</w:t>
            </w:r>
          </w:p>
        </w:tc>
        <w:tc>
          <w:tcPr>
            <w:tcW w:w="1276"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rPr>
                <w:rFonts w:eastAsiaTheme="minorHAnsi"/>
                <w:sz w:val="28"/>
                <w:szCs w:val="28"/>
                <w:lang w:eastAsia="en-US"/>
              </w:rPr>
            </w:pPr>
            <w:r w:rsidRPr="00AE41E7">
              <w:rPr>
                <w:rFonts w:eastAsiaTheme="minorHAnsi"/>
                <w:sz w:val="28"/>
                <w:szCs w:val="28"/>
                <w:lang w:eastAsia="en-US"/>
              </w:rPr>
              <w:t xml:space="preserve">закупки, осуществляемые </w:t>
            </w:r>
            <w:r w:rsidRPr="00AE41E7">
              <w:rPr>
                <w:rFonts w:eastAsiaTheme="minorHAnsi"/>
                <w:sz w:val="28"/>
                <w:szCs w:val="28"/>
                <w:lang w:eastAsia="en-US"/>
              </w:rPr>
              <w:lastRenderedPageBreak/>
              <w:t>подотчетными лицами/закупки работ и услуг, выполняемые (оказываемые) гражданами по договорам</w:t>
            </w:r>
          </w:p>
        </w:tc>
        <w:tc>
          <w:tcPr>
            <w:tcW w:w="147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lastRenderedPageBreak/>
              <w:t>X</w:t>
            </w:r>
          </w:p>
        </w:tc>
        <w:tc>
          <w:tcPr>
            <w:tcW w:w="737"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164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c>
          <w:tcPr>
            <w:tcW w:w="9260" w:type="dxa"/>
            <w:gridSpan w:val="9"/>
            <w:tcBorders>
              <w:top w:val="single" w:sz="4" w:space="0" w:color="auto"/>
              <w:left w:val="single" w:sz="4" w:space="0" w:color="auto"/>
              <w:right w:val="single" w:sz="4" w:space="0" w:color="auto"/>
            </w:tcBorders>
          </w:tcPr>
          <w:p w:rsidR="00AE41E7" w:rsidRPr="00AE41E7" w:rsidRDefault="00AE41E7" w:rsidP="00AE41E7">
            <w:pPr>
              <w:autoSpaceDE w:val="0"/>
              <w:autoSpaceDN w:val="0"/>
              <w:adjustRightInd w:val="0"/>
              <w:jc w:val="center"/>
              <w:outlineLvl w:val="0"/>
              <w:rPr>
                <w:rFonts w:eastAsiaTheme="minorHAnsi"/>
                <w:sz w:val="28"/>
                <w:szCs w:val="28"/>
                <w:lang w:eastAsia="en-US"/>
              </w:rPr>
            </w:pPr>
            <w:r w:rsidRPr="00AE41E7">
              <w:rPr>
                <w:rFonts w:eastAsiaTheme="minorHAnsi"/>
                <w:sz w:val="28"/>
                <w:szCs w:val="28"/>
                <w:lang w:eastAsia="en-US"/>
              </w:rPr>
              <w:lastRenderedPageBreak/>
              <w:t>II. Перечень закупок для обеспечения полномочий</w:t>
            </w:r>
          </w:p>
        </w:tc>
      </w:tr>
      <w:tr w:rsidR="00AE41E7" w:rsidRPr="00AE41E7" w:rsidTr="002C4632">
        <w:tc>
          <w:tcPr>
            <w:tcW w:w="9260" w:type="dxa"/>
            <w:gridSpan w:val="9"/>
            <w:tcBorders>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_________________________________________________________</w:t>
            </w:r>
          </w:p>
          <w:p w:rsidR="00AE41E7" w:rsidRPr="00AE41E7" w:rsidRDefault="00AE41E7" w:rsidP="00AE41E7">
            <w:pPr>
              <w:autoSpaceDE w:val="0"/>
              <w:autoSpaceDN w:val="0"/>
              <w:adjustRightInd w:val="0"/>
              <w:jc w:val="center"/>
              <w:rPr>
                <w:rFonts w:eastAsiaTheme="minorHAnsi"/>
                <w:sz w:val="20"/>
                <w:szCs w:val="20"/>
                <w:lang w:eastAsia="en-US"/>
              </w:rPr>
            </w:pPr>
            <w:r w:rsidRPr="00AE41E7">
              <w:rPr>
                <w:rFonts w:eastAsiaTheme="minorHAnsi"/>
                <w:sz w:val="20"/>
                <w:szCs w:val="20"/>
                <w:lang w:eastAsia="en-US"/>
              </w:rPr>
              <w:t xml:space="preserve">(наименование </w:t>
            </w:r>
            <w:r w:rsidR="0002173A">
              <w:rPr>
                <w:rFonts w:eastAsiaTheme="minorHAnsi"/>
                <w:sz w:val="20"/>
                <w:szCs w:val="20"/>
                <w:lang w:eastAsia="en-US"/>
              </w:rPr>
              <w:t xml:space="preserve">территориальной </w:t>
            </w:r>
            <w:r w:rsidRPr="00AE41E7">
              <w:rPr>
                <w:rFonts w:eastAsiaTheme="minorHAnsi"/>
                <w:sz w:val="20"/>
                <w:szCs w:val="20"/>
                <w:lang w:eastAsia="en-US"/>
              </w:rPr>
              <w:t>избирательной комиссии)</w:t>
            </w: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r w:rsidR="00AE41E7" w:rsidRPr="00AE41E7" w:rsidTr="002C463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n</w:t>
            </w:r>
          </w:p>
        </w:tc>
        <w:tc>
          <w:tcPr>
            <w:tcW w:w="1276"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rPr>
                <w:rFonts w:eastAsiaTheme="minorHAnsi"/>
                <w:sz w:val="28"/>
                <w:szCs w:val="28"/>
                <w:lang w:eastAsia="en-US"/>
              </w:rPr>
            </w:pPr>
            <w:r w:rsidRPr="00AE41E7">
              <w:rPr>
                <w:rFonts w:eastAsiaTheme="minorHAnsi"/>
                <w:sz w:val="28"/>
                <w:szCs w:val="28"/>
                <w:lang w:eastAsia="en-US"/>
              </w:rPr>
              <w:t>закупки, осуществляемые подотчетными лицами/закупки работ и услуг, выполняемые (оказываемые) гражданами по договорам</w:t>
            </w:r>
          </w:p>
        </w:tc>
        <w:tc>
          <w:tcPr>
            <w:tcW w:w="147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737"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1644" w:type="dxa"/>
            <w:tcBorders>
              <w:top w:val="single" w:sz="4" w:space="0" w:color="auto"/>
              <w:left w:val="single" w:sz="4" w:space="0" w:color="auto"/>
              <w:bottom w:val="single" w:sz="4" w:space="0" w:color="auto"/>
              <w:right w:val="single" w:sz="4" w:space="0" w:color="auto"/>
            </w:tcBorders>
            <w:vAlign w:val="bottom"/>
          </w:tcPr>
          <w:p w:rsidR="00AE41E7" w:rsidRPr="00AE41E7" w:rsidRDefault="00AE41E7" w:rsidP="00AE41E7">
            <w:pPr>
              <w:autoSpaceDE w:val="0"/>
              <w:autoSpaceDN w:val="0"/>
              <w:adjustRightInd w:val="0"/>
              <w:jc w:val="center"/>
              <w:rPr>
                <w:rFonts w:eastAsiaTheme="minorHAnsi"/>
                <w:sz w:val="28"/>
                <w:szCs w:val="28"/>
                <w:lang w:eastAsia="en-US"/>
              </w:rPr>
            </w:pPr>
            <w:r w:rsidRPr="00AE41E7">
              <w:rPr>
                <w:rFonts w:eastAsiaTheme="minorHAnsi"/>
                <w:sz w:val="28"/>
                <w:szCs w:val="28"/>
                <w:lang w:eastAsia="en-US"/>
              </w:rPr>
              <w:t>X</w:t>
            </w:r>
          </w:p>
        </w:tc>
        <w:tc>
          <w:tcPr>
            <w:tcW w:w="1020" w:type="dxa"/>
            <w:tcBorders>
              <w:top w:val="single" w:sz="4" w:space="0" w:color="auto"/>
              <w:left w:val="single" w:sz="4" w:space="0" w:color="auto"/>
              <w:bottom w:val="single" w:sz="4" w:space="0" w:color="auto"/>
              <w:right w:val="single" w:sz="4" w:space="0" w:color="auto"/>
            </w:tcBorders>
          </w:tcPr>
          <w:p w:rsidR="00AE41E7" w:rsidRPr="00AE41E7" w:rsidRDefault="00AE41E7" w:rsidP="00AE41E7">
            <w:pPr>
              <w:autoSpaceDE w:val="0"/>
              <w:autoSpaceDN w:val="0"/>
              <w:adjustRightInd w:val="0"/>
              <w:rPr>
                <w:rFonts w:eastAsiaTheme="minorHAnsi"/>
                <w:sz w:val="28"/>
                <w:szCs w:val="28"/>
                <w:lang w:eastAsia="en-US"/>
              </w:rPr>
            </w:pPr>
          </w:p>
        </w:tc>
      </w:tr>
    </w:tbl>
    <w:p w:rsidR="00AE41E7" w:rsidRDefault="00AE41E7" w:rsidP="00AE41E7">
      <w:pPr>
        <w:autoSpaceDE w:val="0"/>
        <w:autoSpaceDN w:val="0"/>
        <w:adjustRightInd w:val="0"/>
        <w:jc w:val="both"/>
        <w:outlineLvl w:val="0"/>
        <w:rPr>
          <w:rFonts w:eastAsiaTheme="minorHAnsi"/>
          <w:sz w:val="20"/>
          <w:szCs w:val="20"/>
          <w:lang w:eastAsia="en-US"/>
        </w:rPr>
      </w:pPr>
      <w:bookmarkStart w:id="8" w:name="_Hlk106708027"/>
    </w:p>
    <w:tbl>
      <w:tblPr>
        <w:tblW w:w="9242" w:type="dxa"/>
        <w:tblLayout w:type="fixed"/>
        <w:tblCellMar>
          <w:top w:w="102" w:type="dxa"/>
          <w:left w:w="62" w:type="dxa"/>
          <w:bottom w:w="102" w:type="dxa"/>
          <w:right w:w="62" w:type="dxa"/>
        </w:tblCellMar>
        <w:tblLook w:val="04A0" w:firstRow="1" w:lastRow="0" w:firstColumn="1" w:lastColumn="0" w:noHBand="0" w:noVBand="1"/>
      </w:tblPr>
      <w:tblGrid>
        <w:gridCol w:w="3969"/>
        <w:gridCol w:w="2268"/>
        <w:gridCol w:w="3005"/>
      </w:tblGrid>
      <w:tr w:rsidR="00A63588" w:rsidRPr="005A0A55" w:rsidTr="00A63588">
        <w:trPr>
          <w:trHeight w:val="891"/>
        </w:trPr>
        <w:tc>
          <w:tcPr>
            <w:tcW w:w="3969" w:type="dxa"/>
            <w:tcBorders>
              <w:top w:val="nil"/>
              <w:left w:val="nil"/>
              <w:bottom w:val="nil"/>
              <w:right w:val="nil"/>
            </w:tcBorders>
          </w:tcPr>
          <w:p w:rsidR="00A63588" w:rsidRDefault="00A63588" w:rsidP="00A63588">
            <w:pPr>
              <w:pStyle w:val="ConsPlusNormal"/>
              <w:spacing w:line="360" w:lineRule="auto"/>
              <w:jc w:val="center"/>
              <w:rPr>
                <w:rFonts w:ascii="Times New Roman" w:hAnsi="Times New Roman" w:cs="Times New Roman"/>
                <w:sz w:val="28"/>
                <w:szCs w:val="28"/>
              </w:rPr>
            </w:pPr>
            <w:r w:rsidRPr="000300C5">
              <w:rPr>
                <w:rFonts w:ascii="Times New Roman" w:hAnsi="Times New Roman" w:cs="Times New Roman"/>
                <w:sz w:val="28"/>
                <w:szCs w:val="28"/>
              </w:rPr>
              <w:lastRenderedPageBreak/>
              <w:t>Ответственное лицо</w:t>
            </w:r>
          </w:p>
          <w:p w:rsidR="00A63588" w:rsidRPr="0039459C" w:rsidRDefault="00A63588" w:rsidP="0039459C">
            <w:pPr>
              <w:pStyle w:val="ConsPlusNormal"/>
              <w:spacing w:line="360" w:lineRule="auto"/>
              <w:jc w:val="center"/>
              <w:rPr>
                <w:rFonts w:ascii="Times New Roman" w:hAnsi="Times New Roman" w:cs="Times New Roman"/>
                <w:sz w:val="20"/>
              </w:rPr>
            </w:pPr>
            <w:r w:rsidRPr="005A0A55">
              <w:rPr>
                <w:rFonts w:ascii="Times New Roman" w:hAnsi="Times New Roman" w:cs="Times New Roman"/>
                <w:sz w:val="28"/>
                <w:szCs w:val="28"/>
              </w:rPr>
              <w:t>___________</w:t>
            </w:r>
            <w:r>
              <w:rPr>
                <w:rFonts w:ascii="Times New Roman" w:hAnsi="Times New Roman" w:cs="Times New Roman"/>
                <w:sz w:val="28"/>
                <w:szCs w:val="28"/>
              </w:rPr>
              <w:t>___</w:t>
            </w:r>
            <w:r w:rsidRPr="005A0A55">
              <w:rPr>
                <w:rFonts w:ascii="Times New Roman" w:hAnsi="Times New Roman" w:cs="Times New Roman"/>
                <w:sz w:val="28"/>
                <w:szCs w:val="28"/>
              </w:rPr>
              <w:t>________</w:t>
            </w:r>
          </w:p>
        </w:tc>
        <w:tc>
          <w:tcPr>
            <w:tcW w:w="2268" w:type="dxa"/>
            <w:tcBorders>
              <w:top w:val="nil"/>
              <w:left w:val="nil"/>
              <w:bottom w:val="nil"/>
              <w:right w:val="nil"/>
            </w:tcBorders>
          </w:tcPr>
          <w:p w:rsidR="00A63588" w:rsidRPr="0039459C" w:rsidRDefault="00A63588" w:rsidP="00EE3031">
            <w:pPr>
              <w:pStyle w:val="ConsPlusNormal"/>
              <w:spacing w:line="360" w:lineRule="auto"/>
              <w:rPr>
                <w:rFonts w:ascii="Times New Roman" w:hAnsi="Times New Roman" w:cs="Times New Roman"/>
                <w:sz w:val="28"/>
                <w:szCs w:val="28"/>
              </w:rPr>
            </w:pPr>
          </w:p>
          <w:p w:rsidR="00A63588" w:rsidRPr="0039459C" w:rsidRDefault="00A63588" w:rsidP="00A63588">
            <w:pPr>
              <w:pStyle w:val="ConsPlusNormal"/>
              <w:spacing w:line="360" w:lineRule="auto"/>
              <w:jc w:val="center"/>
              <w:rPr>
                <w:rFonts w:ascii="Times New Roman" w:hAnsi="Times New Roman" w:cs="Times New Roman"/>
                <w:sz w:val="28"/>
                <w:szCs w:val="28"/>
              </w:rPr>
            </w:pPr>
            <w:r w:rsidRPr="0039459C">
              <w:rPr>
                <w:rFonts w:ascii="Times New Roman" w:hAnsi="Times New Roman" w:cs="Times New Roman"/>
                <w:sz w:val="28"/>
                <w:szCs w:val="28"/>
              </w:rPr>
              <w:t>______________</w:t>
            </w:r>
          </w:p>
        </w:tc>
        <w:tc>
          <w:tcPr>
            <w:tcW w:w="3005" w:type="dxa"/>
            <w:tcBorders>
              <w:top w:val="nil"/>
              <w:left w:val="nil"/>
              <w:bottom w:val="nil"/>
              <w:right w:val="nil"/>
            </w:tcBorders>
          </w:tcPr>
          <w:p w:rsidR="00A63588" w:rsidRPr="0039459C" w:rsidRDefault="00A63588" w:rsidP="00EE3031">
            <w:pPr>
              <w:pStyle w:val="ConsPlusNormal"/>
              <w:spacing w:line="360" w:lineRule="auto"/>
              <w:rPr>
                <w:rFonts w:ascii="Times New Roman" w:hAnsi="Times New Roman" w:cs="Times New Roman"/>
                <w:sz w:val="28"/>
                <w:szCs w:val="28"/>
              </w:rPr>
            </w:pPr>
          </w:p>
          <w:p w:rsidR="00A63588" w:rsidRPr="0039459C" w:rsidRDefault="00A63588" w:rsidP="00A63588">
            <w:pPr>
              <w:pStyle w:val="ConsPlusNormal"/>
              <w:spacing w:line="360" w:lineRule="auto"/>
              <w:jc w:val="center"/>
              <w:rPr>
                <w:rFonts w:ascii="Times New Roman" w:hAnsi="Times New Roman" w:cs="Times New Roman"/>
                <w:sz w:val="28"/>
                <w:szCs w:val="28"/>
              </w:rPr>
            </w:pPr>
            <w:r w:rsidRPr="0039459C">
              <w:rPr>
                <w:rFonts w:ascii="Times New Roman" w:hAnsi="Times New Roman" w:cs="Times New Roman"/>
                <w:sz w:val="28"/>
                <w:szCs w:val="28"/>
              </w:rPr>
              <w:t>___________________</w:t>
            </w:r>
          </w:p>
        </w:tc>
      </w:tr>
      <w:tr w:rsidR="00A63588" w:rsidRPr="005A0A55" w:rsidTr="00A63588">
        <w:tc>
          <w:tcPr>
            <w:tcW w:w="3969" w:type="dxa"/>
            <w:tcBorders>
              <w:top w:val="nil"/>
              <w:left w:val="nil"/>
              <w:bottom w:val="nil"/>
              <w:right w:val="nil"/>
            </w:tcBorders>
          </w:tcPr>
          <w:p w:rsidR="00A63588" w:rsidRDefault="00A63588" w:rsidP="00A63588">
            <w:pPr>
              <w:pStyle w:val="ConsPlusNormal"/>
              <w:jc w:val="center"/>
              <w:rPr>
                <w:rFonts w:ascii="Times New Roman" w:hAnsi="Times New Roman" w:cs="Times New Roman"/>
                <w:sz w:val="20"/>
              </w:rPr>
            </w:pPr>
            <w:r w:rsidRPr="000300C5">
              <w:rPr>
                <w:rFonts w:ascii="Times New Roman" w:hAnsi="Times New Roman" w:cs="Times New Roman"/>
                <w:sz w:val="20"/>
              </w:rPr>
              <w:t>(наименование</w:t>
            </w:r>
          </w:p>
          <w:p w:rsidR="00A63588" w:rsidRPr="000300C5" w:rsidRDefault="00A63588" w:rsidP="00A63588">
            <w:pPr>
              <w:pStyle w:val="ConsPlusNormal"/>
              <w:rPr>
                <w:rFonts w:ascii="Times New Roman" w:hAnsi="Times New Roman" w:cs="Times New Roman"/>
                <w:sz w:val="20"/>
              </w:rPr>
            </w:pPr>
            <w:r w:rsidRPr="000300C5">
              <w:rPr>
                <w:rFonts w:ascii="Times New Roman" w:hAnsi="Times New Roman" w:cs="Times New Roman"/>
                <w:sz w:val="20"/>
              </w:rPr>
              <w:t>территориальной избирательной комиссии)</w:t>
            </w:r>
          </w:p>
        </w:tc>
        <w:tc>
          <w:tcPr>
            <w:tcW w:w="2268" w:type="dxa"/>
            <w:tcBorders>
              <w:top w:val="nil"/>
              <w:left w:val="nil"/>
              <w:bottom w:val="nil"/>
              <w:right w:val="nil"/>
            </w:tcBorders>
          </w:tcPr>
          <w:p w:rsidR="00A63588" w:rsidRPr="000300C5" w:rsidRDefault="00A63588" w:rsidP="00EE3031">
            <w:pPr>
              <w:pStyle w:val="ConsPlusNormal"/>
              <w:spacing w:line="360" w:lineRule="auto"/>
              <w:jc w:val="center"/>
              <w:rPr>
                <w:rFonts w:ascii="Times New Roman" w:hAnsi="Times New Roman" w:cs="Times New Roman"/>
                <w:sz w:val="20"/>
              </w:rPr>
            </w:pPr>
            <w:r>
              <w:rPr>
                <w:rFonts w:ascii="Times New Roman" w:hAnsi="Times New Roman" w:cs="Times New Roman"/>
                <w:sz w:val="20"/>
              </w:rPr>
              <w:t>(подпись)</w:t>
            </w:r>
          </w:p>
        </w:tc>
        <w:tc>
          <w:tcPr>
            <w:tcW w:w="3005" w:type="dxa"/>
            <w:tcBorders>
              <w:top w:val="nil"/>
              <w:left w:val="nil"/>
              <w:bottom w:val="nil"/>
              <w:right w:val="nil"/>
            </w:tcBorders>
          </w:tcPr>
          <w:p w:rsidR="00A63588" w:rsidRPr="000300C5" w:rsidRDefault="00A63588" w:rsidP="00EE3031">
            <w:pPr>
              <w:pStyle w:val="ConsPlusNormal"/>
              <w:spacing w:line="360" w:lineRule="auto"/>
              <w:jc w:val="center"/>
              <w:rPr>
                <w:rFonts w:ascii="Times New Roman" w:hAnsi="Times New Roman" w:cs="Times New Roman"/>
                <w:sz w:val="20"/>
              </w:rPr>
            </w:pPr>
            <w:r w:rsidRPr="000300C5">
              <w:rPr>
                <w:rFonts w:ascii="Times New Roman" w:hAnsi="Times New Roman" w:cs="Times New Roman"/>
                <w:sz w:val="20"/>
              </w:rPr>
              <w:t>(инициалы, фамилия)</w:t>
            </w:r>
          </w:p>
        </w:tc>
      </w:tr>
      <w:bookmarkEnd w:id="8"/>
    </w:tbl>
    <w:p w:rsidR="00A63588" w:rsidRDefault="00A63588" w:rsidP="000300C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tbl>
      <w:tblPr>
        <w:tblStyle w:val="a8"/>
        <w:tblW w:w="5103" w:type="dxa"/>
        <w:tblInd w:w="4395" w:type="dxa"/>
        <w:tblLook w:val="04A0" w:firstRow="1" w:lastRow="0" w:firstColumn="1" w:lastColumn="0" w:noHBand="0" w:noVBand="1"/>
      </w:tblPr>
      <w:tblGrid>
        <w:gridCol w:w="5103"/>
      </w:tblGrid>
      <w:tr w:rsidR="00912080" w:rsidTr="00E84F54">
        <w:tc>
          <w:tcPr>
            <w:tcW w:w="5103" w:type="dxa"/>
            <w:tcBorders>
              <w:top w:val="nil"/>
              <w:left w:val="nil"/>
              <w:bottom w:val="nil"/>
              <w:right w:val="nil"/>
            </w:tcBorders>
          </w:tcPr>
          <w:p w:rsidR="00912080" w:rsidRPr="00534D66" w:rsidRDefault="00912080" w:rsidP="00E84F54">
            <w:pPr>
              <w:pStyle w:val="ConsPlusNormal"/>
              <w:jc w:val="center"/>
              <w:outlineLvl w:val="1"/>
              <w:rPr>
                <w:rFonts w:ascii="Times New Roman" w:hAnsi="Times New Roman" w:cs="Times New Roman"/>
                <w:sz w:val="24"/>
                <w:szCs w:val="24"/>
              </w:rPr>
            </w:pPr>
            <w:r w:rsidRPr="00534D6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12080" w:rsidRDefault="00912080" w:rsidP="00E84F54">
            <w:pPr>
              <w:pStyle w:val="ConsPlusNormal"/>
              <w:jc w:val="center"/>
              <w:outlineLvl w:val="1"/>
              <w:rPr>
                <w:rFonts w:ascii="Times New Roman" w:hAnsi="Times New Roman" w:cs="Times New Roman"/>
                <w:sz w:val="28"/>
                <w:szCs w:val="28"/>
              </w:rPr>
            </w:pPr>
            <w:r w:rsidRPr="00534D66">
              <w:rPr>
                <w:rFonts w:ascii="Times New Roman" w:hAnsi="Times New Roman" w:cs="Times New Roman"/>
                <w:sz w:val="24"/>
                <w:szCs w:val="24"/>
              </w:rPr>
              <w:t>к Порядку осуществления закупок товаров, работ, услуг Избирательной комиссией Владимирской области, территориальными избирательными комиссиями и участковыми избирательными комиссиями при подготовке и проведении выборов в органы государственной власти Владимирской области</w:t>
            </w:r>
          </w:p>
        </w:tc>
      </w:tr>
    </w:tbl>
    <w:p w:rsidR="00085353" w:rsidRPr="00085353" w:rsidRDefault="00085353" w:rsidP="00085353">
      <w:pPr>
        <w:autoSpaceDE w:val="0"/>
        <w:autoSpaceDN w:val="0"/>
        <w:adjustRightInd w:val="0"/>
        <w:jc w:val="both"/>
        <w:rPr>
          <w:rFonts w:eastAsiaTheme="minorHAnsi"/>
          <w:b/>
          <w:bCs/>
          <w:sz w:val="28"/>
          <w:szCs w:val="28"/>
          <w:lang w:eastAsia="en-US"/>
        </w:rPr>
      </w:pPr>
    </w:p>
    <w:p w:rsidR="00085353" w:rsidRPr="00085353" w:rsidRDefault="00085353" w:rsidP="00085353">
      <w:pPr>
        <w:autoSpaceDE w:val="0"/>
        <w:autoSpaceDN w:val="0"/>
        <w:adjustRightInd w:val="0"/>
        <w:jc w:val="both"/>
        <w:outlineLvl w:val="0"/>
        <w:rPr>
          <w:rFonts w:eastAsiaTheme="minorHAnsi"/>
          <w:sz w:val="28"/>
          <w:szCs w:val="28"/>
          <w:lang w:eastAsia="en-US"/>
        </w:rPr>
      </w:pPr>
      <w:r w:rsidRPr="00085353">
        <w:rPr>
          <w:rFonts w:ascii="Courier New" w:eastAsiaTheme="minorHAnsi" w:hAnsi="Courier New" w:cs="Courier New"/>
          <w:sz w:val="20"/>
          <w:szCs w:val="20"/>
          <w:lang w:eastAsia="en-US"/>
        </w:rPr>
        <w:t xml:space="preserve">                                                 </w:t>
      </w:r>
      <w:r w:rsidRPr="00085353">
        <w:rPr>
          <w:rFonts w:eastAsiaTheme="minorHAnsi"/>
          <w:sz w:val="28"/>
          <w:szCs w:val="28"/>
          <w:lang w:eastAsia="en-US"/>
        </w:rPr>
        <w:t>УТВЕРЖДЕН</w:t>
      </w:r>
    </w:p>
    <w:p w:rsidR="00085353" w:rsidRPr="00085353" w:rsidRDefault="00085353" w:rsidP="00085353">
      <w:pPr>
        <w:autoSpaceDE w:val="0"/>
        <w:autoSpaceDN w:val="0"/>
        <w:adjustRightInd w:val="0"/>
        <w:jc w:val="both"/>
        <w:outlineLvl w:val="0"/>
        <w:rPr>
          <w:rFonts w:eastAsiaTheme="minorHAnsi"/>
          <w:sz w:val="28"/>
          <w:szCs w:val="28"/>
          <w:lang w:eastAsia="en-US"/>
        </w:rPr>
      </w:pPr>
      <w:r w:rsidRPr="00085353">
        <w:rPr>
          <w:rFonts w:eastAsiaTheme="minorHAnsi"/>
          <w:sz w:val="28"/>
          <w:szCs w:val="28"/>
          <w:lang w:eastAsia="en-US"/>
        </w:rPr>
        <w:t xml:space="preserve">                                          </w:t>
      </w:r>
      <w:r>
        <w:rPr>
          <w:rFonts w:eastAsiaTheme="minorHAnsi"/>
          <w:sz w:val="28"/>
          <w:szCs w:val="28"/>
          <w:lang w:eastAsia="en-US"/>
        </w:rPr>
        <w:t xml:space="preserve">          </w:t>
      </w:r>
      <w:r w:rsidRPr="00085353">
        <w:rPr>
          <w:rFonts w:eastAsiaTheme="minorHAnsi"/>
          <w:sz w:val="28"/>
          <w:szCs w:val="28"/>
          <w:lang w:eastAsia="en-US"/>
        </w:rPr>
        <w:t xml:space="preserve"> постановлением)</w:t>
      </w:r>
      <w:r>
        <w:rPr>
          <w:rFonts w:eastAsiaTheme="minorHAnsi"/>
          <w:sz w:val="28"/>
          <w:szCs w:val="28"/>
          <w:lang w:eastAsia="en-US"/>
        </w:rPr>
        <w:t>/</w:t>
      </w:r>
      <w:r w:rsidRPr="00085353">
        <w:rPr>
          <w:rFonts w:eastAsiaTheme="minorHAnsi"/>
          <w:sz w:val="28"/>
          <w:szCs w:val="28"/>
          <w:lang w:eastAsia="en-US"/>
        </w:rPr>
        <w:t>распоряжением председателя</w:t>
      </w:r>
    </w:p>
    <w:p w:rsidR="00085353" w:rsidRPr="00085353" w:rsidRDefault="00085353" w:rsidP="00085353">
      <w:pPr>
        <w:autoSpaceDE w:val="0"/>
        <w:autoSpaceDN w:val="0"/>
        <w:adjustRightInd w:val="0"/>
        <w:jc w:val="both"/>
        <w:outlineLvl w:val="0"/>
        <w:rPr>
          <w:rFonts w:eastAsiaTheme="minorHAnsi"/>
          <w:sz w:val="28"/>
          <w:szCs w:val="28"/>
          <w:lang w:eastAsia="en-US"/>
        </w:rPr>
      </w:pPr>
      <w:r w:rsidRPr="00085353">
        <w:rPr>
          <w:rFonts w:eastAsiaTheme="minorHAnsi"/>
          <w:sz w:val="28"/>
          <w:szCs w:val="28"/>
          <w:lang w:eastAsia="en-US"/>
        </w:rPr>
        <w:t xml:space="preserve">                                </w:t>
      </w:r>
      <w:r>
        <w:rPr>
          <w:rFonts w:eastAsiaTheme="minorHAnsi"/>
          <w:sz w:val="28"/>
          <w:szCs w:val="28"/>
          <w:lang w:eastAsia="en-US"/>
        </w:rPr>
        <w:t xml:space="preserve">                  </w:t>
      </w:r>
      <w:r w:rsidRPr="00085353">
        <w:rPr>
          <w:rFonts w:eastAsiaTheme="minorHAnsi"/>
          <w:sz w:val="28"/>
          <w:szCs w:val="28"/>
          <w:lang w:eastAsia="en-US"/>
        </w:rPr>
        <w:t xml:space="preserve">      _____________________________________</w:t>
      </w:r>
    </w:p>
    <w:p w:rsidR="00085353" w:rsidRPr="00085353" w:rsidRDefault="00085353" w:rsidP="00085353">
      <w:pPr>
        <w:autoSpaceDE w:val="0"/>
        <w:autoSpaceDN w:val="0"/>
        <w:adjustRightInd w:val="0"/>
        <w:jc w:val="both"/>
        <w:outlineLvl w:val="0"/>
        <w:rPr>
          <w:rFonts w:eastAsiaTheme="minorHAnsi"/>
          <w:sz w:val="20"/>
          <w:szCs w:val="20"/>
          <w:lang w:eastAsia="en-US"/>
        </w:rPr>
      </w:pPr>
      <w:r w:rsidRPr="00085353">
        <w:rPr>
          <w:rFonts w:eastAsiaTheme="minorHAnsi"/>
          <w:sz w:val="20"/>
          <w:szCs w:val="20"/>
          <w:lang w:eastAsia="en-US"/>
        </w:rPr>
        <w:t xml:space="preserve">                                  </w:t>
      </w:r>
      <w:r>
        <w:rPr>
          <w:rFonts w:eastAsiaTheme="minorHAnsi"/>
          <w:sz w:val="20"/>
          <w:szCs w:val="20"/>
          <w:lang w:eastAsia="en-US"/>
        </w:rPr>
        <w:t xml:space="preserve">                                                        </w:t>
      </w:r>
      <w:r w:rsidRPr="00085353">
        <w:rPr>
          <w:rFonts w:eastAsiaTheme="minorHAnsi"/>
          <w:sz w:val="20"/>
          <w:szCs w:val="20"/>
          <w:lang w:eastAsia="en-US"/>
        </w:rPr>
        <w:t xml:space="preserve">    (наименование избирательной комиссии)</w:t>
      </w:r>
    </w:p>
    <w:p w:rsidR="00085353" w:rsidRPr="00085353" w:rsidRDefault="00085353" w:rsidP="00085353">
      <w:pPr>
        <w:autoSpaceDE w:val="0"/>
        <w:autoSpaceDN w:val="0"/>
        <w:adjustRightInd w:val="0"/>
        <w:jc w:val="both"/>
        <w:outlineLvl w:val="0"/>
        <w:rPr>
          <w:rFonts w:eastAsiaTheme="minorHAnsi"/>
          <w:sz w:val="28"/>
          <w:szCs w:val="28"/>
          <w:lang w:eastAsia="en-US"/>
        </w:rPr>
      </w:pPr>
      <w:r w:rsidRPr="00085353">
        <w:rPr>
          <w:rFonts w:eastAsiaTheme="minorHAnsi"/>
          <w:sz w:val="28"/>
          <w:szCs w:val="28"/>
          <w:lang w:eastAsia="en-US"/>
        </w:rPr>
        <w:t xml:space="preserve">                                  </w:t>
      </w:r>
      <w:r>
        <w:rPr>
          <w:rFonts w:eastAsiaTheme="minorHAnsi"/>
          <w:sz w:val="28"/>
          <w:szCs w:val="28"/>
          <w:lang w:eastAsia="en-US"/>
        </w:rPr>
        <w:t xml:space="preserve">                       </w:t>
      </w:r>
      <w:r w:rsidRPr="00085353">
        <w:rPr>
          <w:rFonts w:eastAsiaTheme="minorHAnsi"/>
          <w:sz w:val="28"/>
          <w:szCs w:val="28"/>
          <w:lang w:eastAsia="en-US"/>
        </w:rPr>
        <w:t xml:space="preserve">      от ___________ 20   г. </w:t>
      </w:r>
      <w:r>
        <w:rPr>
          <w:rFonts w:eastAsiaTheme="minorHAnsi"/>
          <w:sz w:val="28"/>
          <w:szCs w:val="28"/>
          <w:lang w:eastAsia="en-US"/>
        </w:rPr>
        <w:t>№</w:t>
      </w:r>
      <w:r w:rsidRPr="00085353">
        <w:rPr>
          <w:rFonts w:eastAsiaTheme="minorHAnsi"/>
          <w:sz w:val="28"/>
          <w:szCs w:val="28"/>
          <w:lang w:eastAsia="en-US"/>
        </w:rPr>
        <w:t xml:space="preserve"> ________</w:t>
      </w:r>
    </w:p>
    <w:p w:rsidR="00085353" w:rsidRPr="0039459C" w:rsidRDefault="00085353" w:rsidP="00085353">
      <w:pPr>
        <w:autoSpaceDE w:val="0"/>
        <w:autoSpaceDN w:val="0"/>
        <w:adjustRightInd w:val="0"/>
        <w:jc w:val="both"/>
        <w:outlineLvl w:val="0"/>
        <w:rPr>
          <w:rFonts w:eastAsiaTheme="minorHAnsi"/>
          <w:sz w:val="20"/>
          <w:szCs w:val="20"/>
          <w:lang w:eastAsia="en-US"/>
        </w:rPr>
      </w:pPr>
    </w:p>
    <w:p w:rsidR="00085353" w:rsidRPr="00085353" w:rsidRDefault="00085353" w:rsidP="00085353">
      <w:pPr>
        <w:autoSpaceDE w:val="0"/>
        <w:autoSpaceDN w:val="0"/>
        <w:adjustRightInd w:val="0"/>
        <w:jc w:val="center"/>
        <w:outlineLvl w:val="0"/>
        <w:rPr>
          <w:rFonts w:eastAsiaTheme="minorHAnsi"/>
          <w:sz w:val="28"/>
          <w:szCs w:val="28"/>
          <w:lang w:eastAsia="en-US"/>
        </w:rPr>
      </w:pPr>
      <w:r w:rsidRPr="00085353">
        <w:rPr>
          <w:rFonts w:eastAsiaTheme="minorHAnsi"/>
          <w:sz w:val="28"/>
          <w:szCs w:val="28"/>
          <w:lang w:eastAsia="en-US"/>
        </w:rPr>
        <w:t>Отчет об осуществлении закупок</w:t>
      </w:r>
    </w:p>
    <w:p w:rsidR="00085353" w:rsidRPr="00085353" w:rsidRDefault="00085353" w:rsidP="00085353">
      <w:pPr>
        <w:autoSpaceDE w:val="0"/>
        <w:autoSpaceDN w:val="0"/>
        <w:adjustRightInd w:val="0"/>
        <w:jc w:val="center"/>
        <w:outlineLvl w:val="0"/>
        <w:rPr>
          <w:rFonts w:eastAsiaTheme="minorHAnsi"/>
          <w:sz w:val="28"/>
          <w:szCs w:val="28"/>
          <w:lang w:eastAsia="en-US"/>
        </w:rPr>
      </w:pPr>
      <w:r w:rsidRPr="00085353">
        <w:rPr>
          <w:rFonts w:eastAsiaTheme="minorHAnsi"/>
          <w:sz w:val="28"/>
          <w:szCs w:val="28"/>
          <w:lang w:eastAsia="en-US"/>
        </w:rPr>
        <w:t>товаров, работ, услуг при подготовке и проведении</w:t>
      </w:r>
    </w:p>
    <w:p w:rsidR="00085353" w:rsidRPr="00085353" w:rsidRDefault="00085353" w:rsidP="00085353">
      <w:pPr>
        <w:autoSpaceDE w:val="0"/>
        <w:autoSpaceDN w:val="0"/>
        <w:adjustRightInd w:val="0"/>
        <w:jc w:val="both"/>
        <w:outlineLvl w:val="0"/>
        <w:rPr>
          <w:rFonts w:eastAsiaTheme="minorHAnsi"/>
          <w:sz w:val="28"/>
          <w:szCs w:val="28"/>
          <w:lang w:eastAsia="en-US"/>
        </w:rPr>
      </w:pPr>
      <w:r w:rsidRPr="00085353">
        <w:rPr>
          <w:rFonts w:eastAsiaTheme="minorHAnsi"/>
          <w:sz w:val="28"/>
          <w:szCs w:val="28"/>
          <w:lang w:eastAsia="en-US"/>
        </w:rPr>
        <w:t>__________________________________________________________________</w:t>
      </w:r>
    </w:p>
    <w:p w:rsidR="00085353" w:rsidRPr="00085353" w:rsidRDefault="00085353" w:rsidP="00085353">
      <w:pPr>
        <w:autoSpaceDE w:val="0"/>
        <w:autoSpaceDN w:val="0"/>
        <w:adjustRightInd w:val="0"/>
        <w:jc w:val="center"/>
        <w:outlineLvl w:val="0"/>
        <w:rPr>
          <w:rFonts w:eastAsiaTheme="minorHAnsi"/>
          <w:sz w:val="20"/>
          <w:szCs w:val="20"/>
          <w:lang w:eastAsia="en-US"/>
        </w:rPr>
      </w:pPr>
      <w:r w:rsidRPr="00085353">
        <w:rPr>
          <w:rFonts w:eastAsiaTheme="minorHAnsi"/>
          <w:sz w:val="20"/>
          <w:szCs w:val="20"/>
          <w:lang w:eastAsia="en-US"/>
        </w:rPr>
        <w:t>(наименование выборов в органы государственной власти</w:t>
      </w:r>
      <w:r>
        <w:rPr>
          <w:rFonts w:eastAsiaTheme="minorHAnsi"/>
          <w:sz w:val="20"/>
          <w:szCs w:val="20"/>
          <w:lang w:eastAsia="en-US"/>
        </w:rPr>
        <w:t xml:space="preserve"> Владимирской области</w:t>
      </w:r>
      <w:r w:rsidRPr="00085353">
        <w:rPr>
          <w:rFonts w:eastAsiaTheme="minorHAnsi"/>
          <w:sz w:val="20"/>
          <w:szCs w:val="20"/>
          <w:lang w:eastAsia="en-US"/>
        </w:rPr>
        <w:t>)</w:t>
      </w:r>
    </w:p>
    <w:p w:rsidR="00085353" w:rsidRPr="00085353" w:rsidRDefault="00085353" w:rsidP="00085353">
      <w:pPr>
        <w:autoSpaceDE w:val="0"/>
        <w:autoSpaceDN w:val="0"/>
        <w:adjustRightInd w:val="0"/>
        <w:jc w:val="both"/>
        <w:outlineLvl w:val="0"/>
        <w:rPr>
          <w:rFonts w:eastAsiaTheme="minorHAnsi"/>
          <w:sz w:val="28"/>
          <w:szCs w:val="28"/>
          <w:lang w:eastAsia="en-US"/>
        </w:rPr>
      </w:pPr>
      <w:r w:rsidRPr="00085353">
        <w:rPr>
          <w:rFonts w:eastAsiaTheme="minorHAnsi"/>
          <w:sz w:val="28"/>
          <w:szCs w:val="28"/>
          <w:lang w:eastAsia="en-US"/>
        </w:rPr>
        <w:t>__________________________________________________________________</w:t>
      </w:r>
    </w:p>
    <w:p w:rsidR="00085353" w:rsidRPr="00085353" w:rsidRDefault="00085353" w:rsidP="00085353">
      <w:pPr>
        <w:autoSpaceDE w:val="0"/>
        <w:autoSpaceDN w:val="0"/>
        <w:adjustRightInd w:val="0"/>
        <w:jc w:val="center"/>
        <w:outlineLvl w:val="0"/>
        <w:rPr>
          <w:rFonts w:eastAsiaTheme="minorHAnsi"/>
          <w:sz w:val="20"/>
          <w:szCs w:val="20"/>
          <w:lang w:eastAsia="en-US"/>
        </w:rPr>
      </w:pPr>
      <w:r w:rsidRPr="00085353">
        <w:rPr>
          <w:rFonts w:eastAsiaTheme="minorHAnsi"/>
          <w:sz w:val="20"/>
          <w:szCs w:val="20"/>
          <w:lang w:eastAsia="en-US"/>
        </w:rPr>
        <w:t>(наименование</w:t>
      </w:r>
      <w:r w:rsidR="00DA11E2">
        <w:rPr>
          <w:rFonts w:eastAsiaTheme="minorHAnsi"/>
          <w:sz w:val="20"/>
          <w:szCs w:val="20"/>
          <w:lang w:eastAsia="en-US"/>
        </w:rPr>
        <w:t xml:space="preserve"> территориальной </w:t>
      </w:r>
      <w:r w:rsidRPr="00085353">
        <w:rPr>
          <w:rFonts w:eastAsiaTheme="minorHAnsi"/>
          <w:sz w:val="20"/>
          <w:szCs w:val="20"/>
          <w:lang w:eastAsia="en-US"/>
        </w:rPr>
        <w:t>избирательной комиссии)</w:t>
      </w:r>
    </w:p>
    <w:p w:rsidR="00085353" w:rsidRPr="00085353" w:rsidRDefault="00085353" w:rsidP="00085353">
      <w:pPr>
        <w:autoSpaceDE w:val="0"/>
        <w:autoSpaceDN w:val="0"/>
        <w:adjustRightInd w:val="0"/>
        <w:jc w:val="center"/>
        <w:rPr>
          <w:rFonts w:eastAsiaTheme="minorHAnsi"/>
          <w:b/>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98"/>
        <w:gridCol w:w="1400"/>
        <w:gridCol w:w="1928"/>
        <w:gridCol w:w="1417"/>
        <w:gridCol w:w="1814"/>
      </w:tblGrid>
      <w:tr w:rsidR="00085353" w:rsidRPr="00DA11E2">
        <w:tc>
          <w:tcPr>
            <w:tcW w:w="680" w:type="dxa"/>
            <w:tcBorders>
              <w:top w:val="single" w:sz="4" w:space="0" w:color="auto"/>
              <w:left w:val="single" w:sz="4" w:space="0" w:color="auto"/>
              <w:bottom w:val="single" w:sz="4" w:space="0" w:color="auto"/>
              <w:right w:val="single" w:sz="4" w:space="0" w:color="auto"/>
            </w:tcBorders>
          </w:tcPr>
          <w:p w:rsidR="00085353" w:rsidRPr="00DA11E2" w:rsidRDefault="00DA11E2"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w:t>
            </w:r>
            <w:r w:rsidR="00085353" w:rsidRPr="00DA11E2">
              <w:rPr>
                <w:rFonts w:eastAsiaTheme="minorHAnsi"/>
                <w:bCs/>
                <w:sz w:val="20"/>
                <w:szCs w:val="20"/>
                <w:lang w:eastAsia="en-US"/>
              </w:rPr>
              <w:t xml:space="preserve"> закупки</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Наименование объекта закупки</w:t>
            </w: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Цена контракта (договора), руб.</w:t>
            </w: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Дата и номер контракта (договора), дополнительного соглашения (в случае его наличия)</w:t>
            </w: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Сумма исполненного контракта (договора), руб.</w:t>
            </w: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Примечание (указывается причина неисполнения контракта (договора) и др.)</w:t>
            </w:r>
          </w:p>
        </w:tc>
      </w:tr>
      <w:tr w:rsidR="00085353" w:rsidRPr="00DA11E2">
        <w:tc>
          <w:tcPr>
            <w:tcW w:w="68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2</w:t>
            </w: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3</w:t>
            </w: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5</w:t>
            </w: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0"/>
                <w:szCs w:val="20"/>
                <w:lang w:eastAsia="en-US"/>
              </w:rPr>
            </w:pPr>
            <w:r w:rsidRPr="00DA11E2">
              <w:rPr>
                <w:rFonts w:eastAsiaTheme="minorHAnsi"/>
                <w:bCs/>
                <w:sz w:val="20"/>
                <w:szCs w:val="20"/>
                <w:lang w:eastAsia="en-US"/>
              </w:rPr>
              <w:t>6</w:t>
            </w:r>
          </w:p>
        </w:tc>
      </w:tr>
      <w:tr w:rsidR="00085353" w:rsidRPr="00DA11E2">
        <w:tc>
          <w:tcPr>
            <w:tcW w:w="9037" w:type="dxa"/>
            <w:gridSpan w:val="6"/>
            <w:tcBorders>
              <w:top w:val="single" w:sz="4" w:space="0" w:color="auto"/>
              <w:left w:val="single" w:sz="4" w:space="0" w:color="auto"/>
              <w:right w:val="single" w:sz="4" w:space="0" w:color="auto"/>
            </w:tcBorders>
          </w:tcPr>
          <w:p w:rsidR="00085353" w:rsidRPr="00DA11E2" w:rsidRDefault="00085353" w:rsidP="00085353">
            <w:pPr>
              <w:autoSpaceDE w:val="0"/>
              <w:autoSpaceDN w:val="0"/>
              <w:adjustRightInd w:val="0"/>
              <w:jc w:val="center"/>
              <w:outlineLvl w:val="1"/>
              <w:rPr>
                <w:rFonts w:eastAsiaTheme="minorHAnsi"/>
                <w:bCs/>
                <w:sz w:val="28"/>
                <w:szCs w:val="28"/>
                <w:lang w:eastAsia="en-US"/>
              </w:rPr>
            </w:pPr>
            <w:r w:rsidRPr="00DA11E2">
              <w:rPr>
                <w:rFonts w:eastAsiaTheme="minorHAnsi"/>
                <w:bCs/>
                <w:sz w:val="28"/>
                <w:szCs w:val="28"/>
                <w:lang w:eastAsia="en-US"/>
              </w:rPr>
              <w:t>I. Перечень закупок избирательной комиссии</w:t>
            </w:r>
          </w:p>
        </w:tc>
      </w:tr>
      <w:tr w:rsidR="00085353" w:rsidRPr="00DA11E2">
        <w:tc>
          <w:tcPr>
            <w:tcW w:w="9037" w:type="dxa"/>
            <w:gridSpan w:val="6"/>
            <w:tcBorders>
              <w:left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_________________________________________________________</w:t>
            </w:r>
          </w:p>
          <w:p w:rsidR="00085353" w:rsidRPr="001373B8" w:rsidRDefault="00085353" w:rsidP="00085353">
            <w:pPr>
              <w:autoSpaceDE w:val="0"/>
              <w:autoSpaceDN w:val="0"/>
              <w:adjustRightInd w:val="0"/>
              <w:jc w:val="center"/>
              <w:rPr>
                <w:rFonts w:eastAsiaTheme="minorHAnsi"/>
                <w:bCs/>
                <w:sz w:val="20"/>
                <w:szCs w:val="20"/>
                <w:lang w:eastAsia="en-US"/>
              </w:rPr>
            </w:pPr>
            <w:r w:rsidRPr="001373B8">
              <w:rPr>
                <w:rFonts w:eastAsiaTheme="minorHAnsi"/>
                <w:bCs/>
                <w:sz w:val="20"/>
                <w:szCs w:val="20"/>
                <w:lang w:eastAsia="en-US"/>
              </w:rPr>
              <w:t xml:space="preserve">(наименование </w:t>
            </w:r>
            <w:r w:rsidR="001373B8">
              <w:rPr>
                <w:rFonts w:eastAsiaTheme="minorHAnsi"/>
                <w:bCs/>
                <w:sz w:val="20"/>
                <w:szCs w:val="20"/>
                <w:lang w:eastAsia="en-US"/>
              </w:rPr>
              <w:t xml:space="preserve">территориальной </w:t>
            </w:r>
            <w:r w:rsidRPr="001373B8">
              <w:rPr>
                <w:rFonts w:eastAsiaTheme="minorHAnsi"/>
                <w:bCs/>
                <w:sz w:val="20"/>
                <w:szCs w:val="20"/>
                <w:lang w:eastAsia="en-US"/>
              </w:rPr>
              <w:t>избирательной комиссии)</w:t>
            </w:r>
          </w:p>
        </w:tc>
      </w:tr>
      <w:tr w:rsidR="00085353" w:rsidRPr="00DA11E2">
        <w:tc>
          <w:tcPr>
            <w:tcW w:w="9037" w:type="dxa"/>
            <w:gridSpan w:val="6"/>
            <w:tcBorders>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для обеспечения деятельности нижестоящих избирательных комиссий</w:t>
            </w: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2</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rPr>
                <w:rFonts w:eastAsiaTheme="minorHAnsi"/>
                <w:bCs/>
                <w:sz w:val="28"/>
                <w:szCs w:val="28"/>
                <w:lang w:eastAsia="en-US"/>
              </w:rPr>
            </w:pP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right"/>
              <w:rPr>
                <w:rFonts w:eastAsiaTheme="minorHAnsi"/>
                <w:bCs/>
                <w:sz w:val="28"/>
                <w:szCs w:val="28"/>
                <w:lang w:eastAsia="en-US"/>
              </w:rPr>
            </w:pPr>
            <w:r w:rsidRPr="00DA11E2">
              <w:rPr>
                <w:rFonts w:eastAsiaTheme="minorHAnsi"/>
                <w:bCs/>
                <w:sz w:val="28"/>
                <w:szCs w:val="28"/>
                <w:lang w:eastAsia="en-US"/>
              </w:rPr>
              <w:t>ИТОГО</w:t>
            </w: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x</w:t>
            </w:r>
          </w:p>
        </w:tc>
      </w:tr>
      <w:tr w:rsidR="00085353" w:rsidRPr="00DA11E2">
        <w:tc>
          <w:tcPr>
            <w:tcW w:w="9037" w:type="dxa"/>
            <w:gridSpan w:val="6"/>
            <w:tcBorders>
              <w:top w:val="single" w:sz="4" w:space="0" w:color="auto"/>
              <w:left w:val="single" w:sz="4" w:space="0" w:color="auto"/>
              <w:right w:val="single" w:sz="4" w:space="0" w:color="auto"/>
            </w:tcBorders>
          </w:tcPr>
          <w:p w:rsidR="00085353" w:rsidRPr="00DA11E2" w:rsidRDefault="00085353" w:rsidP="00085353">
            <w:pPr>
              <w:autoSpaceDE w:val="0"/>
              <w:autoSpaceDN w:val="0"/>
              <w:adjustRightInd w:val="0"/>
              <w:jc w:val="center"/>
              <w:outlineLvl w:val="1"/>
              <w:rPr>
                <w:rFonts w:eastAsiaTheme="minorHAnsi"/>
                <w:bCs/>
                <w:sz w:val="28"/>
                <w:szCs w:val="28"/>
                <w:lang w:eastAsia="en-US"/>
              </w:rPr>
            </w:pPr>
            <w:r w:rsidRPr="00DA11E2">
              <w:rPr>
                <w:rFonts w:eastAsiaTheme="minorHAnsi"/>
                <w:bCs/>
                <w:sz w:val="28"/>
                <w:szCs w:val="28"/>
                <w:lang w:eastAsia="en-US"/>
              </w:rPr>
              <w:t>II. Перечень закупок для обеспечения полномочий</w:t>
            </w:r>
          </w:p>
        </w:tc>
      </w:tr>
      <w:tr w:rsidR="00085353" w:rsidRPr="00DA11E2">
        <w:tc>
          <w:tcPr>
            <w:tcW w:w="9037" w:type="dxa"/>
            <w:gridSpan w:val="6"/>
            <w:tcBorders>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_________________________________________________________</w:t>
            </w:r>
          </w:p>
          <w:p w:rsidR="00085353" w:rsidRPr="001373B8" w:rsidRDefault="00085353" w:rsidP="00085353">
            <w:pPr>
              <w:autoSpaceDE w:val="0"/>
              <w:autoSpaceDN w:val="0"/>
              <w:adjustRightInd w:val="0"/>
              <w:jc w:val="center"/>
              <w:rPr>
                <w:rFonts w:eastAsiaTheme="minorHAnsi"/>
                <w:bCs/>
                <w:sz w:val="20"/>
                <w:szCs w:val="20"/>
                <w:lang w:eastAsia="en-US"/>
              </w:rPr>
            </w:pPr>
            <w:r w:rsidRPr="001373B8">
              <w:rPr>
                <w:rFonts w:eastAsiaTheme="minorHAnsi"/>
                <w:bCs/>
                <w:sz w:val="20"/>
                <w:szCs w:val="20"/>
                <w:lang w:eastAsia="en-US"/>
              </w:rPr>
              <w:t xml:space="preserve">(наименование </w:t>
            </w:r>
            <w:r w:rsidR="001373B8">
              <w:rPr>
                <w:rFonts w:eastAsiaTheme="minorHAnsi"/>
                <w:bCs/>
                <w:sz w:val="20"/>
                <w:szCs w:val="20"/>
                <w:lang w:eastAsia="en-US"/>
              </w:rPr>
              <w:t xml:space="preserve">территориальной </w:t>
            </w:r>
            <w:r w:rsidRPr="001373B8">
              <w:rPr>
                <w:rFonts w:eastAsiaTheme="minorHAnsi"/>
                <w:bCs/>
                <w:sz w:val="20"/>
                <w:szCs w:val="20"/>
                <w:lang w:eastAsia="en-US"/>
              </w:rPr>
              <w:t>избирательной комиссии)</w:t>
            </w: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lastRenderedPageBreak/>
              <w:t>1</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2</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r>
      <w:tr w:rsidR="00085353" w:rsidRPr="00DA11E2">
        <w:tc>
          <w:tcPr>
            <w:tcW w:w="68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798"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jc w:val="right"/>
              <w:rPr>
                <w:rFonts w:eastAsiaTheme="minorHAnsi"/>
                <w:bCs/>
                <w:sz w:val="28"/>
                <w:szCs w:val="28"/>
                <w:lang w:eastAsia="en-US"/>
              </w:rPr>
            </w:pPr>
            <w:r w:rsidRPr="00DA11E2">
              <w:rPr>
                <w:rFonts w:eastAsiaTheme="minorHAnsi"/>
                <w:bCs/>
                <w:sz w:val="28"/>
                <w:szCs w:val="28"/>
                <w:lang w:eastAsia="en-US"/>
              </w:rPr>
              <w:t>ИТОГО</w:t>
            </w:r>
          </w:p>
        </w:tc>
        <w:tc>
          <w:tcPr>
            <w:tcW w:w="1400" w:type="dxa"/>
            <w:tcBorders>
              <w:top w:val="single" w:sz="4" w:space="0" w:color="auto"/>
              <w:left w:val="single" w:sz="4" w:space="0" w:color="auto"/>
              <w:bottom w:val="single" w:sz="4" w:space="0" w:color="auto"/>
              <w:right w:val="single" w:sz="4" w:space="0" w:color="auto"/>
            </w:tcBorders>
          </w:tcPr>
          <w:p w:rsidR="00085353" w:rsidRPr="00DA11E2"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vAlign w:val="bottom"/>
          </w:tcPr>
          <w:p w:rsidR="00085353" w:rsidRPr="00DA11E2" w:rsidRDefault="00085353" w:rsidP="00085353">
            <w:pPr>
              <w:autoSpaceDE w:val="0"/>
              <w:autoSpaceDN w:val="0"/>
              <w:adjustRightInd w:val="0"/>
              <w:jc w:val="center"/>
              <w:rPr>
                <w:rFonts w:eastAsiaTheme="minorHAnsi"/>
                <w:bCs/>
                <w:sz w:val="28"/>
                <w:szCs w:val="28"/>
                <w:lang w:eastAsia="en-US"/>
              </w:rPr>
            </w:pPr>
            <w:r w:rsidRPr="00DA11E2">
              <w:rPr>
                <w:rFonts w:eastAsiaTheme="minorHAnsi"/>
                <w:bCs/>
                <w:sz w:val="28"/>
                <w:szCs w:val="28"/>
                <w:lang w:eastAsia="en-US"/>
              </w:rPr>
              <w:t>x</w:t>
            </w:r>
          </w:p>
        </w:tc>
      </w:tr>
    </w:tbl>
    <w:p w:rsidR="00A63588" w:rsidRDefault="00A63588" w:rsidP="00A63588">
      <w:pPr>
        <w:autoSpaceDE w:val="0"/>
        <w:autoSpaceDN w:val="0"/>
        <w:adjustRightInd w:val="0"/>
        <w:jc w:val="both"/>
        <w:outlineLvl w:val="0"/>
        <w:rPr>
          <w:rFonts w:eastAsiaTheme="minorHAnsi"/>
          <w:sz w:val="20"/>
          <w:szCs w:val="20"/>
          <w:lang w:eastAsia="en-US"/>
        </w:rPr>
      </w:pPr>
    </w:p>
    <w:tbl>
      <w:tblPr>
        <w:tblW w:w="9242" w:type="dxa"/>
        <w:tblLayout w:type="fixed"/>
        <w:tblCellMar>
          <w:top w:w="102" w:type="dxa"/>
          <w:left w:w="62" w:type="dxa"/>
          <w:bottom w:w="102" w:type="dxa"/>
          <w:right w:w="62" w:type="dxa"/>
        </w:tblCellMar>
        <w:tblLook w:val="04A0" w:firstRow="1" w:lastRow="0" w:firstColumn="1" w:lastColumn="0" w:noHBand="0" w:noVBand="1"/>
      </w:tblPr>
      <w:tblGrid>
        <w:gridCol w:w="3969"/>
        <w:gridCol w:w="2268"/>
        <w:gridCol w:w="3005"/>
      </w:tblGrid>
      <w:tr w:rsidR="00A63588" w:rsidRPr="005A0A55" w:rsidTr="00EE3031">
        <w:trPr>
          <w:trHeight w:val="891"/>
        </w:trPr>
        <w:tc>
          <w:tcPr>
            <w:tcW w:w="3969" w:type="dxa"/>
            <w:tcBorders>
              <w:top w:val="nil"/>
              <w:left w:val="nil"/>
              <w:bottom w:val="nil"/>
              <w:right w:val="nil"/>
            </w:tcBorders>
          </w:tcPr>
          <w:p w:rsidR="00A63588" w:rsidRDefault="00A63588" w:rsidP="00EE3031">
            <w:pPr>
              <w:pStyle w:val="ConsPlusNormal"/>
              <w:spacing w:line="360" w:lineRule="auto"/>
              <w:jc w:val="center"/>
              <w:rPr>
                <w:rFonts w:ascii="Times New Roman" w:hAnsi="Times New Roman" w:cs="Times New Roman"/>
                <w:sz w:val="28"/>
                <w:szCs w:val="28"/>
              </w:rPr>
            </w:pPr>
            <w:r w:rsidRPr="000300C5">
              <w:rPr>
                <w:rFonts w:ascii="Times New Roman" w:hAnsi="Times New Roman" w:cs="Times New Roman"/>
                <w:sz w:val="28"/>
                <w:szCs w:val="28"/>
              </w:rPr>
              <w:t>Ответственное лицо</w:t>
            </w:r>
          </w:p>
          <w:p w:rsidR="00A63588" w:rsidRPr="005A0A55" w:rsidRDefault="00A63588" w:rsidP="00EE3031">
            <w:pPr>
              <w:pStyle w:val="ConsPlusNormal"/>
              <w:spacing w:line="360" w:lineRule="auto"/>
              <w:jc w:val="center"/>
              <w:rPr>
                <w:rFonts w:ascii="Times New Roman" w:hAnsi="Times New Roman" w:cs="Times New Roman"/>
                <w:sz w:val="28"/>
                <w:szCs w:val="28"/>
              </w:rPr>
            </w:pPr>
            <w:r w:rsidRPr="005A0A55">
              <w:rPr>
                <w:rFonts w:ascii="Times New Roman" w:hAnsi="Times New Roman" w:cs="Times New Roman"/>
                <w:sz w:val="28"/>
                <w:szCs w:val="28"/>
              </w:rPr>
              <w:t>___________</w:t>
            </w:r>
            <w:r>
              <w:rPr>
                <w:rFonts w:ascii="Times New Roman" w:hAnsi="Times New Roman" w:cs="Times New Roman"/>
                <w:sz w:val="28"/>
                <w:szCs w:val="28"/>
              </w:rPr>
              <w:t>___</w:t>
            </w:r>
            <w:r w:rsidRPr="005A0A55">
              <w:rPr>
                <w:rFonts w:ascii="Times New Roman" w:hAnsi="Times New Roman" w:cs="Times New Roman"/>
                <w:sz w:val="28"/>
                <w:szCs w:val="28"/>
              </w:rPr>
              <w:t>________</w:t>
            </w:r>
          </w:p>
        </w:tc>
        <w:tc>
          <w:tcPr>
            <w:tcW w:w="2268" w:type="dxa"/>
            <w:tcBorders>
              <w:top w:val="nil"/>
              <w:left w:val="nil"/>
              <w:bottom w:val="nil"/>
              <w:right w:val="nil"/>
            </w:tcBorders>
          </w:tcPr>
          <w:p w:rsidR="00A63588" w:rsidRDefault="00A63588" w:rsidP="00EE3031">
            <w:pPr>
              <w:pStyle w:val="ConsPlusNormal"/>
              <w:spacing w:line="360" w:lineRule="auto"/>
              <w:rPr>
                <w:rFonts w:ascii="Times New Roman" w:hAnsi="Times New Roman" w:cs="Times New Roman"/>
                <w:sz w:val="28"/>
                <w:szCs w:val="28"/>
              </w:rPr>
            </w:pPr>
          </w:p>
          <w:p w:rsidR="00A63588" w:rsidRDefault="00A63588" w:rsidP="00EE3031">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w:t>
            </w:r>
          </w:p>
        </w:tc>
        <w:tc>
          <w:tcPr>
            <w:tcW w:w="3005" w:type="dxa"/>
            <w:tcBorders>
              <w:top w:val="nil"/>
              <w:left w:val="nil"/>
              <w:bottom w:val="nil"/>
              <w:right w:val="nil"/>
            </w:tcBorders>
          </w:tcPr>
          <w:p w:rsidR="00A63588" w:rsidRDefault="00A63588" w:rsidP="00EE3031">
            <w:pPr>
              <w:pStyle w:val="ConsPlusNormal"/>
              <w:spacing w:line="360" w:lineRule="auto"/>
              <w:rPr>
                <w:rFonts w:ascii="Times New Roman" w:hAnsi="Times New Roman" w:cs="Times New Roman"/>
                <w:sz w:val="28"/>
                <w:szCs w:val="28"/>
              </w:rPr>
            </w:pPr>
          </w:p>
          <w:p w:rsidR="00A63588" w:rsidRPr="005A0A55" w:rsidRDefault="00A63588" w:rsidP="00EE3031">
            <w:pPr>
              <w:pStyle w:val="ConsPlusNormal"/>
              <w:spacing w:line="360" w:lineRule="auto"/>
              <w:jc w:val="center"/>
              <w:rPr>
                <w:rFonts w:ascii="Times New Roman" w:hAnsi="Times New Roman" w:cs="Times New Roman"/>
                <w:sz w:val="28"/>
                <w:szCs w:val="28"/>
              </w:rPr>
            </w:pPr>
            <w:r w:rsidRPr="005A0A55">
              <w:rPr>
                <w:rFonts w:ascii="Times New Roman" w:hAnsi="Times New Roman" w:cs="Times New Roman"/>
                <w:sz w:val="28"/>
                <w:szCs w:val="28"/>
              </w:rPr>
              <w:t>___________________</w:t>
            </w:r>
          </w:p>
        </w:tc>
      </w:tr>
      <w:tr w:rsidR="00A63588" w:rsidRPr="005A0A55" w:rsidTr="00EE3031">
        <w:tc>
          <w:tcPr>
            <w:tcW w:w="3969" w:type="dxa"/>
            <w:tcBorders>
              <w:top w:val="nil"/>
              <w:left w:val="nil"/>
              <w:bottom w:val="nil"/>
              <w:right w:val="nil"/>
            </w:tcBorders>
          </w:tcPr>
          <w:p w:rsidR="00A63588" w:rsidRDefault="00A63588" w:rsidP="00EE3031">
            <w:pPr>
              <w:pStyle w:val="ConsPlusNormal"/>
              <w:jc w:val="center"/>
              <w:rPr>
                <w:rFonts w:ascii="Times New Roman" w:hAnsi="Times New Roman" w:cs="Times New Roman"/>
                <w:sz w:val="20"/>
              </w:rPr>
            </w:pPr>
            <w:r w:rsidRPr="000300C5">
              <w:rPr>
                <w:rFonts w:ascii="Times New Roman" w:hAnsi="Times New Roman" w:cs="Times New Roman"/>
                <w:sz w:val="20"/>
              </w:rPr>
              <w:t>(наименование</w:t>
            </w:r>
          </w:p>
          <w:p w:rsidR="00A63588" w:rsidRPr="000300C5" w:rsidRDefault="00A63588" w:rsidP="00EE3031">
            <w:pPr>
              <w:pStyle w:val="ConsPlusNormal"/>
              <w:rPr>
                <w:rFonts w:ascii="Times New Roman" w:hAnsi="Times New Roman" w:cs="Times New Roman"/>
                <w:sz w:val="20"/>
              </w:rPr>
            </w:pPr>
            <w:r w:rsidRPr="000300C5">
              <w:rPr>
                <w:rFonts w:ascii="Times New Roman" w:hAnsi="Times New Roman" w:cs="Times New Roman"/>
                <w:sz w:val="20"/>
              </w:rPr>
              <w:t>территориальной избирательной комиссии)</w:t>
            </w:r>
          </w:p>
        </w:tc>
        <w:tc>
          <w:tcPr>
            <w:tcW w:w="2268" w:type="dxa"/>
            <w:tcBorders>
              <w:top w:val="nil"/>
              <w:left w:val="nil"/>
              <w:bottom w:val="nil"/>
              <w:right w:val="nil"/>
            </w:tcBorders>
          </w:tcPr>
          <w:p w:rsidR="00A63588" w:rsidRPr="000300C5" w:rsidRDefault="00A63588" w:rsidP="00EE3031">
            <w:pPr>
              <w:pStyle w:val="ConsPlusNormal"/>
              <w:spacing w:line="360" w:lineRule="auto"/>
              <w:jc w:val="center"/>
              <w:rPr>
                <w:rFonts w:ascii="Times New Roman" w:hAnsi="Times New Roman" w:cs="Times New Roman"/>
                <w:sz w:val="20"/>
              </w:rPr>
            </w:pPr>
            <w:r>
              <w:rPr>
                <w:rFonts w:ascii="Times New Roman" w:hAnsi="Times New Roman" w:cs="Times New Roman"/>
                <w:sz w:val="20"/>
              </w:rPr>
              <w:t>(подпись)</w:t>
            </w:r>
          </w:p>
        </w:tc>
        <w:tc>
          <w:tcPr>
            <w:tcW w:w="3005" w:type="dxa"/>
            <w:tcBorders>
              <w:top w:val="nil"/>
              <w:left w:val="nil"/>
              <w:bottom w:val="nil"/>
              <w:right w:val="nil"/>
            </w:tcBorders>
          </w:tcPr>
          <w:p w:rsidR="00A63588" w:rsidRPr="000300C5" w:rsidRDefault="00A63588" w:rsidP="00EE3031">
            <w:pPr>
              <w:pStyle w:val="ConsPlusNormal"/>
              <w:spacing w:line="360" w:lineRule="auto"/>
              <w:jc w:val="center"/>
              <w:rPr>
                <w:rFonts w:ascii="Times New Roman" w:hAnsi="Times New Roman" w:cs="Times New Roman"/>
                <w:sz w:val="20"/>
              </w:rPr>
            </w:pPr>
            <w:r w:rsidRPr="000300C5">
              <w:rPr>
                <w:rFonts w:ascii="Times New Roman" w:hAnsi="Times New Roman" w:cs="Times New Roman"/>
                <w:sz w:val="20"/>
              </w:rPr>
              <w:t>(инициалы, фамилия)</w:t>
            </w:r>
          </w:p>
        </w:tc>
      </w:tr>
    </w:tbl>
    <w:p w:rsidR="002547D3" w:rsidRPr="005A0A55" w:rsidRDefault="002547D3" w:rsidP="002E27B5">
      <w:pPr>
        <w:pStyle w:val="ConsPlusNormal"/>
        <w:spacing w:line="360" w:lineRule="auto"/>
        <w:jc w:val="right"/>
        <w:rPr>
          <w:sz w:val="28"/>
          <w:szCs w:val="28"/>
        </w:rPr>
      </w:pPr>
    </w:p>
    <w:sectPr w:rsidR="002547D3" w:rsidRPr="005A0A55" w:rsidSect="00800E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04872"/>
    <w:multiLevelType w:val="hybridMultilevel"/>
    <w:tmpl w:val="F52C3D44"/>
    <w:lvl w:ilvl="0" w:tplc="D626130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4"/>
    <w:rsid w:val="000148B3"/>
    <w:rsid w:val="0002173A"/>
    <w:rsid w:val="00024FC4"/>
    <w:rsid w:val="000300C5"/>
    <w:rsid w:val="00045016"/>
    <w:rsid w:val="00047B58"/>
    <w:rsid w:val="00085353"/>
    <w:rsid w:val="00086321"/>
    <w:rsid w:val="000C3755"/>
    <w:rsid w:val="00101A6B"/>
    <w:rsid w:val="0011771A"/>
    <w:rsid w:val="001268A7"/>
    <w:rsid w:val="001373B8"/>
    <w:rsid w:val="0016644F"/>
    <w:rsid w:val="00170F12"/>
    <w:rsid w:val="00175CC8"/>
    <w:rsid w:val="001A2A8D"/>
    <w:rsid w:val="001A49AF"/>
    <w:rsid w:val="001A4B72"/>
    <w:rsid w:val="001D04C9"/>
    <w:rsid w:val="001D4C63"/>
    <w:rsid w:val="001E1D2C"/>
    <w:rsid w:val="001E7C94"/>
    <w:rsid w:val="00223E92"/>
    <w:rsid w:val="00251077"/>
    <w:rsid w:val="002545FE"/>
    <w:rsid w:val="002547D3"/>
    <w:rsid w:val="00271BBA"/>
    <w:rsid w:val="00295099"/>
    <w:rsid w:val="002A59F9"/>
    <w:rsid w:val="002B2AC7"/>
    <w:rsid w:val="002C4632"/>
    <w:rsid w:val="002E27B5"/>
    <w:rsid w:val="00301AFF"/>
    <w:rsid w:val="00320254"/>
    <w:rsid w:val="0033591F"/>
    <w:rsid w:val="00336980"/>
    <w:rsid w:val="0034013C"/>
    <w:rsid w:val="003516ED"/>
    <w:rsid w:val="003732F1"/>
    <w:rsid w:val="00374359"/>
    <w:rsid w:val="00382E11"/>
    <w:rsid w:val="00385ECC"/>
    <w:rsid w:val="0039459C"/>
    <w:rsid w:val="003E70ED"/>
    <w:rsid w:val="003F5E9A"/>
    <w:rsid w:val="004142A0"/>
    <w:rsid w:val="00425CCE"/>
    <w:rsid w:val="004333F6"/>
    <w:rsid w:val="00441FFE"/>
    <w:rsid w:val="00450F34"/>
    <w:rsid w:val="004609F4"/>
    <w:rsid w:val="004771D6"/>
    <w:rsid w:val="00494B56"/>
    <w:rsid w:val="004959C1"/>
    <w:rsid w:val="004A29B7"/>
    <w:rsid w:val="004B0A77"/>
    <w:rsid w:val="004E360F"/>
    <w:rsid w:val="004E6820"/>
    <w:rsid w:val="0050148E"/>
    <w:rsid w:val="00520760"/>
    <w:rsid w:val="00534D66"/>
    <w:rsid w:val="005434B9"/>
    <w:rsid w:val="005476D1"/>
    <w:rsid w:val="00551E65"/>
    <w:rsid w:val="005A0A55"/>
    <w:rsid w:val="005B4DC6"/>
    <w:rsid w:val="0063086A"/>
    <w:rsid w:val="00645CC7"/>
    <w:rsid w:val="00653404"/>
    <w:rsid w:val="007017C6"/>
    <w:rsid w:val="00703575"/>
    <w:rsid w:val="007041B6"/>
    <w:rsid w:val="00722B68"/>
    <w:rsid w:val="0073269B"/>
    <w:rsid w:val="0074321A"/>
    <w:rsid w:val="00752F75"/>
    <w:rsid w:val="0077174A"/>
    <w:rsid w:val="00786A8A"/>
    <w:rsid w:val="00792248"/>
    <w:rsid w:val="00796C76"/>
    <w:rsid w:val="007C6216"/>
    <w:rsid w:val="007D25D0"/>
    <w:rsid w:val="007F1B28"/>
    <w:rsid w:val="00800E40"/>
    <w:rsid w:val="00823072"/>
    <w:rsid w:val="00832FD7"/>
    <w:rsid w:val="00843F78"/>
    <w:rsid w:val="00862C46"/>
    <w:rsid w:val="00872452"/>
    <w:rsid w:val="00881BF5"/>
    <w:rsid w:val="008A2C4D"/>
    <w:rsid w:val="0090519E"/>
    <w:rsid w:val="00912080"/>
    <w:rsid w:val="00916DAA"/>
    <w:rsid w:val="00925E0C"/>
    <w:rsid w:val="0096668F"/>
    <w:rsid w:val="00995E5D"/>
    <w:rsid w:val="009D23B0"/>
    <w:rsid w:val="009D45B3"/>
    <w:rsid w:val="009D60EA"/>
    <w:rsid w:val="009E79A2"/>
    <w:rsid w:val="009F017B"/>
    <w:rsid w:val="009F2C3A"/>
    <w:rsid w:val="00A20467"/>
    <w:rsid w:val="00A24CC6"/>
    <w:rsid w:val="00A53774"/>
    <w:rsid w:val="00A63588"/>
    <w:rsid w:val="00A7317C"/>
    <w:rsid w:val="00A80026"/>
    <w:rsid w:val="00AA1C1E"/>
    <w:rsid w:val="00AD04F2"/>
    <w:rsid w:val="00AD1C64"/>
    <w:rsid w:val="00AE41E7"/>
    <w:rsid w:val="00AE73BD"/>
    <w:rsid w:val="00AF54D4"/>
    <w:rsid w:val="00B05EC9"/>
    <w:rsid w:val="00B14D37"/>
    <w:rsid w:val="00B20A7A"/>
    <w:rsid w:val="00B769E1"/>
    <w:rsid w:val="00B91E11"/>
    <w:rsid w:val="00B96704"/>
    <w:rsid w:val="00BC6AC8"/>
    <w:rsid w:val="00BD006E"/>
    <w:rsid w:val="00BD49BD"/>
    <w:rsid w:val="00C07BC1"/>
    <w:rsid w:val="00C15CA9"/>
    <w:rsid w:val="00C16EFC"/>
    <w:rsid w:val="00C418F6"/>
    <w:rsid w:val="00C65843"/>
    <w:rsid w:val="00C70EF5"/>
    <w:rsid w:val="00C869DA"/>
    <w:rsid w:val="00C97C58"/>
    <w:rsid w:val="00CA51DA"/>
    <w:rsid w:val="00CC1D80"/>
    <w:rsid w:val="00CC561B"/>
    <w:rsid w:val="00CF16C1"/>
    <w:rsid w:val="00CF47A9"/>
    <w:rsid w:val="00D21470"/>
    <w:rsid w:val="00D30404"/>
    <w:rsid w:val="00D31790"/>
    <w:rsid w:val="00D463A8"/>
    <w:rsid w:val="00D50DA1"/>
    <w:rsid w:val="00DA11E2"/>
    <w:rsid w:val="00DB155D"/>
    <w:rsid w:val="00DB156B"/>
    <w:rsid w:val="00DE0D75"/>
    <w:rsid w:val="00DE7819"/>
    <w:rsid w:val="00E454A0"/>
    <w:rsid w:val="00E466DA"/>
    <w:rsid w:val="00E51511"/>
    <w:rsid w:val="00E61372"/>
    <w:rsid w:val="00E65B52"/>
    <w:rsid w:val="00E66060"/>
    <w:rsid w:val="00E66D79"/>
    <w:rsid w:val="00E760F8"/>
    <w:rsid w:val="00E80B0C"/>
    <w:rsid w:val="00E96240"/>
    <w:rsid w:val="00EA2CEB"/>
    <w:rsid w:val="00EC48AB"/>
    <w:rsid w:val="00ED55E7"/>
    <w:rsid w:val="00F11144"/>
    <w:rsid w:val="00F221F8"/>
    <w:rsid w:val="00F520FC"/>
    <w:rsid w:val="00FA33F9"/>
    <w:rsid w:val="00FB58EE"/>
    <w:rsid w:val="00FB6C9D"/>
    <w:rsid w:val="00FC22BA"/>
    <w:rsid w:val="00FC603E"/>
    <w:rsid w:val="00FE63DB"/>
    <w:rsid w:val="00FE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AC4A"/>
  <w15:docId w15:val="{902EF95F-8B1C-46D4-82F7-52D70C01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0F34"/>
    <w:pPr>
      <w:keepNext/>
      <w:jc w:val="center"/>
      <w:outlineLvl w:val="0"/>
    </w:pPr>
    <w:rPr>
      <w:b/>
      <w:spacing w:val="42"/>
      <w:sz w:val="28"/>
    </w:rPr>
  </w:style>
  <w:style w:type="paragraph" w:styleId="3">
    <w:name w:val="heading 3"/>
    <w:basedOn w:val="a"/>
    <w:next w:val="a"/>
    <w:link w:val="30"/>
    <w:uiPriority w:val="9"/>
    <w:semiHidden/>
    <w:unhideWhenUsed/>
    <w:qFormat/>
    <w:rsid w:val="004E360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F34"/>
    <w:rPr>
      <w:rFonts w:ascii="Times New Roman" w:eastAsia="Times New Roman" w:hAnsi="Times New Roman" w:cs="Times New Roman"/>
      <w:b/>
      <w:spacing w:val="42"/>
      <w:sz w:val="28"/>
      <w:szCs w:val="24"/>
      <w:lang w:eastAsia="ru-RU"/>
    </w:rPr>
  </w:style>
  <w:style w:type="paragraph" w:styleId="a3">
    <w:name w:val="caption"/>
    <w:basedOn w:val="a"/>
    <w:next w:val="a"/>
    <w:qFormat/>
    <w:rsid w:val="00450F34"/>
    <w:pPr>
      <w:spacing w:line="360" w:lineRule="auto"/>
      <w:jc w:val="center"/>
    </w:pPr>
    <w:rPr>
      <w:sz w:val="28"/>
    </w:rPr>
  </w:style>
  <w:style w:type="paragraph" w:customStyle="1" w:styleId="ConsPlusTitle">
    <w:name w:val="ConsPlusTitle"/>
    <w:rsid w:val="00450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0F3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16DAA"/>
    <w:rPr>
      <w:rFonts w:ascii="Tahoma" w:hAnsi="Tahoma" w:cs="Tahoma"/>
      <w:sz w:val="16"/>
      <w:szCs w:val="16"/>
    </w:rPr>
  </w:style>
  <w:style w:type="character" w:customStyle="1" w:styleId="a5">
    <w:name w:val="Текст выноски Знак"/>
    <w:basedOn w:val="a0"/>
    <w:link w:val="a4"/>
    <w:uiPriority w:val="99"/>
    <w:semiHidden/>
    <w:rsid w:val="00916DA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4E360F"/>
    <w:rPr>
      <w:rFonts w:asciiTheme="majorHAnsi" w:eastAsiaTheme="majorEastAsia" w:hAnsiTheme="majorHAnsi" w:cstheme="majorBidi"/>
      <w:color w:val="1F3763" w:themeColor="accent1" w:themeShade="7F"/>
      <w:sz w:val="24"/>
      <w:szCs w:val="24"/>
      <w:lang w:eastAsia="ru-RU"/>
    </w:rPr>
  </w:style>
  <w:style w:type="paragraph" w:styleId="a6">
    <w:name w:val="header"/>
    <w:basedOn w:val="a"/>
    <w:link w:val="a7"/>
    <w:semiHidden/>
    <w:rsid w:val="004E360F"/>
    <w:pPr>
      <w:tabs>
        <w:tab w:val="center" w:pos="4677"/>
        <w:tab w:val="right" w:pos="9355"/>
      </w:tabs>
    </w:pPr>
  </w:style>
  <w:style w:type="character" w:customStyle="1" w:styleId="a7">
    <w:name w:val="Верхний колонтитул Знак"/>
    <w:basedOn w:val="a0"/>
    <w:link w:val="a6"/>
    <w:semiHidden/>
    <w:rsid w:val="004E360F"/>
    <w:rPr>
      <w:rFonts w:ascii="Times New Roman" w:eastAsia="Times New Roman" w:hAnsi="Times New Roman" w:cs="Times New Roman"/>
      <w:sz w:val="24"/>
      <w:szCs w:val="24"/>
      <w:lang w:eastAsia="ru-RU"/>
    </w:rPr>
  </w:style>
  <w:style w:type="table" w:styleId="a8">
    <w:name w:val="Table Grid"/>
    <w:basedOn w:val="a1"/>
    <w:uiPriority w:val="39"/>
    <w:rsid w:val="009D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B8A7FB00A17ECA1F3705BFF35E1988F4B20E2CA6EDB919346377688D52676064D471409524F381B7F9A8BFAAAEE1C34905CFFA365EFA0Q9n1N" TargetMode="External"/><Relationship Id="rId13" Type="http://schemas.openxmlformats.org/officeDocument/2006/relationships/hyperlink" Target="consultantplus://offline/ref=D2AB8A7FB00A17ECA1F3705BFF35E1988F4B20E2CA6EDB919346377688D52676064D471409514C3C1E7F9A8BFAAAEE1C34905CFFA365EFA0Q9n1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2AB8A7FB00A17ECA1F3705BFF35E1988F4B20E2CA6EDB919346377688D52676064D471409524E351C7F9A8BFAAAEE1C34905CFFA365EFA0Q9n1N" TargetMode="External"/><Relationship Id="rId12" Type="http://schemas.openxmlformats.org/officeDocument/2006/relationships/hyperlink" Target="consultantplus://offline/ref=D2AB8A7FB00A17ECA1F3705BFF35E1988F4425E4C968DB919346377688D52676144D1F180857523D1B6ACCDABCQFn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AB8A7FB00A17ECA1F3705BFF35E1988F4B2EE5CD6BDB919346377688D52676064D471409504C39147F9A8BFAAAEE1C34905CFFA365EFA0Q9n1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AB8A7FB00A17ECA1F36E56E959B6928B4878EDC968D0C1CA196C2BDFDC2C2141021E564D5F4D3D1D73C8DDB5ABB25964835DFCA367E9BC919858Q2nFN" TargetMode="External"/><Relationship Id="rId5" Type="http://schemas.openxmlformats.org/officeDocument/2006/relationships/webSettings" Target="webSettings.xml"/><Relationship Id="rId15" Type="http://schemas.openxmlformats.org/officeDocument/2006/relationships/hyperlink" Target="consultantplus://offline/ref=D2AB8A7FB00A17ECA1F3705BFF35E1988F4B2EE5CD6BDB919346377688D52676064D47140952453F1E7F9A8BFAAAEE1C34905CFFA365EFA0Q9n1N" TargetMode="External"/><Relationship Id="rId10" Type="http://schemas.openxmlformats.org/officeDocument/2006/relationships/hyperlink" Target="consultantplus://offline/ref=D2AB8A7FB00A17ECA1F3705BFF35E1988F4B20E2CA6EDB919346377688D52676064D47140952443C1F7F9A8BFAAAEE1C34905CFFA365EFA0Q9n1N" TargetMode="External"/><Relationship Id="rId4" Type="http://schemas.openxmlformats.org/officeDocument/2006/relationships/settings" Target="settings.xml"/><Relationship Id="rId9" Type="http://schemas.openxmlformats.org/officeDocument/2006/relationships/hyperlink" Target="consultantplus://offline/ref=D2AB8A7FB00A17ECA1F3705BFF35E1988F4B20E2CA6EDB919346377688D52676064D471409524F3A157F9A8BFAAAEE1C34905CFFA365EFA0Q9n1N" TargetMode="External"/><Relationship Id="rId14" Type="http://schemas.openxmlformats.org/officeDocument/2006/relationships/hyperlink" Target="consultantplus://offline/ref=D2AB8A7FB00A17ECA1F3705BFF35E1988F4B20E2CA6EDB919346377688D52676064D471409504A3C147F9A8BFAAAEE1C34905CFFA365EFA0Q9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A571-5DE2-4B46-9F2B-F1DE4A34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5278</Words>
  <Characters>30088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gvozdkova</dc:creator>
  <cp:lastModifiedBy>user002</cp:lastModifiedBy>
  <cp:revision>57</cp:revision>
  <dcterms:created xsi:type="dcterms:W3CDTF">2022-06-21T09:47:00Z</dcterms:created>
  <dcterms:modified xsi:type="dcterms:W3CDTF">2022-06-24T10:34:00Z</dcterms:modified>
</cp:coreProperties>
</file>