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BB" w:rsidRDefault="008447F3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BB" w:rsidRDefault="008439BB">
      <w:pPr>
        <w:pStyle w:val="a3"/>
        <w:rPr>
          <w:sz w:val="30"/>
        </w:rPr>
      </w:pPr>
      <w:r>
        <w:rPr>
          <w:sz w:val="30"/>
        </w:rPr>
        <w:t>ИЗБИРАТЕЛЬНАЯ КОМИССИЯ ВЛАДИМИРСКОЙ ОБЛАСТИ</w:t>
      </w:r>
    </w:p>
    <w:p w:rsidR="008439BB" w:rsidRDefault="008439BB">
      <w:pPr>
        <w:pStyle w:val="1"/>
        <w:spacing w:line="480" w:lineRule="auto"/>
        <w:rPr>
          <w:sz w:val="32"/>
        </w:rPr>
      </w:pPr>
      <w:r>
        <w:rPr>
          <w:sz w:val="32"/>
        </w:rPr>
        <w:t>ПОСТАНОВЛЕНИЕ</w:t>
      </w:r>
    </w:p>
    <w:p w:rsidR="008439BB" w:rsidRPr="00322913" w:rsidRDefault="00723A86">
      <w:pPr>
        <w:spacing w:line="480" w:lineRule="auto"/>
        <w:ind w:firstLine="709"/>
        <w:jc w:val="both"/>
        <w:rPr>
          <w:sz w:val="28"/>
        </w:rPr>
      </w:pPr>
      <w:r>
        <w:rPr>
          <w:sz w:val="28"/>
        </w:rPr>
        <w:t>19</w:t>
      </w:r>
      <w:r w:rsidR="006B18DA">
        <w:rPr>
          <w:sz w:val="28"/>
        </w:rPr>
        <w:t>.</w:t>
      </w:r>
      <w:r>
        <w:rPr>
          <w:sz w:val="28"/>
        </w:rPr>
        <w:t>01</w:t>
      </w:r>
      <w:r w:rsidR="00253129" w:rsidRPr="006F09A3">
        <w:rPr>
          <w:sz w:val="28"/>
        </w:rPr>
        <w:t>.</w:t>
      </w:r>
      <w:r w:rsidR="00614222" w:rsidRPr="006F09A3">
        <w:rPr>
          <w:sz w:val="28"/>
        </w:rPr>
        <w:t>20</w:t>
      </w:r>
      <w:r w:rsidR="00F510EF">
        <w:rPr>
          <w:sz w:val="28"/>
        </w:rPr>
        <w:t>2</w:t>
      </w:r>
      <w:r w:rsidR="00322913">
        <w:rPr>
          <w:sz w:val="28"/>
        </w:rPr>
        <w:t>4</w:t>
      </w:r>
      <w:r w:rsidR="006B69B5">
        <w:rPr>
          <w:sz w:val="28"/>
        </w:rPr>
        <w:tab/>
      </w:r>
      <w:r w:rsidR="006B69B5">
        <w:rPr>
          <w:sz w:val="28"/>
        </w:rPr>
        <w:tab/>
      </w:r>
      <w:r w:rsidR="006B69B5">
        <w:rPr>
          <w:sz w:val="28"/>
        </w:rPr>
        <w:tab/>
      </w:r>
      <w:r w:rsidR="006B69B5">
        <w:rPr>
          <w:sz w:val="28"/>
        </w:rPr>
        <w:tab/>
      </w:r>
      <w:r w:rsidR="006B69B5">
        <w:rPr>
          <w:sz w:val="28"/>
        </w:rPr>
        <w:tab/>
      </w:r>
      <w:r w:rsidR="006B69B5">
        <w:rPr>
          <w:sz w:val="28"/>
        </w:rPr>
        <w:tab/>
      </w:r>
      <w:r w:rsidR="006B69B5">
        <w:rPr>
          <w:sz w:val="28"/>
        </w:rPr>
        <w:tab/>
      </w:r>
      <w:r w:rsidR="006B69B5">
        <w:rPr>
          <w:sz w:val="28"/>
        </w:rPr>
        <w:tab/>
      </w:r>
      <w:r w:rsidR="00614222">
        <w:rPr>
          <w:sz w:val="28"/>
        </w:rPr>
        <w:t xml:space="preserve">№ </w:t>
      </w:r>
      <w:r>
        <w:rPr>
          <w:sz w:val="28"/>
        </w:rPr>
        <w:t>14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8439BB" w:rsidTr="00253129">
        <w:tc>
          <w:tcPr>
            <w:tcW w:w="4606" w:type="dxa"/>
          </w:tcPr>
          <w:p w:rsidR="008439BB" w:rsidRDefault="008D538D" w:rsidP="008D538D">
            <w:pPr>
              <w:jc w:val="both"/>
              <w:rPr>
                <w:sz w:val="28"/>
              </w:rPr>
            </w:pPr>
            <w:r w:rsidRPr="008D538D">
              <w:rPr>
                <w:sz w:val="28"/>
              </w:rPr>
              <w:t>Об организации закупок</w:t>
            </w:r>
            <w:bookmarkStart w:id="0" w:name="_GoBack"/>
            <w:bookmarkEnd w:id="0"/>
            <w:r w:rsidRPr="008D538D">
              <w:rPr>
                <w:sz w:val="28"/>
              </w:rPr>
              <w:t xml:space="preserve"> товаров, работ, услуг Избирательной коми</w:t>
            </w:r>
            <w:r w:rsidRPr="008D538D">
              <w:rPr>
                <w:sz w:val="28"/>
              </w:rPr>
              <w:t>с</w:t>
            </w:r>
            <w:r w:rsidRPr="008D538D">
              <w:rPr>
                <w:sz w:val="28"/>
              </w:rPr>
              <w:t xml:space="preserve">сией </w:t>
            </w:r>
            <w:r>
              <w:rPr>
                <w:sz w:val="28"/>
              </w:rPr>
              <w:t>Владимирской</w:t>
            </w:r>
            <w:r w:rsidRPr="008D538D">
              <w:rPr>
                <w:sz w:val="28"/>
              </w:rPr>
              <w:t xml:space="preserve"> области при </w:t>
            </w:r>
            <w:r w:rsidR="007C1C04">
              <w:rPr>
                <w:sz w:val="28"/>
              </w:rPr>
              <w:t xml:space="preserve">подготовке и </w:t>
            </w:r>
            <w:r w:rsidRPr="008D538D">
              <w:rPr>
                <w:sz w:val="28"/>
              </w:rPr>
              <w:t>проведении выборов Президента Российской Федераци</w:t>
            </w:r>
            <w:r w:rsidRPr="008D538D">
              <w:rPr>
                <w:sz w:val="28"/>
              </w:rPr>
              <w:t>и</w:t>
            </w:r>
            <w:r w:rsidR="004E2B5E" w:rsidRPr="00B002D6">
              <w:rPr>
                <w:sz w:val="28"/>
                <w:szCs w:val="28"/>
              </w:rPr>
              <w:t>за счет средств областного бюджета, выделенных на оказание содействия в подготовке и проведении выборов Президента Российской Федерации</w:t>
            </w:r>
          </w:p>
        </w:tc>
      </w:tr>
    </w:tbl>
    <w:p w:rsidR="008439BB" w:rsidRDefault="008439BB">
      <w:pPr>
        <w:spacing w:line="480" w:lineRule="auto"/>
        <w:ind w:firstLine="709"/>
        <w:jc w:val="both"/>
        <w:rPr>
          <w:sz w:val="28"/>
        </w:rPr>
      </w:pPr>
    </w:p>
    <w:p w:rsidR="008D538D" w:rsidRPr="00DB5865" w:rsidRDefault="008D538D" w:rsidP="008D53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</w:t>
      </w:r>
      <w:r w:rsidRPr="00E14AD6">
        <w:rPr>
          <w:sz w:val="28"/>
          <w:szCs w:val="28"/>
        </w:rPr>
        <w:t>23, 57</w:t>
      </w:r>
      <w:r w:rsidRPr="00DB5865">
        <w:rPr>
          <w:sz w:val="28"/>
          <w:szCs w:val="28"/>
        </w:rPr>
        <w:t xml:space="preserve">Федерального закона </w:t>
      </w:r>
      <w:r w:rsidR="00D214A4">
        <w:rPr>
          <w:sz w:val="28"/>
          <w:szCs w:val="28"/>
        </w:rPr>
        <w:t xml:space="preserve">от 12.06.2002 № 67-ФЗ </w:t>
      </w:r>
      <w:r w:rsidRPr="00DB5865">
        <w:rPr>
          <w:sz w:val="28"/>
          <w:szCs w:val="28"/>
        </w:rPr>
        <w:t>«Об основных гарантиях избирательных прав и права на участие в рефере</w:t>
      </w:r>
      <w:r w:rsidRPr="00DB5865">
        <w:rPr>
          <w:sz w:val="28"/>
          <w:szCs w:val="28"/>
        </w:rPr>
        <w:t>н</w:t>
      </w:r>
      <w:r w:rsidRPr="00DB5865">
        <w:rPr>
          <w:sz w:val="28"/>
          <w:szCs w:val="28"/>
        </w:rPr>
        <w:t xml:space="preserve">думе граждан </w:t>
      </w:r>
      <w:r w:rsidRPr="00685117">
        <w:rPr>
          <w:sz w:val="28"/>
          <w:szCs w:val="28"/>
        </w:rPr>
        <w:t>Российской Федерации» и стат</w:t>
      </w:r>
      <w:r>
        <w:rPr>
          <w:sz w:val="28"/>
          <w:szCs w:val="28"/>
        </w:rPr>
        <w:t xml:space="preserve">ей 20, 57, 64 </w:t>
      </w:r>
      <w:r w:rsidRPr="00685117">
        <w:rPr>
          <w:sz w:val="28"/>
          <w:szCs w:val="28"/>
        </w:rPr>
        <w:t>Федерального закона</w:t>
      </w:r>
      <w:r w:rsidR="00D214A4">
        <w:rPr>
          <w:sz w:val="28"/>
          <w:szCs w:val="28"/>
        </w:rPr>
        <w:t xml:space="preserve"> от 10.01.2003 № 19-ФЗ</w:t>
      </w:r>
      <w:r w:rsidRPr="00685117">
        <w:rPr>
          <w:sz w:val="28"/>
          <w:szCs w:val="28"/>
        </w:rPr>
        <w:t xml:space="preserve"> «</w:t>
      </w:r>
      <w:r>
        <w:rPr>
          <w:sz w:val="28"/>
          <w:szCs w:val="28"/>
        </w:rPr>
        <w:t>О выборах Президента Российской Федерации», пункта 3.</w:t>
      </w:r>
      <w:r w:rsidR="009914EE">
        <w:rPr>
          <w:sz w:val="28"/>
          <w:szCs w:val="28"/>
        </w:rPr>
        <w:t>1.4</w:t>
      </w:r>
      <w:r w:rsidR="009371E3" w:rsidRPr="00DB155D">
        <w:rPr>
          <w:sz w:val="28"/>
          <w:szCs w:val="28"/>
        </w:rPr>
        <w:t>Порядка осуществления закупок товаров, работ</w:t>
      </w:r>
      <w:r w:rsidR="009371E3">
        <w:rPr>
          <w:sz w:val="28"/>
          <w:szCs w:val="28"/>
        </w:rPr>
        <w:t xml:space="preserve">, </w:t>
      </w:r>
      <w:r w:rsidR="009371E3" w:rsidRPr="00BD006E">
        <w:rPr>
          <w:sz w:val="28"/>
          <w:szCs w:val="28"/>
        </w:rPr>
        <w:t>услуг</w:t>
      </w:r>
      <w:r w:rsidR="009371E3" w:rsidRPr="00DB155D">
        <w:rPr>
          <w:sz w:val="28"/>
          <w:szCs w:val="28"/>
        </w:rPr>
        <w:t xml:space="preserve"> избирательными к</w:t>
      </w:r>
      <w:r w:rsidR="009371E3" w:rsidRPr="00DB155D">
        <w:rPr>
          <w:sz w:val="28"/>
          <w:szCs w:val="28"/>
        </w:rPr>
        <w:t>о</w:t>
      </w:r>
      <w:r w:rsidR="009371E3" w:rsidRPr="00DB155D">
        <w:rPr>
          <w:sz w:val="28"/>
          <w:szCs w:val="28"/>
        </w:rPr>
        <w:t xml:space="preserve">миссиями Владимирской области при подготовке и проведении выборов </w:t>
      </w:r>
      <w:r w:rsidR="009371E3">
        <w:rPr>
          <w:sz w:val="28"/>
          <w:szCs w:val="28"/>
        </w:rPr>
        <w:t>През</w:t>
      </w:r>
      <w:r w:rsidR="009371E3">
        <w:rPr>
          <w:sz w:val="28"/>
          <w:szCs w:val="28"/>
        </w:rPr>
        <w:t>и</w:t>
      </w:r>
      <w:r w:rsidR="009371E3">
        <w:rPr>
          <w:sz w:val="28"/>
          <w:szCs w:val="28"/>
        </w:rPr>
        <w:t>дента Российской Федерации за счет средств областн</w:t>
      </w:r>
      <w:r w:rsidR="009371E3">
        <w:rPr>
          <w:sz w:val="28"/>
          <w:szCs w:val="28"/>
        </w:rPr>
        <w:t>о</w:t>
      </w:r>
      <w:r w:rsidR="009371E3">
        <w:rPr>
          <w:sz w:val="28"/>
          <w:szCs w:val="28"/>
        </w:rPr>
        <w:t>го бюджета, выделенных на оказание содействия в подготовке и проведении выборов Президента Росси</w:t>
      </w:r>
      <w:r w:rsidR="009371E3">
        <w:rPr>
          <w:sz w:val="28"/>
          <w:szCs w:val="28"/>
        </w:rPr>
        <w:t>й</w:t>
      </w:r>
      <w:r w:rsidR="009371E3">
        <w:rPr>
          <w:sz w:val="28"/>
          <w:szCs w:val="28"/>
        </w:rPr>
        <w:t>ской Федерации</w:t>
      </w:r>
      <w:r w:rsidR="0039769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постановлением </w:t>
      </w:r>
      <w:r w:rsidR="009371E3">
        <w:rPr>
          <w:sz w:val="28"/>
          <w:szCs w:val="28"/>
        </w:rPr>
        <w:t>Избирательной комиссии Вл</w:t>
      </w:r>
      <w:r w:rsidR="009371E3">
        <w:rPr>
          <w:sz w:val="28"/>
          <w:szCs w:val="28"/>
        </w:rPr>
        <w:t>а</w:t>
      </w:r>
      <w:r w:rsidR="009371E3">
        <w:rPr>
          <w:sz w:val="28"/>
          <w:szCs w:val="28"/>
        </w:rPr>
        <w:t xml:space="preserve">димирской области </w:t>
      </w:r>
      <w:r w:rsidRPr="00D86EE8">
        <w:rPr>
          <w:sz w:val="28"/>
          <w:szCs w:val="28"/>
        </w:rPr>
        <w:t xml:space="preserve">от </w:t>
      </w:r>
      <w:r w:rsidR="008F35B1" w:rsidRPr="008F35B1">
        <w:rPr>
          <w:sz w:val="28"/>
          <w:szCs w:val="28"/>
        </w:rPr>
        <w:t xml:space="preserve">19 </w:t>
      </w:r>
      <w:r w:rsidR="00D86EE8" w:rsidRPr="008F35B1">
        <w:rPr>
          <w:sz w:val="28"/>
          <w:szCs w:val="28"/>
        </w:rPr>
        <w:t>января</w:t>
      </w:r>
      <w:r w:rsidR="007C1C04" w:rsidRPr="00D86EE8">
        <w:rPr>
          <w:sz w:val="28"/>
          <w:szCs w:val="28"/>
        </w:rPr>
        <w:t>202</w:t>
      </w:r>
      <w:r w:rsidR="00D86EE8" w:rsidRPr="00D86EE8">
        <w:rPr>
          <w:sz w:val="28"/>
          <w:szCs w:val="28"/>
        </w:rPr>
        <w:t>4</w:t>
      </w:r>
      <w:r w:rsidR="007C1C04" w:rsidRPr="00D86EE8">
        <w:rPr>
          <w:sz w:val="28"/>
          <w:szCs w:val="28"/>
        </w:rPr>
        <w:t xml:space="preserve"> года</w:t>
      </w:r>
      <w:r w:rsidRPr="00723A86">
        <w:rPr>
          <w:sz w:val="28"/>
          <w:szCs w:val="28"/>
        </w:rPr>
        <w:t>№</w:t>
      </w:r>
      <w:r w:rsidR="00723A86" w:rsidRPr="00723A86">
        <w:rPr>
          <w:sz w:val="28"/>
          <w:szCs w:val="28"/>
        </w:rPr>
        <w:t xml:space="preserve"> 13</w:t>
      </w:r>
      <w:r w:rsidR="00611387" w:rsidRPr="00723A86">
        <w:rPr>
          <w:sz w:val="28"/>
          <w:szCs w:val="28"/>
        </w:rPr>
        <w:t>,</w:t>
      </w:r>
      <w:r w:rsidR="00611387">
        <w:rPr>
          <w:sz w:val="28"/>
          <w:szCs w:val="28"/>
        </w:rPr>
        <w:t xml:space="preserve"> постановлением Избирательной комиссии Владимирской области </w:t>
      </w:r>
      <w:r w:rsidR="00611387" w:rsidRPr="00E13D14">
        <w:rPr>
          <w:sz w:val="28"/>
          <w:szCs w:val="28"/>
        </w:rPr>
        <w:t xml:space="preserve">от </w:t>
      </w:r>
      <w:r w:rsidR="00B94C64" w:rsidRPr="00E13D14">
        <w:rPr>
          <w:sz w:val="28"/>
          <w:szCs w:val="28"/>
        </w:rPr>
        <w:t>28</w:t>
      </w:r>
      <w:r w:rsidR="0004101D" w:rsidRPr="00E13D14">
        <w:rPr>
          <w:bCs/>
          <w:sz w:val="28"/>
          <w:szCs w:val="28"/>
          <w:lang w:eastAsia="en-US"/>
        </w:rPr>
        <w:t>.12.</w:t>
      </w:r>
      <w:r w:rsidR="000C09C7" w:rsidRPr="00E13D14">
        <w:rPr>
          <w:bCs/>
          <w:sz w:val="28"/>
          <w:szCs w:val="28"/>
          <w:lang w:eastAsia="en-US"/>
        </w:rPr>
        <w:t xml:space="preserve">2023 № </w:t>
      </w:r>
      <w:r w:rsidR="00B94C64" w:rsidRPr="00E13D14">
        <w:rPr>
          <w:bCs/>
          <w:sz w:val="28"/>
          <w:szCs w:val="28"/>
          <w:lang w:eastAsia="en-US"/>
        </w:rPr>
        <w:t>297</w:t>
      </w:r>
      <w:r w:rsidR="000C09C7" w:rsidRPr="00E13D14">
        <w:rPr>
          <w:bCs/>
          <w:sz w:val="28"/>
          <w:szCs w:val="28"/>
          <w:lang w:eastAsia="en-US"/>
        </w:rPr>
        <w:t xml:space="preserve"> «Об </w:t>
      </w:r>
      <w:r w:rsidR="000C09C7" w:rsidRPr="00E13D14">
        <w:rPr>
          <w:sz w:val="28"/>
          <w:szCs w:val="28"/>
        </w:rPr>
        <w:t>утверждении Норм</w:t>
      </w:r>
      <w:r w:rsidR="000C09C7" w:rsidRPr="00E13D14">
        <w:rPr>
          <w:sz w:val="28"/>
          <w:szCs w:val="28"/>
        </w:rPr>
        <w:t>а</w:t>
      </w:r>
      <w:r w:rsidR="000C09C7" w:rsidRPr="00E13D14">
        <w:rPr>
          <w:sz w:val="28"/>
          <w:szCs w:val="28"/>
        </w:rPr>
        <w:t>тива затрат</w:t>
      </w:r>
      <w:r w:rsidR="000C09C7" w:rsidRPr="006F472E">
        <w:rPr>
          <w:sz w:val="28"/>
          <w:szCs w:val="28"/>
        </w:rPr>
        <w:t xml:space="preserve"> территориальных и участковых избирательных комиссий по орган</w:t>
      </w:r>
      <w:r w:rsidR="000C09C7" w:rsidRPr="006F472E">
        <w:rPr>
          <w:sz w:val="28"/>
          <w:szCs w:val="28"/>
        </w:rPr>
        <w:t>и</w:t>
      </w:r>
      <w:r w:rsidR="000C09C7" w:rsidRPr="006F472E">
        <w:rPr>
          <w:sz w:val="28"/>
          <w:szCs w:val="28"/>
        </w:rPr>
        <w:t xml:space="preserve">зации закупок товаров, работ, услуг </w:t>
      </w:r>
      <w:r w:rsidR="000C09C7" w:rsidRPr="006F472E">
        <w:rPr>
          <w:bCs/>
          <w:sz w:val="28"/>
          <w:szCs w:val="28"/>
          <w:lang w:eastAsia="en-US"/>
        </w:rPr>
        <w:t>в период подготовки и проведения</w:t>
      </w:r>
      <w:r w:rsidR="000C09C7" w:rsidRPr="00DA7C42">
        <w:rPr>
          <w:sz w:val="28"/>
          <w:szCs w:val="28"/>
        </w:rPr>
        <w:t xml:space="preserve"> выборов в</w:t>
      </w:r>
      <w:r w:rsidR="000C09C7">
        <w:rPr>
          <w:sz w:val="28"/>
          <w:szCs w:val="28"/>
        </w:rPr>
        <w:t xml:space="preserve"> федеральные о</w:t>
      </w:r>
      <w:r w:rsidR="000C09C7">
        <w:rPr>
          <w:sz w:val="28"/>
          <w:szCs w:val="28"/>
          <w:lang w:eastAsia="en-US"/>
        </w:rPr>
        <w:t>рганы г</w:t>
      </w:r>
      <w:r w:rsidR="000C09C7">
        <w:rPr>
          <w:sz w:val="28"/>
          <w:szCs w:val="28"/>
          <w:lang w:eastAsia="en-US"/>
        </w:rPr>
        <w:t>о</w:t>
      </w:r>
      <w:r w:rsidR="000C09C7">
        <w:rPr>
          <w:sz w:val="28"/>
          <w:szCs w:val="28"/>
          <w:lang w:eastAsia="en-US"/>
        </w:rPr>
        <w:t>сударственной власти, органы государственной власти Владимирской области»</w:t>
      </w:r>
      <w:r>
        <w:rPr>
          <w:sz w:val="28"/>
          <w:szCs w:val="28"/>
        </w:rPr>
        <w:t> </w:t>
      </w:r>
      <w:r w:rsidRPr="008D538D">
        <w:rPr>
          <w:sz w:val="28"/>
          <w:szCs w:val="28"/>
        </w:rPr>
        <w:t xml:space="preserve">Избирательная комиссия Владимирской области  </w:t>
      </w:r>
      <w:r>
        <w:rPr>
          <w:b/>
          <w:spacing w:val="40"/>
          <w:sz w:val="28"/>
        </w:rPr>
        <w:t>п</w:t>
      </w:r>
      <w:r>
        <w:rPr>
          <w:b/>
          <w:spacing w:val="40"/>
          <w:sz w:val="28"/>
        </w:rPr>
        <w:t>о</w:t>
      </w:r>
      <w:r>
        <w:rPr>
          <w:b/>
          <w:spacing w:val="40"/>
          <w:sz w:val="28"/>
        </w:rPr>
        <w:t>становляет:</w:t>
      </w:r>
    </w:p>
    <w:p w:rsidR="008D538D" w:rsidRDefault="008D538D" w:rsidP="008D53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 Утвердить перечень товаров, работ, услуг, закупаемых Избирательной комиссией </w:t>
      </w:r>
      <w:r>
        <w:rPr>
          <w:sz w:val="28"/>
        </w:rPr>
        <w:t>Владимирской</w:t>
      </w:r>
      <w:r>
        <w:rPr>
          <w:sz w:val="28"/>
          <w:szCs w:val="28"/>
        </w:rPr>
        <w:t xml:space="preserve"> области, связанных с исполнением полномочий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рательной комиссии </w:t>
      </w:r>
      <w:r>
        <w:rPr>
          <w:sz w:val="28"/>
        </w:rPr>
        <w:t>Владимирской</w:t>
      </w:r>
      <w:r>
        <w:rPr>
          <w:sz w:val="28"/>
          <w:szCs w:val="28"/>
        </w:rPr>
        <w:t xml:space="preserve"> области при</w:t>
      </w:r>
      <w:r w:rsidR="007C1C04">
        <w:rPr>
          <w:sz w:val="28"/>
          <w:szCs w:val="28"/>
        </w:rPr>
        <w:t xml:space="preserve"> подготовке и </w:t>
      </w:r>
      <w:r>
        <w:rPr>
          <w:sz w:val="28"/>
          <w:szCs w:val="28"/>
        </w:rPr>
        <w:t>проведении выб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 Президента Российской Федерации</w:t>
      </w:r>
      <w:r w:rsidR="00B7587D" w:rsidRPr="00B002D6">
        <w:rPr>
          <w:sz w:val="28"/>
          <w:szCs w:val="28"/>
        </w:rPr>
        <w:t>за счет средств областного бюджета, в</w:t>
      </w:r>
      <w:r w:rsidR="00B7587D" w:rsidRPr="00B002D6">
        <w:rPr>
          <w:sz w:val="28"/>
          <w:szCs w:val="28"/>
        </w:rPr>
        <w:t>ы</w:t>
      </w:r>
      <w:r w:rsidR="00B7587D" w:rsidRPr="00B002D6">
        <w:rPr>
          <w:sz w:val="28"/>
          <w:szCs w:val="28"/>
        </w:rPr>
        <w:t>деленных на оказание содействия в подготовке и проведении выборов Президе</w:t>
      </w:r>
      <w:r w:rsidR="00B7587D" w:rsidRPr="00B002D6">
        <w:rPr>
          <w:sz w:val="28"/>
          <w:szCs w:val="28"/>
        </w:rPr>
        <w:t>н</w:t>
      </w:r>
      <w:r w:rsidR="00B7587D" w:rsidRPr="00B002D6">
        <w:rPr>
          <w:sz w:val="28"/>
          <w:szCs w:val="28"/>
        </w:rPr>
        <w:t>та Российской Федерации</w:t>
      </w:r>
      <w:r>
        <w:rPr>
          <w:sz w:val="28"/>
          <w:szCs w:val="28"/>
        </w:rPr>
        <w:t xml:space="preserve"> (приложение № 1).</w:t>
      </w:r>
    </w:p>
    <w:p w:rsidR="008D538D" w:rsidRDefault="008D538D" w:rsidP="008D53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перечень товаров, работ, услуг, закупаемых Избирательной комиссией </w:t>
      </w:r>
      <w:r>
        <w:rPr>
          <w:sz w:val="28"/>
        </w:rPr>
        <w:t>Владимирской</w:t>
      </w:r>
      <w:r>
        <w:rPr>
          <w:sz w:val="28"/>
          <w:szCs w:val="28"/>
        </w:rPr>
        <w:t xml:space="preserve"> области, связанных с обеспечением деятельности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жестоящих избирательных комиссийпри </w:t>
      </w:r>
      <w:r w:rsidR="003A404D">
        <w:rPr>
          <w:sz w:val="28"/>
          <w:szCs w:val="28"/>
        </w:rPr>
        <w:t xml:space="preserve">подготовке и </w:t>
      </w:r>
      <w:r>
        <w:rPr>
          <w:sz w:val="28"/>
          <w:szCs w:val="28"/>
        </w:rPr>
        <w:t>проведении выборов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зидента Российской Федерации</w:t>
      </w:r>
      <w:r w:rsidR="00B7587D" w:rsidRPr="00B002D6">
        <w:rPr>
          <w:sz w:val="28"/>
          <w:szCs w:val="28"/>
        </w:rPr>
        <w:t>за счет средств областного бюдж</w:t>
      </w:r>
      <w:r w:rsidR="00B7587D" w:rsidRPr="00B002D6">
        <w:rPr>
          <w:sz w:val="28"/>
          <w:szCs w:val="28"/>
        </w:rPr>
        <w:t>е</w:t>
      </w:r>
      <w:r w:rsidR="00B7587D" w:rsidRPr="00B002D6">
        <w:rPr>
          <w:sz w:val="28"/>
          <w:szCs w:val="28"/>
        </w:rPr>
        <w:t>та, выделенных на оказание содействия в подготовке и проведении выборов Президента Росси</w:t>
      </w:r>
      <w:r w:rsidR="00B7587D" w:rsidRPr="00B002D6">
        <w:rPr>
          <w:sz w:val="28"/>
          <w:szCs w:val="28"/>
        </w:rPr>
        <w:t>й</w:t>
      </w:r>
      <w:r w:rsidR="00B7587D" w:rsidRPr="00B002D6">
        <w:rPr>
          <w:sz w:val="28"/>
          <w:szCs w:val="28"/>
        </w:rPr>
        <w:t>ской Федерации</w:t>
      </w:r>
      <w:r>
        <w:rPr>
          <w:sz w:val="28"/>
          <w:szCs w:val="28"/>
        </w:rPr>
        <w:t xml:space="preserve"> (приложение № 2).</w:t>
      </w:r>
    </w:p>
    <w:p w:rsidR="00B85860" w:rsidRDefault="008D538D" w:rsidP="008D538D">
      <w:pPr>
        <w:spacing w:line="360" w:lineRule="auto"/>
        <w:ind w:firstLine="709"/>
        <w:jc w:val="both"/>
        <w:rPr>
          <w:sz w:val="28"/>
          <w:szCs w:val="28"/>
        </w:rPr>
      </w:pPr>
      <w:r w:rsidRPr="00367BC5">
        <w:rPr>
          <w:sz w:val="28"/>
          <w:szCs w:val="28"/>
        </w:rPr>
        <w:t>3. </w:t>
      </w:r>
      <w:r w:rsidR="00B7587D" w:rsidRPr="00367BC5">
        <w:rPr>
          <w:sz w:val="28"/>
          <w:szCs w:val="28"/>
        </w:rPr>
        <w:t xml:space="preserve">Территориальным и участковым избирательным комиссиям </w:t>
      </w:r>
      <w:r w:rsidR="00B7587D" w:rsidRPr="00367BC5">
        <w:rPr>
          <w:sz w:val="28"/>
        </w:rPr>
        <w:t>Владими</w:t>
      </w:r>
      <w:r w:rsidR="00B7587D" w:rsidRPr="00367BC5">
        <w:rPr>
          <w:sz w:val="28"/>
        </w:rPr>
        <w:t>р</w:t>
      </w:r>
      <w:r w:rsidR="00B7587D" w:rsidRPr="00367BC5">
        <w:rPr>
          <w:sz w:val="28"/>
        </w:rPr>
        <w:t>ской</w:t>
      </w:r>
      <w:r w:rsidR="00B7587D" w:rsidRPr="00367BC5">
        <w:rPr>
          <w:sz w:val="28"/>
          <w:szCs w:val="28"/>
        </w:rPr>
        <w:t xml:space="preserve"> области не осуществлять закупки</w:t>
      </w:r>
      <w:r w:rsidRPr="00367BC5">
        <w:rPr>
          <w:sz w:val="28"/>
          <w:szCs w:val="28"/>
        </w:rPr>
        <w:t xml:space="preserve"> товаров, работ, услугпри </w:t>
      </w:r>
      <w:r w:rsidR="003A404D" w:rsidRPr="00367BC5">
        <w:rPr>
          <w:sz w:val="28"/>
          <w:szCs w:val="28"/>
        </w:rPr>
        <w:t xml:space="preserve">подготовке и </w:t>
      </w:r>
      <w:r w:rsidRPr="00367BC5">
        <w:rPr>
          <w:sz w:val="28"/>
          <w:szCs w:val="28"/>
        </w:rPr>
        <w:t>проведении выборов Президента Российской Федерации</w:t>
      </w:r>
      <w:r w:rsidR="00B85860" w:rsidRPr="00367BC5">
        <w:rPr>
          <w:sz w:val="28"/>
          <w:szCs w:val="28"/>
        </w:rPr>
        <w:t xml:space="preserve"> за счет средств облас</w:t>
      </w:r>
      <w:r w:rsidR="00B85860" w:rsidRPr="00367BC5">
        <w:rPr>
          <w:sz w:val="28"/>
          <w:szCs w:val="28"/>
        </w:rPr>
        <w:t>т</w:t>
      </w:r>
      <w:r w:rsidR="00B85860" w:rsidRPr="00367BC5">
        <w:rPr>
          <w:sz w:val="28"/>
          <w:szCs w:val="28"/>
        </w:rPr>
        <w:t>ного бюджета, выделенных на</w:t>
      </w:r>
      <w:r w:rsidR="00B85860" w:rsidRPr="00B002D6">
        <w:rPr>
          <w:sz w:val="28"/>
          <w:szCs w:val="28"/>
        </w:rPr>
        <w:t xml:space="preserve"> оказание содействия в подг</w:t>
      </w:r>
      <w:r w:rsidR="00B85860" w:rsidRPr="00B002D6">
        <w:rPr>
          <w:sz w:val="28"/>
          <w:szCs w:val="28"/>
        </w:rPr>
        <w:t>о</w:t>
      </w:r>
      <w:r w:rsidR="00B85860" w:rsidRPr="00B002D6">
        <w:rPr>
          <w:sz w:val="28"/>
          <w:szCs w:val="28"/>
        </w:rPr>
        <w:t>товке и проведении выборов Президента Российской Федерации</w:t>
      </w:r>
      <w:r w:rsidR="00B85860">
        <w:rPr>
          <w:sz w:val="28"/>
          <w:szCs w:val="28"/>
        </w:rPr>
        <w:t>.</w:t>
      </w:r>
    </w:p>
    <w:p w:rsidR="008D538D" w:rsidRDefault="00955D32" w:rsidP="008D53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538D" w:rsidRPr="00916B0D">
        <w:rPr>
          <w:sz w:val="28"/>
          <w:szCs w:val="28"/>
        </w:rPr>
        <w:t>. Направить настоящее постановление в территориальные избирател</w:t>
      </w:r>
      <w:r w:rsidR="008D538D" w:rsidRPr="00916B0D">
        <w:rPr>
          <w:sz w:val="28"/>
          <w:szCs w:val="28"/>
        </w:rPr>
        <w:t>ь</w:t>
      </w:r>
      <w:r w:rsidR="008D538D" w:rsidRPr="00916B0D">
        <w:rPr>
          <w:sz w:val="28"/>
          <w:szCs w:val="28"/>
        </w:rPr>
        <w:t xml:space="preserve">ные комиссии </w:t>
      </w:r>
      <w:r w:rsidR="008D538D" w:rsidRPr="008D538D">
        <w:rPr>
          <w:sz w:val="28"/>
          <w:szCs w:val="28"/>
        </w:rPr>
        <w:t>Владимирской</w:t>
      </w:r>
      <w:r w:rsidR="008D538D" w:rsidRPr="00916B0D">
        <w:rPr>
          <w:sz w:val="28"/>
          <w:szCs w:val="28"/>
        </w:rPr>
        <w:t xml:space="preserve"> области.</w:t>
      </w:r>
    </w:p>
    <w:p w:rsidR="00F440F1" w:rsidRPr="00916B0D" w:rsidRDefault="00955D32" w:rsidP="008D53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40F1">
        <w:rPr>
          <w:sz w:val="28"/>
          <w:szCs w:val="28"/>
        </w:rPr>
        <w:t xml:space="preserve">. </w:t>
      </w:r>
      <w:r w:rsidR="0033150A">
        <w:rPr>
          <w:sz w:val="28"/>
          <w:szCs w:val="28"/>
        </w:rPr>
        <w:t>Разместить настоящее постановление на официальном сайте Избир</w:t>
      </w:r>
      <w:r w:rsidR="0033150A">
        <w:rPr>
          <w:sz w:val="28"/>
          <w:szCs w:val="28"/>
        </w:rPr>
        <w:t>а</w:t>
      </w:r>
      <w:r w:rsidR="0033150A">
        <w:rPr>
          <w:sz w:val="28"/>
          <w:szCs w:val="28"/>
        </w:rPr>
        <w:t>тельной комиссии Владимирской области в информационно-телекоммуникационной сети Интернет, а также опубликовать в средстве масс</w:t>
      </w:r>
      <w:r w:rsidR="0033150A">
        <w:rPr>
          <w:sz w:val="28"/>
          <w:szCs w:val="28"/>
        </w:rPr>
        <w:t>о</w:t>
      </w:r>
      <w:r w:rsidR="0033150A">
        <w:rPr>
          <w:sz w:val="28"/>
          <w:szCs w:val="28"/>
        </w:rPr>
        <w:t>вой информации «Вестник Избирательной комиссии Владимирской обла</w:t>
      </w:r>
      <w:r w:rsidR="0033150A">
        <w:rPr>
          <w:sz w:val="28"/>
          <w:szCs w:val="28"/>
        </w:rPr>
        <w:t>с</w:t>
      </w:r>
      <w:r w:rsidR="0033150A">
        <w:rPr>
          <w:sz w:val="28"/>
          <w:szCs w:val="28"/>
        </w:rPr>
        <w:t>ти».</w:t>
      </w:r>
    </w:p>
    <w:p w:rsidR="008D538D" w:rsidRDefault="008D538D" w:rsidP="008D538D">
      <w:pPr>
        <w:rPr>
          <w:sz w:val="28"/>
        </w:rPr>
      </w:pPr>
    </w:p>
    <w:p w:rsidR="008D538D" w:rsidRDefault="008D538D" w:rsidP="008D538D">
      <w:pPr>
        <w:rPr>
          <w:sz w:val="28"/>
        </w:rPr>
      </w:pPr>
      <w:r>
        <w:rPr>
          <w:sz w:val="28"/>
        </w:rPr>
        <w:t xml:space="preserve">Председатель </w:t>
      </w:r>
    </w:p>
    <w:p w:rsidR="008D538D" w:rsidRDefault="008D538D" w:rsidP="008D538D">
      <w:pPr>
        <w:rPr>
          <w:sz w:val="28"/>
        </w:rPr>
      </w:pPr>
      <w:r>
        <w:rPr>
          <w:sz w:val="28"/>
        </w:rPr>
        <w:t xml:space="preserve">Избирательной 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В.А. Минаев</w:t>
      </w:r>
      <w:r>
        <w:rPr>
          <w:sz w:val="28"/>
        </w:rPr>
        <w:tab/>
      </w:r>
    </w:p>
    <w:p w:rsidR="008D538D" w:rsidRDefault="008D538D" w:rsidP="008D538D">
      <w:pPr>
        <w:rPr>
          <w:sz w:val="28"/>
        </w:rPr>
      </w:pPr>
    </w:p>
    <w:p w:rsidR="008D538D" w:rsidRDefault="008D538D" w:rsidP="008D538D">
      <w:pPr>
        <w:rPr>
          <w:sz w:val="28"/>
        </w:rPr>
      </w:pPr>
      <w:r>
        <w:rPr>
          <w:sz w:val="28"/>
        </w:rPr>
        <w:t xml:space="preserve">Секретарь </w:t>
      </w:r>
    </w:p>
    <w:p w:rsidR="008D538D" w:rsidRDefault="008D538D" w:rsidP="008D538D">
      <w:pPr>
        <w:pStyle w:val="2"/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Н.А. </w:t>
      </w:r>
      <w:proofErr w:type="spellStart"/>
      <w:r>
        <w:t>Ульева</w:t>
      </w:r>
      <w:proofErr w:type="spellEnd"/>
    </w:p>
    <w:tbl>
      <w:tblPr>
        <w:tblW w:w="0" w:type="auto"/>
        <w:tblLook w:val="04A0"/>
      </w:tblPr>
      <w:tblGrid>
        <w:gridCol w:w="3281"/>
        <w:gridCol w:w="2932"/>
        <w:gridCol w:w="3216"/>
      </w:tblGrid>
      <w:tr w:rsidR="008D538D" w:rsidRPr="00DB5865" w:rsidTr="0049040A">
        <w:tc>
          <w:tcPr>
            <w:tcW w:w="3281" w:type="dxa"/>
          </w:tcPr>
          <w:p w:rsidR="008D538D" w:rsidRPr="00DB5865" w:rsidRDefault="008D538D" w:rsidP="0049040A">
            <w:pPr>
              <w:jc w:val="center"/>
              <w:rPr>
                <w:b/>
              </w:rPr>
            </w:pPr>
          </w:p>
        </w:tc>
        <w:tc>
          <w:tcPr>
            <w:tcW w:w="2932" w:type="dxa"/>
          </w:tcPr>
          <w:p w:rsidR="008D538D" w:rsidRPr="00DB5865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16" w:type="dxa"/>
          </w:tcPr>
          <w:p w:rsidR="008D538D" w:rsidRPr="00DB5865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72331" w:rsidRDefault="00472331" w:rsidP="00472331">
      <w:pPr>
        <w:rPr>
          <w:i/>
          <w:sz w:val="8"/>
          <w:szCs w:val="8"/>
        </w:rPr>
      </w:pPr>
    </w:p>
    <w:sectPr w:rsidR="00472331" w:rsidSect="00472331">
      <w:headerReference w:type="even" r:id="rId9"/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BC7" w:rsidRDefault="00FC0BC7">
      <w:r>
        <w:separator/>
      </w:r>
    </w:p>
  </w:endnote>
  <w:endnote w:type="continuationSeparator" w:id="1">
    <w:p w:rsidR="00FC0BC7" w:rsidRDefault="00FC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BC7" w:rsidRDefault="00FC0BC7">
      <w:r>
        <w:separator/>
      </w:r>
    </w:p>
  </w:footnote>
  <w:footnote w:type="continuationSeparator" w:id="1">
    <w:p w:rsidR="00FC0BC7" w:rsidRDefault="00FC0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0A" w:rsidRDefault="00BB7F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04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040A" w:rsidRDefault="0049040A">
    <w:pPr>
      <w:pStyle w:val="a4"/>
    </w:pPr>
  </w:p>
  <w:p w:rsidR="0049040A" w:rsidRDefault="004904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0A" w:rsidRDefault="00BB7F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04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2331">
      <w:rPr>
        <w:rStyle w:val="a6"/>
        <w:noProof/>
      </w:rPr>
      <w:t>2</w:t>
    </w:r>
    <w:r>
      <w:rPr>
        <w:rStyle w:val="a6"/>
      </w:rPr>
      <w:fldChar w:fldCharType="end"/>
    </w:r>
  </w:p>
  <w:p w:rsidR="0049040A" w:rsidRDefault="0049040A">
    <w:pPr>
      <w:pStyle w:val="a4"/>
      <w:spacing w:line="360" w:lineRule="auto"/>
    </w:pPr>
  </w:p>
  <w:p w:rsidR="0049040A" w:rsidRDefault="004904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4A0E"/>
    <w:multiLevelType w:val="hybridMultilevel"/>
    <w:tmpl w:val="79EA76E2"/>
    <w:lvl w:ilvl="0" w:tplc="39DE58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50991"/>
    <w:multiLevelType w:val="hybridMultilevel"/>
    <w:tmpl w:val="3D50AC96"/>
    <w:lvl w:ilvl="0" w:tplc="F8BC05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D06C2"/>
    <w:multiLevelType w:val="hybridMultilevel"/>
    <w:tmpl w:val="09C675C6"/>
    <w:lvl w:ilvl="0" w:tplc="BADE4A1A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222"/>
    <w:rsid w:val="00010270"/>
    <w:rsid w:val="00010426"/>
    <w:rsid w:val="00014530"/>
    <w:rsid w:val="00021F84"/>
    <w:rsid w:val="00040C6D"/>
    <w:rsid w:val="0004101D"/>
    <w:rsid w:val="000525B9"/>
    <w:rsid w:val="00056A77"/>
    <w:rsid w:val="00056B59"/>
    <w:rsid w:val="00057C1A"/>
    <w:rsid w:val="00066A1A"/>
    <w:rsid w:val="00067E14"/>
    <w:rsid w:val="000757D1"/>
    <w:rsid w:val="00077156"/>
    <w:rsid w:val="00084D9B"/>
    <w:rsid w:val="00087245"/>
    <w:rsid w:val="00087BFD"/>
    <w:rsid w:val="00093026"/>
    <w:rsid w:val="00094862"/>
    <w:rsid w:val="000A15E0"/>
    <w:rsid w:val="000A50DD"/>
    <w:rsid w:val="000A652A"/>
    <w:rsid w:val="000A6FEF"/>
    <w:rsid w:val="000A73B2"/>
    <w:rsid w:val="000B00A5"/>
    <w:rsid w:val="000C09C7"/>
    <w:rsid w:val="000C0CDB"/>
    <w:rsid w:val="000C3DF1"/>
    <w:rsid w:val="000D03D7"/>
    <w:rsid w:val="000D7F86"/>
    <w:rsid w:val="000E14E6"/>
    <w:rsid w:val="000E759F"/>
    <w:rsid w:val="000F048D"/>
    <w:rsid w:val="000F528C"/>
    <w:rsid w:val="00120DE3"/>
    <w:rsid w:val="00127A22"/>
    <w:rsid w:val="001312E5"/>
    <w:rsid w:val="00142EED"/>
    <w:rsid w:val="00144182"/>
    <w:rsid w:val="001468BB"/>
    <w:rsid w:val="00150DC7"/>
    <w:rsid w:val="00151235"/>
    <w:rsid w:val="00164268"/>
    <w:rsid w:val="001704D5"/>
    <w:rsid w:val="0019110A"/>
    <w:rsid w:val="00193719"/>
    <w:rsid w:val="00197ECF"/>
    <w:rsid w:val="001B0EDB"/>
    <w:rsid w:val="001C004A"/>
    <w:rsid w:val="001D3422"/>
    <w:rsid w:val="001F3256"/>
    <w:rsid w:val="001F472D"/>
    <w:rsid w:val="001F7002"/>
    <w:rsid w:val="002038CE"/>
    <w:rsid w:val="002078E7"/>
    <w:rsid w:val="00211221"/>
    <w:rsid w:val="002130B5"/>
    <w:rsid w:val="00217DF1"/>
    <w:rsid w:val="002218C4"/>
    <w:rsid w:val="0023556E"/>
    <w:rsid w:val="00241230"/>
    <w:rsid w:val="00246C64"/>
    <w:rsid w:val="00251320"/>
    <w:rsid w:val="00252268"/>
    <w:rsid w:val="00253129"/>
    <w:rsid w:val="00254FEA"/>
    <w:rsid w:val="002627B0"/>
    <w:rsid w:val="00277E5C"/>
    <w:rsid w:val="002826E2"/>
    <w:rsid w:val="00292CCF"/>
    <w:rsid w:val="002A16CE"/>
    <w:rsid w:val="002A726C"/>
    <w:rsid w:val="002B1C6C"/>
    <w:rsid w:val="002B488A"/>
    <w:rsid w:val="002B5972"/>
    <w:rsid w:val="002B7DBB"/>
    <w:rsid w:val="002C3F4C"/>
    <w:rsid w:val="002C50B1"/>
    <w:rsid w:val="002C6339"/>
    <w:rsid w:val="002C6AD2"/>
    <w:rsid w:val="002D0268"/>
    <w:rsid w:val="002D79CF"/>
    <w:rsid w:val="002E0329"/>
    <w:rsid w:val="002E4E59"/>
    <w:rsid w:val="002E795F"/>
    <w:rsid w:val="002F08AD"/>
    <w:rsid w:val="00302AEA"/>
    <w:rsid w:val="00305613"/>
    <w:rsid w:val="0030608F"/>
    <w:rsid w:val="00310390"/>
    <w:rsid w:val="003200ED"/>
    <w:rsid w:val="003204C4"/>
    <w:rsid w:val="00322913"/>
    <w:rsid w:val="0033150A"/>
    <w:rsid w:val="0034035C"/>
    <w:rsid w:val="0034059A"/>
    <w:rsid w:val="00343915"/>
    <w:rsid w:val="0034508A"/>
    <w:rsid w:val="00357B2E"/>
    <w:rsid w:val="00363E07"/>
    <w:rsid w:val="003643D2"/>
    <w:rsid w:val="00367BC5"/>
    <w:rsid w:val="00375F12"/>
    <w:rsid w:val="00383CEC"/>
    <w:rsid w:val="003865ED"/>
    <w:rsid w:val="003912A5"/>
    <w:rsid w:val="00392E96"/>
    <w:rsid w:val="00397693"/>
    <w:rsid w:val="003976C1"/>
    <w:rsid w:val="003A381D"/>
    <w:rsid w:val="003A404D"/>
    <w:rsid w:val="003B0F05"/>
    <w:rsid w:val="003B2AEB"/>
    <w:rsid w:val="003B60ED"/>
    <w:rsid w:val="003C1F5E"/>
    <w:rsid w:val="003C3B72"/>
    <w:rsid w:val="003C444D"/>
    <w:rsid w:val="003D0764"/>
    <w:rsid w:val="003D105D"/>
    <w:rsid w:val="003D2A93"/>
    <w:rsid w:val="003E4606"/>
    <w:rsid w:val="003F0CF6"/>
    <w:rsid w:val="003F1236"/>
    <w:rsid w:val="00402CEE"/>
    <w:rsid w:val="00403ECE"/>
    <w:rsid w:val="00406F6B"/>
    <w:rsid w:val="00410887"/>
    <w:rsid w:val="00425D15"/>
    <w:rsid w:val="00433071"/>
    <w:rsid w:val="00436110"/>
    <w:rsid w:val="00441C74"/>
    <w:rsid w:val="00442FE4"/>
    <w:rsid w:val="00447688"/>
    <w:rsid w:val="004557DB"/>
    <w:rsid w:val="004601F6"/>
    <w:rsid w:val="00463EDF"/>
    <w:rsid w:val="00472331"/>
    <w:rsid w:val="0049040A"/>
    <w:rsid w:val="00495E14"/>
    <w:rsid w:val="00496D4A"/>
    <w:rsid w:val="004A6627"/>
    <w:rsid w:val="004B3026"/>
    <w:rsid w:val="004B5130"/>
    <w:rsid w:val="004B574B"/>
    <w:rsid w:val="004B7F4C"/>
    <w:rsid w:val="004C1C90"/>
    <w:rsid w:val="004D618B"/>
    <w:rsid w:val="004E19B6"/>
    <w:rsid w:val="004E2B5E"/>
    <w:rsid w:val="004F2DAE"/>
    <w:rsid w:val="004F2DCD"/>
    <w:rsid w:val="004F465F"/>
    <w:rsid w:val="004F5526"/>
    <w:rsid w:val="004F5622"/>
    <w:rsid w:val="004F7E90"/>
    <w:rsid w:val="00510866"/>
    <w:rsid w:val="00513B3F"/>
    <w:rsid w:val="00520E68"/>
    <w:rsid w:val="005261EE"/>
    <w:rsid w:val="00531A51"/>
    <w:rsid w:val="00553161"/>
    <w:rsid w:val="00553A18"/>
    <w:rsid w:val="00553F1A"/>
    <w:rsid w:val="00554AD0"/>
    <w:rsid w:val="00554B38"/>
    <w:rsid w:val="00554EF4"/>
    <w:rsid w:val="00557AAA"/>
    <w:rsid w:val="00562271"/>
    <w:rsid w:val="00567192"/>
    <w:rsid w:val="00567690"/>
    <w:rsid w:val="005715A0"/>
    <w:rsid w:val="00574990"/>
    <w:rsid w:val="00577E46"/>
    <w:rsid w:val="005844AE"/>
    <w:rsid w:val="00586894"/>
    <w:rsid w:val="005949AC"/>
    <w:rsid w:val="005C45D3"/>
    <w:rsid w:val="005C4605"/>
    <w:rsid w:val="005F34EB"/>
    <w:rsid w:val="005F38EF"/>
    <w:rsid w:val="006002E3"/>
    <w:rsid w:val="00606D12"/>
    <w:rsid w:val="00610C0A"/>
    <w:rsid w:val="00611387"/>
    <w:rsid w:val="00614222"/>
    <w:rsid w:val="006207B2"/>
    <w:rsid w:val="00625942"/>
    <w:rsid w:val="00634875"/>
    <w:rsid w:val="00643FBB"/>
    <w:rsid w:val="006448C9"/>
    <w:rsid w:val="00644E3F"/>
    <w:rsid w:val="0064592F"/>
    <w:rsid w:val="00647111"/>
    <w:rsid w:val="006475FA"/>
    <w:rsid w:val="006719B6"/>
    <w:rsid w:val="0068350B"/>
    <w:rsid w:val="0068596E"/>
    <w:rsid w:val="00686B6F"/>
    <w:rsid w:val="00690A40"/>
    <w:rsid w:val="00693606"/>
    <w:rsid w:val="006B0AB4"/>
    <w:rsid w:val="006B18DA"/>
    <w:rsid w:val="006B1B3D"/>
    <w:rsid w:val="006B26F2"/>
    <w:rsid w:val="006B6283"/>
    <w:rsid w:val="006B6541"/>
    <w:rsid w:val="006B69B5"/>
    <w:rsid w:val="006C6380"/>
    <w:rsid w:val="006D1227"/>
    <w:rsid w:val="006F09A3"/>
    <w:rsid w:val="006F0E76"/>
    <w:rsid w:val="006F2246"/>
    <w:rsid w:val="006F3A7A"/>
    <w:rsid w:val="006F525B"/>
    <w:rsid w:val="006F5CF7"/>
    <w:rsid w:val="0070312A"/>
    <w:rsid w:val="00723A86"/>
    <w:rsid w:val="007261B0"/>
    <w:rsid w:val="0072691E"/>
    <w:rsid w:val="00727852"/>
    <w:rsid w:val="00735BAB"/>
    <w:rsid w:val="00740B04"/>
    <w:rsid w:val="00741E62"/>
    <w:rsid w:val="00745449"/>
    <w:rsid w:val="00754E7A"/>
    <w:rsid w:val="00762FEF"/>
    <w:rsid w:val="00764177"/>
    <w:rsid w:val="00774533"/>
    <w:rsid w:val="00776342"/>
    <w:rsid w:val="007833A0"/>
    <w:rsid w:val="0078447C"/>
    <w:rsid w:val="00793AFB"/>
    <w:rsid w:val="0079615B"/>
    <w:rsid w:val="007A3A7C"/>
    <w:rsid w:val="007B456F"/>
    <w:rsid w:val="007B7068"/>
    <w:rsid w:val="007B70DA"/>
    <w:rsid w:val="007C1C04"/>
    <w:rsid w:val="007C7408"/>
    <w:rsid w:val="007C75E3"/>
    <w:rsid w:val="007D2F62"/>
    <w:rsid w:val="007E1A48"/>
    <w:rsid w:val="007E4846"/>
    <w:rsid w:val="007E4AB0"/>
    <w:rsid w:val="007E5B86"/>
    <w:rsid w:val="007E6133"/>
    <w:rsid w:val="007E62F5"/>
    <w:rsid w:val="007E6658"/>
    <w:rsid w:val="007E6CDA"/>
    <w:rsid w:val="007F20F9"/>
    <w:rsid w:val="00816B06"/>
    <w:rsid w:val="00820577"/>
    <w:rsid w:val="00841229"/>
    <w:rsid w:val="008439BB"/>
    <w:rsid w:val="008447F3"/>
    <w:rsid w:val="00852397"/>
    <w:rsid w:val="00864468"/>
    <w:rsid w:val="00865AB9"/>
    <w:rsid w:val="00872A4D"/>
    <w:rsid w:val="0087373E"/>
    <w:rsid w:val="008763E4"/>
    <w:rsid w:val="008802E8"/>
    <w:rsid w:val="00880EB9"/>
    <w:rsid w:val="00883FAC"/>
    <w:rsid w:val="00895008"/>
    <w:rsid w:val="008B180E"/>
    <w:rsid w:val="008B7CDB"/>
    <w:rsid w:val="008C0951"/>
    <w:rsid w:val="008C7814"/>
    <w:rsid w:val="008D3A15"/>
    <w:rsid w:val="008D538D"/>
    <w:rsid w:val="008E2E13"/>
    <w:rsid w:val="008E5204"/>
    <w:rsid w:val="008F1FEF"/>
    <w:rsid w:val="008F35B1"/>
    <w:rsid w:val="009107D4"/>
    <w:rsid w:val="009145E1"/>
    <w:rsid w:val="00916F98"/>
    <w:rsid w:val="00933FC4"/>
    <w:rsid w:val="009371E3"/>
    <w:rsid w:val="009551CA"/>
    <w:rsid w:val="00955D32"/>
    <w:rsid w:val="009571D1"/>
    <w:rsid w:val="00957850"/>
    <w:rsid w:val="009644D7"/>
    <w:rsid w:val="0096519A"/>
    <w:rsid w:val="009726A1"/>
    <w:rsid w:val="0097710C"/>
    <w:rsid w:val="0097790F"/>
    <w:rsid w:val="009914EE"/>
    <w:rsid w:val="009937FB"/>
    <w:rsid w:val="009945D8"/>
    <w:rsid w:val="00995F55"/>
    <w:rsid w:val="009968E4"/>
    <w:rsid w:val="009A60B7"/>
    <w:rsid w:val="009A6C0E"/>
    <w:rsid w:val="009A7060"/>
    <w:rsid w:val="009B21FA"/>
    <w:rsid w:val="009C1487"/>
    <w:rsid w:val="009C7C09"/>
    <w:rsid w:val="009E3A0B"/>
    <w:rsid w:val="009E50CB"/>
    <w:rsid w:val="009F0177"/>
    <w:rsid w:val="009F043B"/>
    <w:rsid w:val="00A13A48"/>
    <w:rsid w:val="00A267A3"/>
    <w:rsid w:val="00A41D37"/>
    <w:rsid w:val="00A42967"/>
    <w:rsid w:val="00A45D72"/>
    <w:rsid w:val="00A543B7"/>
    <w:rsid w:val="00A54D95"/>
    <w:rsid w:val="00A56BD6"/>
    <w:rsid w:val="00A577F2"/>
    <w:rsid w:val="00A81AEA"/>
    <w:rsid w:val="00A83AA3"/>
    <w:rsid w:val="00A867A9"/>
    <w:rsid w:val="00A90796"/>
    <w:rsid w:val="00A942F8"/>
    <w:rsid w:val="00A9488C"/>
    <w:rsid w:val="00A972CC"/>
    <w:rsid w:val="00AA3CE6"/>
    <w:rsid w:val="00AA6DDC"/>
    <w:rsid w:val="00AB2613"/>
    <w:rsid w:val="00AB4585"/>
    <w:rsid w:val="00AC1C76"/>
    <w:rsid w:val="00AD3F1A"/>
    <w:rsid w:val="00AD61B5"/>
    <w:rsid w:val="00AD6F4E"/>
    <w:rsid w:val="00AD7C29"/>
    <w:rsid w:val="00AF6FE1"/>
    <w:rsid w:val="00B1673C"/>
    <w:rsid w:val="00B2572D"/>
    <w:rsid w:val="00B3205C"/>
    <w:rsid w:val="00B33560"/>
    <w:rsid w:val="00B37C33"/>
    <w:rsid w:val="00B45526"/>
    <w:rsid w:val="00B70919"/>
    <w:rsid w:val="00B7587D"/>
    <w:rsid w:val="00B85860"/>
    <w:rsid w:val="00B866D2"/>
    <w:rsid w:val="00B872FF"/>
    <w:rsid w:val="00B92B91"/>
    <w:rsid w:val="00B94C64"/>
    <w:rsid w:val="00B97F7D"/>
    <w:rsid w:val="00BA0BEF"/>
    <w:rsid w:val="00BA2083"/>
    <w:rsid w:val="00BA41B3"/>
    <w:rsid w:val="00BA51A0"/>
    <w:rsid w:val="00BA5773"/>
    <w:rsid w:val="00BA6E24"/>
    <w:rsid w:val="00BB6B21"/>
    <w:rsid w:val="00BB7FE2"/>
    <w:rsid w:val="00BC0155"/>
    <w:rsid w:val="00BC6650"/>
    <w:rsid w:val="00BD036E"/>
    <w:rsid w:val="00BD3EFA"/>
    <w:rsid w:val="00BE3DC5"/>
    <w:rsid w:val="00BE74D0"/>
    <w:rsid w:val="00C0317D"/>
    <w:rsid w:val="00C07993"/>
    <w:rsid w:val="00C1149B"/>
    <w:rsid w:val="00C11E92"/>
    <w:rsid w:val="00C21E4C"/>
    <w:rsid w:val="00C26203"/>
    <w:rsid w:val="00C3367C"/>
    <w:rsid w:val="00C341D8"/>
    <w:rsid w:val="00C347F2"/>
    <w:rsid w:val="00C43B41"/>
    <w:rsid w:val="00C51A3C"/>
    <w:rsid w:val="00C61477"/>
    <w:rsid w:val="00C72BA7"/>
    <w:rsid w:val="00C731C4"/>
    <w:rsid w:val="00C73623"/>
    <w:rsid w:val="00C74861"/>
    <w:rsid w:val="00C75111"/>
    <w:rsid w:val="00C80A2A"/>
    <w:rsid w:val="00C80BA6"/>
    <w:rsid w:val="00C93A4B"/>
    <w:rsid w:val="00C93C03"/>
    <w:rsid w:val="00C93DD7"/>
    <w:rsid w:val="00C96E18"/>
    <w:rsid w:val="00C9766C"/>
    <w:rsid w:val="00CB0690"/>
    <w:rsid w:val="00CB39F9"/>
    <w:rsid w:val="00CD08F7"/>
    <w:rsid w:val="00CD31C4"/>
    <w:rsid w:val="00CD7A99"/>
    <w:rsid w:val="00CD7F3D"/>
    <w:rsid w:val="00CE4AE1"/>
    <w:rsid w:val="00CF43C6"/>
    <w:rsid w:val="00CF5855"/>
    <w:rsid w:val="00D02D84"/>
    <w:rsid w:val="00D033D4"/>
    <w:rsid w:val="00D1265B"/>
    <w:rsid w:val="00D12D45"/>
    <w:rsid w:val="00D13801"/>
    <w:rsid w:val="00D14850"/>
    <w:rsid w:val="00D16FA9"/>
    <w:rsid w:val="00D2133E"/>
    <w:rsid w:val="00D214A4"/>
    <w:rsid w:val="00D32B88"/>
    <w:rsid w:val="00D370A0"/>
    <w:rsid w:val="00D433F9"/>
    <w:rsid w:val="00D51E4F"/>
    <w:rsid w:val="00D52087"/>
    <w:rsid w:val="00D572C5"/>
    <w:rsid w:val="00D60860"/>
    <w:rsid w:val="00D71099"/>
    <w:rsid w:val="00D71DDD"/>
    <w:rsid w:val="00D76693"/>
    <w:rsid w:val="00D777A1"/>
    <w:rsid w:val="00D86EE8"/>
    <w:rsid w:val="00DA1A1F"/>
    <w:rsid w:val="00DA7966"/>
    <w:rsid w:val="00DB0F24"/>
    <w:rsid w:val="00DB6EA0"/>
    <w:rsid w:val="00DC3228"/>
    <w:rsid w:val="00DD4C20"/>
    <w:rsid w:val="00DD5530"/>
    <w:rsid w:val="00DD7FAD"/>
    <w:rsid w:val="00DE3176"/>
    <w:rsid w:val="00DE3ED0"/>
    <w:rsid w:val="00DF3B03"/>
    <w:rsid w:val="00E06E3C"/>
    <w:rsid w:val="00E07F6A"/>
    <w:rsid w:val="00E13D14"/>
    <w:rsid w:val="00E23037"/>
    <w:rsid w:val="00E25D37"/>
    <w:rsid w:val="00E26423"/>
    <w:rsid w:val="00E345B0"/>
    <w:rsid w:val="00E34885"/>
    <w:rsid w:val="00E41331"/>
    <w:rsid w:val="00E5001F"/>
    <w:rsid w:val="00E735FA"/>
    <w:rsid w:val="00E774E0"/>
    <w:rsid w:val="00E838B0"/>
    <w:rsid w:val="00E85E55"/>
    <w:rsid w:val="00E870CD"/>
    <w:rsid w:val="00E93AF9"/>
    <w:rsid w:val="00EA474D"/>
    <w:rsid w:val="00EA4FCB"/>
    <w:rsid w:val="00EA601E"/>
    <w:rsid w:val="00EA692D"/>
    <w:rsid w:val="00EB343D"/>
    <w:rsid w:val="00EB6DB6"/>
    <w:rsid w:val="00EC58FF"/>
    <w:rsid w:val="00EC6A09"/>
    <w:rsid w:val="00EC759E"/>
    <w:rsid w:val="00ED7D74"/>
    <w:rsid w:val="00EE59E2"/>
    <w:rsid w:val="00EF17B6"/>
    <w:rsid w:val="00EF1BF0"/>
    <w:rsid w:val="00F07FAA"/>
    <w:rsid w:val="00F15A87"/>
    <w:rsid w:val="00F3025C"/>
    <w:rsid w:val="00F33342"/>
    <w:rsid w:val="00F333F5"/>
    <w:rsid w:val="00F4314A"/>
    <w:rsid w:val="00F4368F"/>
    <w:rsid w:val="00F440F1"/>
    <w:rsid w:val="00F44A70"/>
    <w:rsid w:val="00F4654C"/>
    <w:rsid w:val="00F510EF"/>
    <w:rsid w:val="00F564F5"/>
    <w:rsid w:val="00F56A2C"/>
    <w:rsid w:val="00F61B4D"/>
    <w:rsid w:val="00F637E2"/>
    <w:rsid w:val="00F8194A"/>
    <w:rsid w:val="00F90104"/>
    <w:rsid w:val="00F94848"/>
    <w:rsid w:val="00F96BC1"/>
    <w:rsid w:val="00FA347D"/>
    <w:rsid w:val="00FA5929"/>
    <w:rsid w:val="00FA6E3D"/>
    <w:rsid w:val="00FB1A63"/>
    <w:rsid w:val="00FB52A4"/>
    <w:rsid w:val="00FC0466"/>
    <w:rsid w:val="00FC0BC7"/>
    <w:rsid w:val="00FC51DE"/>
    <w:rsid w:val="00FC6249"/>
    <w:rsid w:val="00FC77DC"/>
    <w:rsid w:val="00FD4952"/>
    <w:rsid w:val="00FE4113"/>
    <w:rsid w:val="00FE52CC"/>
    <w:rsid w:val="00FE59F6"/>
    <w:rsid w:val="00FE6303"/>
    <w:rsid w:val="00FF0E07"/>
    <w:rsid w:val="00FF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77"/>
    <w:rPr>
      <w:sz w:val="24"/>
      <w:szCs w:val="24"/>
    </w:rPr>
  </w:style>
  <w:style w:type="paragraph" w:styleId="1">
    <w:name w:val="heading 1"/>
    <w:basedOn w:val="a"/>
    <w:next w:val="a"/>
    <w:qFormat/>
    <w:rsid w:val="00764177"/>
    <w:pPr>
      <w:keepNext/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qFormat/>
    <w:rsid w:val="007641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4177"/>
    <w:pPr>
      <w:spacing w:line="360" w:lineRule="auto"/>
      <w:jc w:val="center"/>
    </w:pPr>
    <w:rPr>
      <w:sz w:val="28"/>
    </w:rPr>
  </w:style>
  <w:style w:type="paragraph" w:styleId="a4">
    <w:name w:val="header"/>
    <w:basedOn w:val="a"/>
    <w:link w:val="a5"/>
    <w:rsid w:val="00764177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764177"/>
  </w:style>
  <w:style w:type="paragraph" w:styleId="a7">
    <w:name w:val="footer"/>
    <w:basedOn w:val="a"/>
    <w:rsid w:val="0076417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764177"/>
    <w:pPr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semiHidden/>
    <w:unhideWhenUsed/>
    <w:rsid w:val="007641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sid w:val="007641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5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425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25D15"/>
    <w:rPr>
      <w:sz w:val="16"/>
      <w:szCs w:val="16"/>
    </w:rPr>
  </w:style>
  <w:style w:type="character" w:styleId="ab">
    <w:name w:val="Strong"/>
    <w:qFormat/>
    <w:rsid w:val="00425D15"/>
    <w:rPr>
      <w:b/>
      <w:bCs/>
    </w:rPr>
  </w:style>
  <w:style w:type="paragraph" w:customStyle="1" w:styleId="ConsPlusNormal">
    <w:name w:val="ConsPlusNormal"/>
    <w:rsid w:val="0016426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5">
    <w:name w:val="Верхний колонтитул Знак"/>
    <w:link w:val="a4"/>
    <w:rsid w:val="00164268"/>
    <w:rPr>
      <w:sz w:val="24"/>
      <w:szCs w:val="24"/>
    </w:rPr>
  </w:style>
  <w:style w:type="paragraph" w:customStyle="1" w:styleId="14-15">
    <w:name w:val="14-15"/>
    <w:basedOn w:val="a8"/>
    <w:rsid w:val="00164268"/>
    <w:rPr>
      <w:bCs/>
      <w:kern w:val="28"/>
    </w:rPr>
  </w:style>
  <w:style w:type="table" w:styleId="ac">
    <w:name w:val="Table Grid"/>
    <w:basedOn w:val="a1"/>
    <w:uiPriority w:val="59"/>
    <w:rsid w:val="004E19B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Текст 14-1.5"/>
    <w:basedOn w:val="a"/>
    <w:rsid w:val="004F2DA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"/>
    <w:link w:val="ae"/>
    <w:semiHidden/>
    <w:rsid w:val="008D538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D538D"/>
  </w:style>
  <w:style w:type="character" w:styleId="af">
    <w:name w:val="footnote reference"/>
    <w:basedOn w:val="a0"/>
    <w:semiHidden/>
    <w:rsid w:val="008D538D"/>
    <w:rPr>
      <w:vertAlign w:val="superscript"/>
    </w:rPr>
  </w:style>
  <w:style w:type="paragraph" w:styleId="af0">
    <w:name w:val="List Paragraph"/>
    <w:basedOn w:val="a"/>
    <w:uiPriority w:val="34"/>
    <w:qFormat/>
    <w:rsid w:val="007E6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7DB9-DA83-4609-993C-084D6821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3088</CharactersWithSpaces>
  <SharedDoc>false</SharedDoc>
  <HLinks>
    <vt:vector size="42" baseType="variant">
      <vt:variant>
        <vt:i4>7536739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consultantplus://offline/ref=939B29C29A502A16FC028FAD5B437411FAC25C227BE1E37E04F77C018DDC10E52BC902DF74AFABB6D5c1M</vt:lpwstr>
      </vt:variant>
      <vt:variant>
        <vt:lpwstr/>
      </vt:variant>
      <vt:variant>
        <vt:i4>6815840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consultantplus://offline/ref=721889123247D1ADED7742D663B5F60BBF349B8AA3624223F759789DADDEF150856B2BEF63D055FAqBg0E</vt:lpwstr>
      </vt:variant>
      <vt:variant>
        <vt:lpwstr/>
      </vt:variant>
      <vt:variant>
        <vt:i4>6815841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consultantplus://offline/ref=721889123247D1ADED7742D663B5F60BBF349B8AA3624223F759789DADDEF150856B2BEF63D055FAqBg1E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consultantplus://offline/ref=721889123247D1ADED7742D663B5F60BBF349B8AA3624223F759789DADDEF150856B2BEF63D055FAqBg6E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consultantplus://offline/ref=721889123247D1ADED7742D663B5F60BBF349B8AA3624223F759789DADDEF150856B2BEF63D055FAqBg7E</vt:lpwstr>
      </vt:variant>
      <vt:variant>
        <vt:lpwstr/>
      </vt:variant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consultantplus://offline/ref=721889123247D1ADED7742D663B5F60BBF349B8AA3624223F759789DADDEF150856B2BEF63D157FBqBg3E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consultantplus://offline/ref=721889123247D1ADED7742D663B5F60BBF349B8AA3624223F759789DADDEF150856B2BEF63D055FBqBg1E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vorobeva</dc:creator>
  <cp:keywords/>
  <cp:lastModifiedBy>pressa33</cp:lastModifiedBy>
  <cp:revision>5</cp:revision>
  <cp:lastPrinted>2024-01-19T06:58:00Z</cp:lastPrinted>
  <dcterms:created xsi:type="dcterms:W3CDTF">2024-01-18T08:25:00Z</dcterms:created>
  <dcterms:modified xsi:type="dcterms:W3CDTF">2024-01-19T15:31:00Z</dcterms:modified>
</cp:coreProperties>
</file>