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9B0" w:rsidRDefault="00F069B0">
      <w:pPr>
        <w:spacing w:line="360" w:lineRule="auto"/>
        <w:jc w:val="center"/>
        <w:rPr>
          <w:sz w:val="20"/>
        </w:rPr>
      </w:pPr>
    </w:p>
    <w:p w:rsidR="00414B8A" w:rsidRDefault="00A959E4">
      <w:pPr>
        <w:spacing w:line="360" w:lineRule="auto"/>
        <w:jc w:val="center"/>
      </w:pPr>
      <w:r>
        <w:rPr>
          <w:sz w:val="20"/>
        </w:rPr>
        <w:t xml:space="preserve"> </w:t>
      </w:r>
      <w:r w:rsidR="00210AD1">
        <w:rPr>
          <w:noProof/>
          <w:sz w:val="20"/>
        </w:rPr>
        <w:drawing>
          <wp:inline distT="0" distB="0" distL="0" distR="0">
            <wp:extent cx="723900" cy="7715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4B8A" w:rsidRDefault="00414B8A">
      <w:pPr>
        <w:spacing w:line="360" w:lineRule="auto"/>
        <w:jc w:val="center"/>
        <w:rPr>
          <w:sz w:val="30"/>
        </w:rPr>
      </w:pPr>
      <w:r>
        <w:rPr>
          <w:sz w:val="30"/>
        </w:rPr>
        <w:t>ИЗБИРАТЕЛЬНАЯ КОМИССИЯ ВЛАДИМИРСКОЙ ОБЛАСТИ</w:t>
      </w:r>
    </w:p>
    <w:p w:rsidR="00414B8A" w:rsidRDefault="00414B8A">
      <w:pPr>
        <w:pStyle w:val="1"/>
        <w:spacing w:line="360" w:lineRule="auto"/>
        <w:rPr>
          <w:sz w:val="32"/>
        </w:rPr>
      </w:pPr>
      <w:r>
        <w:rPr>
          <w:sz w:val="32"/>
        </w:rPr>
        <w:t xml:space="preserve">ПОСТАНОВЛЕНИЕ </w:t>
      </w:r>
    </w:p>
    <w:p w:rsidR="00414B8A" w:rsidRPr="00C877AA" w:rsidRDefault="00F60B10">
      <w:pPr>
        <w:spacing w:line="480" w:lineRule="auto"/>
        <w:ind w:firstLine="709"/>
        <w:jc w:val="both"/>
        <w:rPr>
          <w:sz w:val="28"/>
        </w:rPr>
      </w:pPr>
      <w:r>
        <w:rPr>
          <w:sz w:val="28"/>
        </w:rPr>
        <w:t>20</w:t>
      </w:r>
      <w:r w:rsidR="00367B08">
        <w:rPr>
          <w:sz w:val="28"/>
        </w:rPr>
        <w:t>.12</w:t>
      </w:r>
      <w:r w:rsidR="005867FE">
        <w:rPr>
          <w:sz w:val="28"/>
        </w:rPr>
        <w:t>.</w:t>
      </w:r>
      <w:r w:rsidR="00414B8A">
        <w:rPr>
          <w:sz w:val="28"/>
        </w:rPr>
        <w:t>20</w:t>
      </w:r>
      <w:r w:rsidR="001800B8">
        <w:rPr>
          <w:sz w:val="28"/>
        </w:rPr>
        <w:t>2</w:t>
      </w:r>
      <w:r w:rsidR="00B3239A">
        <w:rPr>
          <w:sz w:val="28"/>
        </w:rPr>
        <w:t>4</w:t>
      </w:r>
      <w:r w:rsidR="00414B8A">
        <w:rPr>
          <w:sz w:val="28"/>
        </w:rPr>
        <w:tab/>
      </w:r>
      <w:r w:rsidR="00414B8A">
        <w:rPr>
          <w:sz w:val="28"/>
        </w:rPr>
        <w:tab/>
      </w:r>
      <w:r w:rsidR="00414B8A">
        <w:rPr>
          <w:sz w:val="28"/>
        </w:rPr>
        <w:tab/>
      </w:r>
      <w:r w:rsidR="00414B8A">
        <w:rPr>
          <w:sz w:val="28"/>
        </w:rPr>
        <w:tab/>
      </w:r>
      <w:r w:rsidR="00414B8A">
        <w:rPr>
          <w:sz w:val="28"/>
        </w:rPr>
        <w:tab/>
      </w:r>
      <w:r w:rsidR="00414B8A">
        <w:rPr>
          <w:sz w:val="28"/>
        </w:rPr>
        <w:tab/>
      </w:r>
      <w:r w:rsidR="00414B8A">
        <w:rPr>
          <w:sz w:val="28"/>
        </w:rPr>
        <w:tab/>
      </w:r>
      <w:r w:rsidR="00414B8A">
        <w:rPr>
          <w:sz w:val="28"/>
        </w:rPr>
        <w:tab/>
      </w:r>
      <w:r w:rsidR="00414B8A">
        <w:rPr>
          <w:sz w:val="28"/>
        </w:rPr>
        <w:tab/>
        <w:t xml:space="preserve"> </w:t>
      </w:r>
      <w:r w:rsidR="00414B8A" w:rsidRPr="00F65631">
        <w:rPr>
          <w:sz w:val="28"/>
        </w:rPr>
        <w:t xml:space="preserve">№ </w:t>
      </w:r>
      <w:r w:rsidR="00D10079">
        <w:rPr>
          <w:sz w:val="28"/>
        </w:rPr>
        <w:t>224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13"/>
      </w:tblGrid>
      <w:tr w:rsidR="00414B8A" w:rsidTr="00B3239A">
        <w:trPr>
          <w:trHeight w:val="2837"/>
        </w:trPr>
        <w:tc>
          <w:tcPr>
            <w:tcW w:w="5413" w:type="dxa"/>
          </w:tcPr>
          <w:p w:rsidR="00414B8A" w:rsidRDefault="005012FA" w:rsidP="00B3239A">
            <w:pPr>
              <w:autoSpaceDE w:val="0"/>
              <w:autoSpaceDN w:val="0"/>
              <w:adjustRightInd w:val="0"/>
              <w:jc w:val="both"/>
              <w:rPr>
                <w:sz w:val="28"/>
              </w:rPr>
            </w:pPr>
            <w:r>
              <w:rPr>
                <w:sz w:val="28"/>
              </w:rPr>
              <w:t>О внесени</w:t>
            </w:r>
            <w:r w:rsidR="00672212">
              <w:rPr>
                <w:sz w:val="28"/>
              </w:rPr>
              <w:t>и</w:t>
            </w:r>
            <w:r>
              <w:rPr>
                <w:sz w:val="28"/>
              </w:rPr>
              <w:t xml:space="preserve"> изменений в постановление Избирательной комиссии Владимирской области от 16.06.2023 №105</w:t>
            </w:r>
            <w:r w:rsidR="00B3239A">
              <w:rPr>
                <w:sz w:val="28"/>
              </w:rPr>
              <w:t xml:space="preserve"> «</w:t>
            </w:r>
            <w:r w:rsidR="00B3239A" w:rsidRPr="00B3239A">
              <w:rPr>
                <w:sz w:val="28"/>
              </w:rPr>
              <w:t>Об оплате труда работников избирательных комиссий Владимирской области, замещающих должности, не являющиеся должностями государственной гражданской службы Владимирской области»</w:t>
            </w:r>
          </w:p>
        </w:tc>
      </w:tr>
    </w:tbl>
    <w:p w:rsidR="00672212" w:rsidRDefault="00672212" w:rsidP="005867FE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sz w:val="28"/>
        </w:rPr>
      </w:pPr>
    </w:p>
    <w:p w:rsidR="00414B8A" w:rsidRPr="002F1EF7" w:rsidRDefault="00920C9D" w:rsidP="005867FE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sz w:val="28"/>
          <w:szCs w:val="28"/>
        </w:rPr>
      </w:pPr>
      <w:r w:rsidRPr="00920C9D">
        <w:rPr>
          <w:sz w:val="28"/>
        </w:rPr>
        <w:t xml:space="preserve">В соответствии </w:t>
      </w:r>
      <w:r w:rsidR="00DF7DD5">
        <w:rPr>
          <w:sz w:val="28"/>
        </w:rPr>
        <w:t xml:space="preserve">с </w:t>
      </w:r>
      <w:r w:rsidR="005867FE" w:rsidRPr="005867FE">
        <w:rPr>
          <w:sz w:val="28"/>
        </w:rPr>
        <w:t>Закон</w:t>
      </w:r>
      <w:r w:rsidR="005867FE">
        <w:rPr>
          <w:sz w:val="28"/>
        </w:rPr>
        <w:t>ом</w:t>
      </w:r>
      <w:r w:rsidR="005867FE" w:rsidRPr="005867FE">
        <w:rPr>
          <w:sz w:val="28"/>
        </w:rPr>
        <w:t xml:space="preserve"> Владимирской области от 14.08.2001 </w:t>
      </w:r>
      <w:r w:rsidR="005867FE">
        <w:rPr>
          <w:sz w:val="28"/>
        </w:rPr>
        <w:t>№</w:t>
      </w:r>
      <w:r w:rsidR="005867FE" w:rsidRPr="005867FE">
        <w:rPr>
          <w:sz w:val="28"/>
        </w:rPr>
        <w:t xml:space="preserve"> 62-ОЗ</w:t>
      </w:r>
      <w:r w:rsidR="005867FE">
        <w:rPr>
          <w:sz w:val="28"/>
        </w:rPr>
        <w:t xml:space="preserve"> «</w:t>
      </w:r>
      <w:r w:rsidR="005867FE" w:rsidRPr="005867FE">
        <w:rPr>
          <w:sz w:val="28"/>
        </w:rPr>
        <w:t>Устав (Основной Закон) Владимирской области</w:t>
      </w:r>
      <w:r w:rsidR="005867FE">
        <w:rPr>
          <w:sz w:val="28"/>
        </w:rPr>
        <w:t>»,</w:t>
      </w:r>
      <w:r w:rsidR="005867FE" w:rsidRPr="005867FE">
        <w:t xml:space="preserve"> </w:t>
      </w:r>
      <w:r w:rsidR="005867FE" w:rsidRPr="005867FE">
        <w:rPr>
          <w:sz w:val="28"/>
        </w:rPr>
        <w:t>Закон</w:t>
      </w:r>
      <w:r w:rsidR="005867FE">
        <w:rPr>
          <w:sz w:val="28"/>
        </w:rPr>
        <w:t>ом</w:t>
      </w:r>
      <w:r w:rsidR="005867FE" w:rsidRPr="005867FE">
        <w:rPr>
          <w:sz w:val="28"/>
        </w:rPr>
        <w:t xml:space="preserve"> Владимирской области от 13.02.2003 </w:t>
      </w:r>
      <w:r w:rsidR="005867FE">
        <w:rPr>
          <w:sz w:val="28"/>
        </w:rPr>
        <w:t>№</w:t>
      </w:r>
      <w:r w:rsidR="005867FE" w:rsidRPr="005867FE">
        <w:rPr>
          <w:sz w:val="28"/>
        </w:rPr>
        <w:t xml:space="preserve"> 10-ОЗ</w:t>
      </w:r>
      <w:r w:rsidR="005867FE">
        <w:rPr>
          <w:sz w:val="28"/>
        </w:rPr>
        <w:t xml:space="preserve"> «</w:t>
      </w:r>
      <w:r w:rsidR="005867FE" w:rsidRPr="005867FE">
        <w:rPr>
          <w:sz w:val="28"/>
        </w:rPr>
        <w:t>Избирательный кодекс Владимирской области</w:t>
      </w:r>
      <w:r w:rsidR="005867FE">
        <w:rPr>
          <w:sz w:val="28"/>
        </w:rPr>
        <w:t>»</w:t>
      </w:r>
      <w:r w:rsidRPr="00920C9D">
        <w:rPr>
          <w:sz w:val="28"/>
        </w:rPr>
        <w:t xml:space="preserve">, </w:t>
      </w:r>
      <w:r w:rsidR="005867FE" w:rsidRPr="005867FE">
        <w:rPr>
          <w:sz w:val="28"/>
        </w:rPr>
        <w:t>част</w:t>
      </w:r>
      <w:r w:rsidR="00710EC9">
        <w:rPr>
          <w:sz w:val="28"/>
        </w:rPr>
        <w:t>ями</w:t>
      </w:r>
      <w:r w:rsidR="005867FE" w:rsidRPr="005867FE">
        <w:rPr>
          <w:sz w:val="28"/>
        </w:rPr>
        <w:t xml:space="preserve"> 1</w:t>
      </w:r>
      <w:r w:rsidR="00710EC9">
        <w:rPr>
          <w:sz w:val="28"/>
        </w:rPr>
        <w:t>¹, 1³</w:t>
      </w:r>
      <w:r w:rsidR="005867FE" w:rsidRPr="005867FE">
        <w:rPr>
          <w:sz w:val="28"/>
        </w:rPr>
        <w:t xml:space="preserve"> статьи 15 Закона </w:t>
      </w:r>
      <w:r w:rsidRPr="00920C9D">
        <w:rPr>
          <w:sz w:val="28"/>
        </w:rPr>
        <w:t xml:space="preserve">Владимирской </w:t>
      </w:r>
      <w:r w:rsidR="00A451CA">
        <w:rPr>
          <w:sz w:val="28"/>
        </w:rPr>
        <w:t xml:space="preserve">области от 27.08.2004 </w:t>
      </w:r>
      <w:r w:rsidR="00991C57">
        <w:rPr>
          <w:sz w:val="28"/>
        </w:rPr>
        <w:t>№</w:t>
      </w:r>
      <w:r>
        <w:rPr>
          <w:sz w:val="28"/>
        </w:rPr>
        <w:t xml:space="preserve"> 135-ОЗ «</w:t>
      </w:r>
      <w:r w:rsidRPr="00920C9D">
        <w:rPr>
          <w:sz w:val="28"/>
        </w:rPr>
        <w:t>О государственной гражданской службе Владимирской области</w:t>
      </w:r>
      <w:r w:rsidR="005867FE">
        <w:rPr>
          <w:sz w:val="28"/>
        </w:rPr>
        <w:t>»</w:t>
      </w:r>
      <w:r w:rsidR="00C832F3" w:rsidRPr="00C832F3">
        <w:rPr>
          <w:sz w:val="28"/>
        </w:rPr>
        <w:t>,</w:t>
      </w:r>
      <w:r w:rsidR="00C832F3">
        <w:t xml:space="preserve"> </w:t>
      </w:r>
      <w:r>
        <w:rPr>
          <w:sz w:val="28"/>
        </w:rPr>
        <w:t xml:space="preserve"> И</w:t>
      </w:r>
      <w:r w:rsidR="00414B8A" w:rsidRPr="00920C9D">
        <w:rPr>
          <w:sz w:val="28"/>
        </w:rPr>
        <w:t>збирательная комиссия Владимирской области</w:t>
      </w:r>
      <w:r w:rsidR="00414B8A">
        <w:rPr>
          <w:sz w:val="28"/>
          <w:szCs w:val="28"/>
        </w:rPr>
        <w:t xml:space="preserve"> </w:t>
      </w:r>
      <w:r w:rsidR="00414B8A">
        <w:rPr>
          <w:b/>
          <w:spacing w:val="40"/>
          <w:sz w:val="28"/>
        </w:rPr>
        <w:t>постановляет:</w:t>
      </w:r>
    </w:p>
    <w:p w:rsidR="00B3239A" w:rsidRDefault="00B3239A" w:rsidP="00672212">
      <w:pPr>
        <w:pStyle w:val="ab"/>
        <w:widowControl w:val="0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ind w:left="0" w:firstLine="567"/>
      </w:pPr>
      <w:r>
        <w:t>В пункте 2 постановления Избирательной комиссии Владимирской области от 16.06.2023 №105 «</w:t>
      </w:r>
      <w:r w:rsidRPr="00B3239A">
        <w:t>Об оплате труда работников избирательных комиссий Владимирской области, замещающих должности, не являющиеся должностями государственной гражданской службы Владимирской области»</w:t>
      </w:r>
      <w:r>
        <w:t xml:space="preserve"> слова «об оплате труда» заменить словами «о системе оплаты труда».</w:t>
      </w:r>
    </w:p>
    <w:p w:rsidR="00672212" w:rsidRDefault="00672212" w:rsidP="00672212">
      <w:pPr>
        <w:pStyle w:val="ab"/>
        <w:widowControl w:val="0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ind w:left="0" w:firstLine="567"/>
      </w:pPr>
      <w:r>
        <w:t xml:space="preserve">Внести изменения в Типовое </w:t>
      </w:r>
      <w:r w:rsidR="00B3239A">
        <w:t>П</w:t>
      </w:r>
      <w:r>
        <w:t>оложение о</w:t>
      </w:r>
      <w:r w:rsidRPr="005867FE">
        <w:t xml:space="preserve"> </w:t>
      </w:r>
      <w:r w:rsidRPr="005012FA">
        <w:t>системе оплаты труда работников избирательных комиссий Владимирской области, замещающих должности, не являющиеся должностями государственной гражданской службы Владимирской области</w:t>
      </w:r>
      <w:r>
        <w:t xml:space="preserve">», </w:t>
      </w:r>
      <w:r w:rsidR="00B3239A">
        <w:t>являющееся приложением к</w:t>
      </w:r>
      <w:r>
        <w:t xml:space="preserve"> постановлени</w:t>
      </w:r>
      <w:r w:rsidR="00B3239A">
        <w:t>ю</w:t>
      </w:r>
      <w:r>
        <w:t xml:space="preserve"> Избирательной комиссии Владимирской области от 16.06.2023 № 105</w:t>
      </w:r>
      <w:r w:rsidR="00F02BD3">
        <w:t xml:space="preserve"> «</w:t>
      </w:r>
      <w:r w:rsidR="00F02BD3" w:rsidRPr="005867FE">
        <w:t xml:space="preserve">Об оплате труда работников избирательных комиссий Владимирской области, замещающих должности, не являющиеся должностями государственной </w:t>
      </w:r>
      <w:r w:rsidR="00F02BD3" w:rsidRPr="005867FE">
        <w:lastRenderedPageBreak/>
        <w:t>гражданской службы Владимирской области</w:t>
      </w:r>
      <w:r w:rsidR="00F02BD3">
        <w:t>»</w:t>
      </w:r>
      <w:r>
        <w:t xml:space="preserve"> согласно приложению к настоящему постановлению.</w:t>
      </w:r>
    </w:p>
    <w:p w:rsidR="00672212" w:rsidRDefault="00672212" w:rsidP="0076581A">
      <w:pPr>
        <w:pStyle w:val="ac"/>
        <w:widowControl w:val="0"/>
        <w:numPr>
          <w:ilvl w:val="0"/>
          <w:numId w:val="12"/>
        </w:numPr>
        <w:tabs>
          <w:tab w:val="left" w:pos="1252"/>
        </w:tabs>
        <w:autoSpaceDE w:val="0"/>
        <w:autoSpaceDN w:val="0"/>
        <w:adjustRightInd w:val="0"/>
        <w:spacing w:after="0" w:line="360" w:lineRule="auto"/>
        <w:ind w:left="0" w:firstLine="567"/>
        <w:jc w:val="both"/>
        <w:rPr>
          <w:rStyle w:val="10"/>
          <w:sz w:val="28"/>
          <w:szCs w:val="28"/>
        </w:rPr>
      </w:pPr>
      <w:r>
        <w:rPr>
          <w:rStyle w:val="10"/>
          <w:sz w:val="28"/>
          <w:szCs w:val="28"/>
        </w:rPr>
        <w:t>Направить настоящее постановление в территориальные избирательные комиссии Владимирской области.</w:t>
      </w:r>
    </w:p>
    <w:p w:rsidR="00B3239A" w:rsidRPr="00B3239A" w:rsidRDefault="00B3239A" w:rsidP="00B3239A">
      <w:pPr>
        <w:pStyle w:val="a3"/>
        <w:widowControl w:val="0"/>
        <w:numPr>
          <w:ilvl w:val="0"/>
          <w:numId w:val="12"/>
        </w:numPr>
        <w:tabs>
          <w:tab w:val="left" w:pos="1276"/>
        </w:tabs>
        <w:ind w:left="0" w:firstLine="567"/>
        <w:rPr>
          <w:rStyle w:val="10"/>
          <w:sz w:val="27"/>
          <w:szCs w:val="27"/>
        </w:rPr>
      </w:pPr>
      <w:r w:rsidRPr="00315F90">
        <w:rPr>
          <w:sz w:val="27"/>
          <w:szCs w:val="27"/>
        </w:rPr>
        <w:t>Опубликовать настоящее постановление в сетевом издании «Вестник Избирательной комиссии Владимирской области», а также разместить на официальном сайте Избирательной комиссии Владимирской области в информационно-телекоммуникационной сети Интернет.</w:t>
      </w:r>
    </w:p>
    <w:p w:rsidR="0076581A" w:rsidRPr="0076581A" w:rsidRDefault="001800B8" w:rsidP="0076581A">
      <w:pPr>
        <w:pStyle w:val="ac"/>
        <w:widowControl w:val="0"/>
        <w:numPr>
          <w:ilvl w:val="0"/>
          <w:numId w:val="12"/>
        </w:numPr>
        <w:tabs>
          <w:tab w:val="left" w:pos="1252"/>
        </w:tabs>
        <w:autoSpaceDE w:val="0"/>
        <w:autoSpaceDN w:val="0"/>
        <w:adjustRightInd w:val="0"/>
        <w:spacing w:after="0" w:line="360" w:lineRule="auto"/>
        <w:ind w:left="0" w:firstLine="567"/>
        <w:jc w:val="both"/>
        <w:rPr>
          <w:sz w:val="28"/>
          <w:szCs w:val="28"/>
        </w:rPr>
      </w:pPr>
      <w:r>
        <w:rPr>
          <w:rStyle w:val="10"/>
          <w:color w:val="000000"/>
          <w:sz w:val="28"/>
          <w:szCs w:val="28"/>
        </w:rPr>
        <w:t>Н</w:t>
      </w:r>
      <w:r w:rsidR="00420510" w:rsidRPr="0076581A">
        <w:rPr>
          <w:rStyle w:val="10"/>
          <w:color w:val="000000"/>
          <w:sz w:val="28"/>
          <w:szCs w:val="28"/>
        </w:rPr>
        <w:t>астояще</w:t>
      </w:r>
      <w:r>
        <w:rPr>
          <w:rStyle w:val="10"/>
          <w:color w:val="000000"/>
          <w:sz w:val="28"/>
          <w:szCs w:val="28"/>
        </w:rPr>
        <w:t>е</w:t>
      </w:r>
      <w:r w:rsidR="00420510" w:rsidRPr="0076581A">
        <w:rPr>
          <w:rStyle w:val="10"/>
          <w:color w:val="000000"/>
          <w:sz w:val="28"/>
          <w:szCs w:val="28"/>
        </w:rPr>
        <w:t xml:space="preserve"> </w:t>
      </w:r>
      <w:r w:rsidR="00B3239A">
        <w:rPr>
          <w:rStyle w:val="10"/>
          <w:color w:val="000000"/>
          <w:sz w:val="28"/>
          <w:szCs w:val="28"/>
        </w:rPr>
        <w:t>п</w:t>
      </w:r>
      <w:r w:rsidR="00420510" w:rsidRPr="0076581A">
        <w:rPr>
          <w:rStyle w:val="10"/>
          <w:color w:val="000000"/>
          <w:sz w:val="28"/>
          <w:szCs w:val="28"/>
        </w:rPr>
        <w:t>остановлени</w:t>
      </w:r>
      <w:r>
        <w:rPr>
          <w:rStyle w:val="10"/>
          <w:color w:val="000000"/>
          <w:sz w:val="28"/>
          <w:szCs w:val="28"/>
        </w:rPr>
        <w:t>е</w:t>
      </w:r>
      <w:r w:rsidR="00420510" w:rsidRPr="0076581A">
        <w:rPr>
          <w:rStyle w:val="10"/>
          <w:color w:val="000000"/>
          <w:sz w:val="28"/>
          <w:szCs w:val="28"/>
        </w:rPr>
        <w:t xml:space="preserve"> </w:t>
      </w:r>
      <w:r>
        <w:rPr>
          <w:rStyle w:val="10"/>
          <w:color w:val="000000"/>
          <w:sz w:val="28"/>
          <w:szCs w:val="28"/>
        </w:rPr>
        <w:t>вступает в силу</w:t>
      </w:r>
      <w:r w:rsidR="00540958" w:rsidRPr="0076581A">
        <w:rPr>
          <w:rStyle w:val="10"/>
          <w:color w:val="000000"/>
          <w:sz w:val="28"/>
          <w:szCs w:val="28"/>
        </w:rPr>
        <w:t xml:space="preserve"> с </w:t>
      </w:r>
      <w:r w:rsidR="0076581A">
        <w:rPr>
          <w:rStyle w:val="10"/>
          <w:color w:val="000000"/>
          <w:sz w:val="28"/>
          <w:szCs w:val="28"/>
        </w:rPr>
        <w:t xml:space="preserve">1 </w:t>
      </w:r>
      <w:r w:rsidR="005012FA">
        <w:rPr>
          <w:rStyle w:val="10"/>
          <w:color w:val="000000"/>
          <w:sz w:val="28"/>
          <w:szCs w:val="28"/>
        </w:rPr>
        <w:t>января</w:t>
      </w:r>
      <w:r w:rsidR="0076581A">
        <w:rPr>
          <w:rStyle w:val="10"/>
          <w:color w:val="000000"/>
          <w:sz w:val="28"/>
          <w:szCs w:val="28"/>
        </w:rPr>
        <w:t xml:space="preserve"> 20</w:t>
      </w:r>
      <w:r>
        <w:rPr>
          <w:rStyle w:val="10"/>
          <w:color w:val="000000"/>
          <w:sz w:val="28"/>
          <w:szCs w:val="28"/>
        </w:rPr>
        <w:t>2</w:t>
      </w:r>
      <w:r w:rsidR="005012FA">
        <w:rPr>
          <w:rStyle w:val="10"/>
          <w:color w:val="000000"/>
          <w:sz w:val="28"/>
          <w:szCs w:val="28"/>
        </w:rPr>
        <w:t>5</w:t>
      </w:r>
      <w:r>
        <w:rPr>
          <w:rStyle w:val="10"/>
          <w:color w:val="000000"/>
          <w:sz w:val="28"/>
          <w:szCs w:val="28"/>
        </w:rPr>
        <w:t xml:space="preserve"> года.</w:t>
      </w:r>
    </w:p>
    <w:p w:rsidR="005012FA" w:rsidRDefault="005012FA">
      <w:pPr>
        <w:rPr>
          <w:sz w:val="28"/>
        </w:rPr>
      </w:pPr>
    </w:p>
    <w:p w:rsidR="00B3239A" w:rsidRDefault="00B3239A">
      <w:pPr>
        <w:rPr>
          <w:sz w:val="28"/>
        </w:rPr>
      </w:pPr>
    </w:p>
    <w:p w:rsidR="00B3239A" w:rsidRDefault="00B3239A">
      <w:pPr>
        <w:rPr>
          <w:sz w:val="28"/>
        </w:rPr>
      </w:pPr>
    </w:p>
    <w:p w:rsidR="00F60B10" w:rsidRDefault="00F60B10" w:rsidP="00F60B10">
      <w:pPr>
        <w:pStyle w:val="a6"/>
        <w:rPr>
          <w:sz w:val="28"/>
        </w:rPr>
      </w:pPr>
      <w:r>
        <w:rPr>
          <w:sz w:val="28"/>
        </w:rPr>
        <w:t>Заместитель Председателя</w:t>
      </w:r>
    </w:p>
    <w:p w:rsidR="00F60B10" w:rsidRDefault="00F60B10" w:rsidP="00F60B10">
      <w:pPr>
        <w:rPr>
          <w:sz w:val="28"/>
        </w:rPr>
      </w:pPr>
      <w:r>
        <w:rPr>
          <w:sz w:val="28"/>
        </w:rPr>
        <w:t>Избирательной комиссии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И.А. Наумов</w:t>
      </w:r>
    </w:p>
    <w:p w:rsidR="00B3239A" w:rsidRDefault="00B3239A">
      <w:pPr>
        <w:rPr>
          <w:sz w:val="28"/>
        </w:rPr>
      </w:pPr>
    </w:p>
    <w:p w:rsidR="00CD6A93" w:rsidRDefault="00CD6A93">
      <w:pPr>
        <w:rPr>
          <w:sz w:val="28"/>
        </w:rPr>
      </w:pPr>
    </w:p>
    <w:p w:rsidR="00414B8A" w:rsidRDefault="00414B8A">
      <w:pPr>
        <w:rPr>
          <w:sz w:val="28"/>
        </w:rPr>
      </w:pPr>
      <w:r>
        <w:rPr>
          <w:sz w:val="28"/>
        </w:rPr>
        <w:t xml:space="preserve">Секретарь </w:t>
      </w:r>
    </w:p>
    <w:p w:rsidR="0076581A" w:rsidRDefault="00414B8A" w:rsidP="001800B8">
      <w:pPr>
        <w:pStyle w:val="2"/>
      </w:pPr>
      <w:r>
        <w:t>Избирательной 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363C9">
        <w:t>Н</w:t>
      </w:r>
      <w:r>
        <w:t xml:space="preserve">.А. </w:t>
      </w:r>
      <w:r w:rsidR="00A363C9">
        <w:t>Ульев</w:t>
      </w:r>
      <w:r w:rsidR="00A451CA">
        <w:t>а</w:t>
      </w:r>
    </w:p>
    <w:p w:rsidR="001800B8" w:rsidRPr="001800B8" w:rsidRDefault="001800B8" w:rsidP="001800B8"/>
    <w:p w:rsidR="005012FA" w:rsidRDefault="005012FA" w:rsidP="001800B8">
      <w:pPr>
        <w:ind w:left="4536"/>
        <w:jc w:val="center"/>
      </w:pPr>
    </w:p>
    <w:p w:rsidR="00672212" w:rsidRDefault="00672212" w:rsidP="001800B8">
      <w:pPr>
        <w:ind w:left="4536"/>
        <w:jc w:val="center"/>
      </w:pPr>
    </w:p>
    <w:p w:rsidR="00672212" w:rsidRDefault="00672212" w:rsidP="001800B8">
      <w:pPr>
        <w:ind w:left="4536"/>
        <w:jc w:val="center"/>
      </w:pPr>
    </w:p>
    <w:p w:rsidR="00672212" w:rsidRDefault="00672212" w:rsidP="001800B8">
      <w:pPr>
        <w:ind w:left="4536"/>
        <w:jc w:val="center"/>
      </w:pPr>
    </w:p>
    <w:p w:rsidR="00672212" w:rsidRDefault="00672212" w:rsidP="001800B8">
      <w:pPr>
        <w:ind w:left="4536"/>
        <w:jc w:val="center"/>
      </w:pPr>
    </w:p>
    <w:p w:rsidR="00672212" w:rsidRDefault="00672212" w:rsidP="001800B8">
      <w:pPr>
        <w:ind w:left="4536"/>
        <w:jc w:val="center"/>
      </w:pPr>
    </w:p>
    <w:p w:rsidR="00672212" w:rsidRDefault="00672212" w:rsidP="001800B8">
      <w:pPr>
        <w:ind w:left="4536"/>
        <w:jc w:val="center"/>
      </w:pPr>
    </w:p>
    <w:p w:rsidR="00672212" w:rsidRDefault="00672212" w:rsidP="001800B8">
      <w:pPr>
        <w:ind w:left="4536"/>
        <w:jc w:val="center"/>
      </w:pPr>
    </w:p>
    <w:p w:rsidR="00672212" w:rsidRDefault="00672212" w:rsidP="001800B8">
      <w:pPr>
        <w:ind w:left="4536"/>
        <w:jc w:val="center"/>
      </w:pPr>
    </w:p>
    <w:p w:rsidR="00672212" w:rsidRDefault="00672212" w:rsidP="001800B8">
      <w:pPr>
        <w:ind w:left="4536"/>
        <w:jc w:val="center"/>
      </w:pPr>
    </w:p>
    <w:p w:rsidR="00672212" w:rsidRDefault="00672212" w:rsidP="001800B8">
      <w:pPr>
        <w:ind w:left="4536"/>
        <w:jc w:val="center"/>
      </w:pPr>
    </w:p>
    <w:p w:rsidR="00672212" w:rsidRDefault="00672212" w:rsidP="001800B8">
      <w:pPr>
        <w:ind w:left="4536"/>
        <w:jc w:val="center"/>
      </w:pPr>
    </w:p>
    <w:p w:rsidR="00672212" w:rsidRDefault="00672212" w:rsidP="001800B8">
      <w:pPr>
        <w:ind w:left="4536"/>
        <w:jc w:val="center"/>
      </w:pPr>
    </w:p>
    <w:p w:rsidR="00672212" w:rsidRDefault="00672212" w:rsidP="001800B8">
      <w:pPr>
        <w:ind w:left="4536"/>
        <w:jc w:val="center"/>
      </w:pPr>
    </w:p>
    <w:p w:rsidR="00672212" w:rsidRDefault="00672212" w:rsidP="001800B8">
      <w:pPr>
        <w:ind w:left="4536"/>
        <w:jc w:val="center"/>
      </w:pPr>
    </w:p>
    <w:p w:rsidR="00672212" w:rsidRDefault="00672212" w:rsidP="001800B8">
      <w:pPr>
        <w:ind w:left="4536"/>
        <w:jc w:val="center"/>
      </w:pPr>
    </w:p>
    <w:p w:rsidR="00672212" w:rsidRDefault="00672212" w:rsidP="001800B8">
      <w:pPr>
        <w:ind w:left="4536"/>
        <w:jc w:val="center"/>
      </w:pPr>
    </w:p>
    <w:p w:rsidR="00672212" w:rsidRDefault="00672212" w:rsidP="001800B8">
      <w:pPr>
        <w:ind w:left="4536"/>
        <w:jc w:val="center"/>
      </w:pPr>
    </w:p>
    <w:p w:rsidR="00672212" w:rsidRDefault="00672212" w:rsidP="001800B8">
      <w:pPr>
        <w:ind w:left="4536"/>
        <w:jc w:val="center"/>
      </w:pPr>
    </w:p>
    <w:p w:rsidR="00672212" w:rsidRDefault="00672212" w:rsidP="001800B8">
      <w:pPr>
        <w:ind w:left="4536"/>
        <w:jc w:val="center"/>
      </w:pPr>
    </w:p>
    <w:p w:rsidR="00672212" w:rsidRDefault="00672212" w:rsidP="001800B8">
      <w:pPr>
        <w:ind w:left="4536"/>
        <w:jc w:val="center"/>
      </w:pPr>
    </w:p>
    <w:p w:rsidR="00672212" w:rsidRDefault="00672212" w:rsidP="001800B8">
      <w:pPr>
        <w:ind w:left="4536"/>
        <w:jc w:val="center"/>
      </w:pPr>
    </w:p>
    <w:p w:rsidR="00672212" w:rsidRDefault="00672212" w:rsidP="001800B8">
      <w:pPr>
        <w:ind w:left="4536"/>
        <w:jc w:val="center"/>
      </w:pPr>
    </w:p>
    <w:p w:rsidR="00F02BD3" w:rsidRDefault="00F02BD3" w:rsidP="001800B8">
      <w:pPr>
        <w:ind w:left="4536"/>
        <w:jc w:val="center"/>
      </w:pPr>
    </w:p>
    <w:p w:rsidR="00672212" w:rsidRDefault="00672212" w:rsidP="001800B8">
      <w:pPr>
        <w:ind w:left="4536"/>
        <w:jc w:val="center"/>
      </w:pPr>
    </w:p>
    <w:p w:rsidR="00672212" w:rsidRDefault="00672212" w:rsidP="001800B8">
      <w:pPr>
        <w:ind w:left="4536"/>
        <w:jc w:val="center"/>
      </w:pPr>
    </w:p>
    <w:p w:rsidR="00672212" w:rsidRDefault="00672212" w:rsidP="001800B8">
      <w:pPr>
        <w:ind w:left="4536"/>
        <w:jc w:val="center"/>
      </w:pPr>
    </w:p>
    <w:p w:rsidR="00672212" w:rsidRDefault="00672212" w:rsidP="001800B8">
      <w:pPr>
        <w:ind w:left="4536"/>
        <w:jc w:val="center"/>
      </w:pPr>
      <w:bookmarkStart w:id="0" w:name="_GoBack"/>
      <w:bookmarkEnd w:id="0"/>
    </w:p>
    <w:sectPr w:rsidR="00672212" w:rsidSect="00F02BD3">
      <w:headerReference w:type="even" r:id="rId9"/>
      <w:pgSz w:w="11909" w:h="16834"/>
      <w:pgMar w:top="709" w:right="851" w:bottom="851" w:left="141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3525" w:rsidRDefault="00DF3525">
      <w:r>
        <w:separator/>
      </w:r>
    </w:p>
  </w:endnote>
  <w:endnote w:type="continuationSeparator" w:id="0">
    <w:p w:rsidR="00DF3525" w:rsidRDefault="00DF3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3525" w:rsidRDefault="00DF3525">
      <w:r>
        <w:separator/>
      </w:r>
    </w:p>
  </w:footnote>
  <w:footnote w:type="continuationSeparator" w:id="0">
    <w:p w:rsidR="00DF3525" w:rsidRDefault="00DF35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12FA" w:rsidRDefault="005012FA">
    <w:pPr>
      <w:pStyle w:val="a6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5012FA" w:rsidRDefault="005012F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11964"/>
    <w:multiLevelType w:val="hybridMultilevel"/>
    <w:tmpl w:val="833C071C"/>
    <w:lvl w:ilvl="0" w:tplc="1F38EC7A">
      <w:start w:val="1"/>
      <w:numFmt w:val="decimal"/>
      <w:lvlText w:val="%1."/>
      <w:lvlJc w:val="left"/>
      <w:pPr>
        <w:ind w:left="4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616" w:hanging="360"/>
      </w:pPr>
    </w:lvl>
    <w:lvl w:ilvl="2" w:tplc="0419001B" w:tentative="1">
      <w:start w:val="1"/>
      <w:numFmt w:val="lowerRoman"/>
      <w:lvlText w:val="%3."/>
      <w:lvlJc w:val="right"/>
      <w:pPr>
        <w:ind w:left="6336" w:hanging="180"/>
      </w:pPr>
    </w:lvl>
    <w:lvl w:ilvl="3" w:tplc="0419000F" w:tentative="1">
      <w:start w:val="1"/>
      <w:numFmt w:val="decimal"/>
      <w:lvlText w:val="%4."/>
      <w:lvlJc w:val="left"/>
      <w:pPr>
        <w:ind w:left="7056" w:hanging="360"/>
      </w:pPr>
    </w:lvl>
    <w:lvl w:ilvl="4" w:tplc="04190019" w:tentative="1">
      <w:start w:val="1"/>
      <w:numFmt w:val="lowerLetter"/>
      <w:lvlText w:val="%5."/>
      <w:lvlJc w:val="left"/>
      <w:pPr>
        <w:ind w:left="7776" w:hanging="360"/>
      </w:pPr>
    </w:lvl>
    <w:lvl w:ilvl="5" w:tplc="0419001B" w:tentative="1">
      <w:start w:val="1"/>
      <w:numFmt w:val="lowerRoman"/>
      <w:lvlText w:val="%6."/>
      <w:lvlJc w:val="right"/>
      <w:pPr>
        <w:ind w:left="8496" w:hanging="180"/>
      </w:pPr>
    </w:lvl>
    <w:lvl w:ilvl="6" w:tplc="0419000F" w:tentative="1">
      <w:start w:val="1"/>
      <w:numFmt w:val="decimal"/>
      <w:lvlText w:val="%7."/>
      <w:lvlJc w:val="left"/>
      <w:pPr>
        <w:ind w:left="9216" w:hanging="360"/>
      </w:pPr>
    </w:lvl>
    <w:lvl w:ilvl="7" w:tplc="04190019" w:tentative="1">
      <w:start w:val="1"/>
      <w:numFmt w:val="lowerLetter"/>
      <w:lvlText w:val="%8."/>
      <w:lvlJc w:val="left"/>
      <w:pPr>
        <w:ind w:left="9936" w:hanging="360"/>
      </w:pPr>
    </w:lvl>
    <w:lvl w:ilvl="8" w:tplc="0419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" w15:restartNumberingAfterBreak="0">
    <w:nsid w:val="042D5321"/>
    <w:multiLevelType w:val="hybridMultilevel"/>
    <w:tmpl w:val="18FA703E"/>
    <w:lvl w:ilvl="0" w:tplc="E9AAC0C0">
      <w:start w:val="1"/>
      <w:numFmt w:val="decimal"/>
      <w:lvlText w:val="%1."/>
      <w:lvlJc w:val="left"/>
      <w:pPr>
        <w:ind w:left="14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8" w:hanging="360"/>
      </w:pPr>
    </w:lvl>
    <w:lvl w:ilvl="2" w:tplc="0419001B" w:tentative="1">
      <w:start w:val="1"/>
      <w:numFmt w:val="lowerRoman"/>
      <w:lvlText w:val="%3."/>
      <w:lvlJc w:val="right"/>
      <w:pPr>
        <w:ind w:left="2928" w:hanging="180"/>
      </w:pPr>
    </w:lvl>
    <w:lvl w:ilvl="3" w:tplc="0419000F" w:tentative="1">
      <w:start w:val="1"/>
      <w:numFmt w:val="decimal"/>
      <w:lvlText w:val="%4."/>
      <w:lvlJc w:val="left"/>
      <w:pPr>
        <w:ind w:left="3648" w:hanging="360"/>
      </w:pPr>
    </w:lvl>
    <w:lvl w:ilvl="4" w:tplc="04190019" w:tentative="1">
      <w:start w:val="1"/>
      <w:numFmt w:val="lowerLetter"/>
      <w:lvlText w:val="%5."/>
      <w:lvlJc w:val="left"/>
      <w:pPr>
        <w:ind w:left="4368" w:hanging="360"/>
      </w:pPr>
    </w:lvl>
    <w:lvl w:ilvl="5" w:tplc="0419001B" w:tentative="1">
      <w:start w:val="1"/>
      <w:numFmt w:val="lowerRoman"/>
      <w:lvlText w:val="%6."/>
      <w:lvlJc w:val="right"/>
      <w:pPr>
        <w:ind w:left="5088" w:hanging="180"/>
      </w:pPr>
    </w:lvl>
    <w:lvl w:ilvl="6" w:tplc="0419000F" w:tentative="1">
      <w:start w:val="1"/>
      <w:numFmt w:val="decimal"/>
      <w:lvlText w:val="%7."/>
      <w:lvlJc w:val="left"/>
      <w:pPr>
        <w:ind w:left="5808" w:hanging="360"/>
      </w:pPr>
    </w:lvl>
    <w:lvl w:ilvl="7" w:tplc="04190019" w:tentative="1">
      <w:start w:val="1"/>
      <w:numFmt w:val="lowerLetter"/>
      <w:lvlText w:val="%8."/>
      <w:lvlJc w:val="left"/>
      <w:pPr>
        <w:ind w:left="6528" w:hanging="360"/>
      </w:pPr>
    </w:lvl>
    <w:lvl w:ilvl="8" w:tplc="041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2" w15:restartNumberingAfterBreak="0">
    <w:nsid w:val="091F2C6B"/>
    <w:multiLevelType w:val="multilevel"/>
    <w:tmpl w:val="93BAC29C"/>
    <w:lvl w:ilvl="0">
      <w:start w:val="1"/>
      <w:numFmt w:val="decimal"/>
      <w:lvlText w:val="%1."/>
      <w:lvlJc w:val="left"/>
      <w:pPr>
        <w:ind w:left="1488" w:hanging="148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6" w:hanging="148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04" w:hanging="148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12" w:hanging="148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8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28" w:hanging="148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" w15:restartNumberingAfterBreak="0">
    <w:nsid w:val="0ADE1B4D"/>
    <w:multiLevelType w:val="hybridMultilevel"/>
    <w:tmpl w:val="E8A21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7B362C"/>
    <w:multiLevelType w:val="hybridMultilevel"/>
    <w:tmpl w:val="F0268090"/>
    <w:lvl w:ilvl="0" w:tplc="EDBAA4D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555914"/>
    <w:multiLevelType w:val="hybridMultilevel"/>
    <w:tmpl w:val="D496F58E"/>
    <w:lvl w:ilvl="0" w:tplc="CCC2ADE0">
      <w:start w:val="6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0CB3C1C"/>
    <w:multiLevelType w:val="hybridMultilevel"/>
    <w:tmpl w:val="9CFAAA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7B5F66"/>
    <w:multiLevelType w:val="hybridMultilevel"/>
    <w:tmpl w:val="83664940"/>
    <w:lvl w:ilvl="0" w:tplc="EDBAA4D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50C5235"/>
    <w:multiLevelType w:val="hybridMultilevel"/>
    <w:tmpl w:val="2BFCB126"/>
    <w:lvl w:ilvl="0" w:tplc="C63EAE9C">
      <w:start w:val="1"/>
      <w:numFmt w:val="decimal"/>
      <w:lvlText w:val="%1."/>
      <w:lvlJc w:val="left"/>
      <w:pPr>
        <w:ind w:left="43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9" w15:restartNumberingAfterBreak="0">
    <w:nsid w:val="38D04A83"/>
    <w:multiLevelType w:val="hybridMultilevel"/>
    <w:tmpl w:val="B4908A0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3B9A421D"/>
    <w:multiLevelType w:val="hybridMultilevel"/>
    <w:tmpl w:val="105E2E8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41AB11EF"/>
    <w:multiLevelType w:val="hybridMultilevel"/>
    <w:tmpl w:val="2982DEF6"/>
    <w:lvl w:ilvl="0" w:tplc="7B5C11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4937B83"/>
    <w:multiLevelType w:val="hybridMultilevel"/>
    <w:tmpl w:val="26BC51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DF3A77"/>
    <w:multiLevelType w:val="hybridMultilevel"/>
    <w:tmpl w:val="918E96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F204516"/>
    <w:multiLevelType w:val="hybridMultilevel"/>
    <w:tmpl w:val="02FE1C96"/>
    <w:lvl w:ilvl="0" w:tplc="EED60780">
      <w:start w:val="1"/>
      <w:numFmt w:val="decimal"/>
      <w:lvlText w:val="%1."/>
      <w:lvlJc w:val="left"/>
      <w:pPr>
        <w:ind w:left="160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0D9567D"/>
    <w:multiLevelType w:val="hybridMultilevel"/>
    <w:tmpl w:val="83664940"/>
    <w:lvl w:ilvl="0" w:tplc="EDBAA4D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1C713B1"/>
    <w:multiLevelType w:val="hybridMultilevel"/>
    <w:tmpl w:val="2BFCB126"/>
    <w:lvl w:ilvl="0" w:tplc="C63EAE9C">
      <w:start w:val="1"/>
      <w:numFmt w:val="decimal"/>
      <w:lvlText w:val="%1."/>
      <w:lvlJc w:val="left"/>
      <w:pPr>
        <w:ind w:left="43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7" w15:restartNumberingAfterBreak="0">
    <w:nsid w:val="538A2B3B"/>
    <w:multiLevelType w:val="hybridMultilevel"/>
    <w:tmpl w:val="F0268090"/>
    <w:lvl w:ilvl="0" w:tplc="EDBAA4D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40C0C64"/>
    <w:multiLevelType w:val="hybridMultilevel"/>
    <w:tmpl w:val="0E0E70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6F37640"/>
    <w:multiLevelType w:val="hybridMultilevel"/>
    <w:tmpl w:val="918E96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5AD6FC1"/>
    <w:multiLevelType w:val="hybridMultilevel"/>
    <w:tmpl w:val="1BF03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F233D2"/>
    <w:multiLevelType w:val="hybridMultilevel"/>
    <w:tmpl w:val="83664940"/>
    <w:lvl w:ilvl="0" w:tplc="EDBAA4D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3182BF0"/>
    <w:multiLevelType w:val="hybridMultilevel"/>
    <w:tmpl w:val="B2480774"/>
    <w:lvl w:ilvl="0" w:tplc="FA0C660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C3022D"/>
    <w:multiLevelType w:val="hybridMultilevel"/>
    <w:tmpl w:val="F0268090"/>
    <w:lvl w:ilvl="0" w:tplc="EDBAA4D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9186F72"/>
    <w:multiLevelType w:val="hybridMultilevel"/>
    <w:tmpl w:val="4C3E39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7E8051B4"/>
    <w:multiLevelType w:val="hybridMultilevel"/>
    <w:tmpl w:val="BF384140"/>
    <w:lvl w:ilvl="0" w:tplc="FA0C660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4"/>
  </w:num>
  <w:num w:numId="3">
    <w:abstractNumId w:val="21"/>
  </w:num>
  <w:num w:numId="4">
    <w:abstractNumId w:val="18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19"/>
  </w:num>
  <w:num w:numId="8">
    <w:abstractNumId w:val="13"/>
  </w:num>
  <w:num w:numId="9">
    <w:abstractNumId w:val="7"/>
  </w:num>
  <w:num w:numId="10">
    <w:abstractNumId w:val="23"/>
  </w:num>
  <w:num w:numId="11">
    <w:abstractNumId w:val="15"/>
  </w:num>
  <w:num w:numId="12">
    <w:abstractNumId w:val="8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2"/>
  </w:num>
  <w:num w:numId="16">
    <w:abstractNumId w:val="10"/>
  </w:num>
  <w:num w:numId="17">
    <w:abstractNumId w:val="12"/>
  </w:num>
  <w:num w:numId="18">
    <w:abstractNumId w:val="20"/>
  </w:num>
  <w:num w:numId="19">
    <w:abstractNumId w:val="6"/>
  </w:num>
  <w:num w:numId="20">
    <w:abstractNumId w:val="25"/>
  </w:num>
  <w:num w:numId="21">
    <w:abstractNumId w:val="9"/>
  </w:num>
  <w:num w:numId="22">
    <w:abstractNumId w:val="22"/>
  </w:num>
  <w:num w:numId="23">
    <w:abstractNumId w:val="3"/>
  </w:num>
  <w:num w:numId="24">
    <w:abstractNumId w:val="5"/>
  </w:num>
  <w:num w:numId="25">
    <w:abstractNumId w:val="16"/>
  </w:num>
  <w:num w:numId="26">
    <w:abstractNumId w:val="0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357"/>
  <w:drawingGridHorizontalSpacing w:val="120"/>
  <w:displayHorizont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863"/>
    <w:rsid w:val="00001F69"/>
    <w:rsid w:val="000154B3"/>
    <w:rsid w:val="00021417"/>
    <w:rsid w:val="00021F06"/>
    <w:rsid w:val="000226DC"/>
    <w:rsid w:val="00037BB5"/>
    <w:rsid w:val="000503E1"/>
    <w:rsid w:val="00056D47"/>
    <w:rsid w:val="00084961"/>
    <w:rsid w:val="000871BB"/>
    <w:rsid w:val="00090568"/>
    <w:rsid w:val="0009224C"/>
    <w:rsid w:val="0009634D"/>
    <w:rsid w:val="000A0565"/>
    <w:rsid w:val="000A679D"/>
    <w:rsid w:val="000B66B7"/>
    <w:rsid w:val="000C165C"/>
    <w:rsid w:val="000C1FFD"/>
    <w:rsid w:val="000C7907"/>
    <w:rsid w:val="000E1DB1"/>
    <w:rsid w:val="000F2EF8"/>
    <w:rsid w:val="001078D9"/>
    <w:rsid w:val="001326BB"/>
    <w:rsid w:val="001346B4"/>
    <w:rsid w:val="001449B4"/>
    <w:rsid w:val="00150A7C"/>
    <w:rsid w:val="001670B2"/>
    <w:rsid w:val="00173964"/>
    <w:rsid w:val="001755CD"/>
    <w:rsid w:val="001756C0"/>
    <w:rsid w:val="001800B8"/>
    <w:rsid w:val="0018726D"/>
    <w:rsid w:val="0018753A"/>
    <w:rsid w:val="00187C11"/>
    <w:rsid w:val="001A1B4D"/>
    <w:rsid w:val="001B5427"/>
    <w:rsid w:val="001B71AB"/>
    <w:rsid w:val="001C3E74"/>
    <w:rsid w:val="001C4780"/>
    <w:rsid w:val="001D0661"/>
    <w:rsid w:val="001D4D30"/>
    <w:rsid w:val="001D4DF3"/>
    <w:rsid w:val="001F1F53"/>
    <w:rsid w:val="0020617C"/>
    <w:rsid w:val="00210AD1"/>
    <w:rsid w:val="00220A6C"/>
    <w:rsid w:val="002307C1"/>
    <w:rsid w:val="00267785"/>
    <w:rsid w:val="00277ADD"/>
    <w:rsid w:val="002923F0"/>
    <w:rsid w:val="00294F81"/>
    <w:rsid w:val="002C19A6"/>
    <w:rsid w:val="002D4B23"/>
    <w:rsid w:val="002E12EB"/>
    <w:rsid w:val="002F1EF7"/>
    <w:rsid w:val="00311301"/>
    <w:rsid w:val="003139A8"/>
    <w:rsid w:val="00332736"/>
    <w:rsid w:val="00332887"/>
    <w:rsid w:val="00334211"/>
    <w:rsid w:val="00341726"/>
    <w:rsid w:val="00346A99"/>
    <w:rsid w:val="00366521"/>
    <w:rsid w:val="00367B08"/>
    <w:rsid w:val="0037677E"/>
    <w:rsid w:val="003A7E25"/>
    <w:rsid w:val="003B3126"/>
    <w:rsid w:val="003B41D5"/>
    <w:rsid w:val="003E424E"/>
    <w:rsid w:val="003F038B"/>
    <w:rsid w:val="003F7C96"/>
    <w:rsid w:val="00403F38"/>
    <w:rsid w:val="004062E7"/>
    <w:rsid w:val="00411173"/>
    <w:rsid w:val="00414B8A"/>
    <w:rsid w:val="00420510"/>
    <w:rsid w:val="0042245E"/>
    <w:rsid w:val="00424DC8"/>
    <w:rsid w:val="00426C3F"/>
    <w:rsid w:val="004355CF"/>
    <w:rsid w:val="00456E17"/>
    <w:rsid w:val="00467643"/>
    <w:rsid w:val="004E4320"/>
    <w:rsid w:val="004E45BA"/>
    <w:rsid w:val="005012FA"/>
    <w:rsid w:val="0051133F"/>
    <w:rsid w:val="005134DC"/>
    <w:rsid w:val="00523A6E"/>
    <w:rsid w:val="00527AFD"/>
    <w:rsid w:val="00540958"/>
    <w:rsid w:val="00552EB7"/>
    <w:rsid w:val="005607C5"/>
    <w:rsid w:val="00566595"/>
    <w:rsid w:val="00571174"/>
    <w:rsid w:val="005867FE"/>
    <w:rsid w:val="005A6745"/>
    <w:rsid w:val="005A6FCA"/>
    <w:rsid w:val="005B76D1"/>
    <w:rsid w:val="005C4E2E"/>
    <w:rsid w:val="005F6E34"/>
    <w:rsid w:val="006035C0"/>
    <w:rsid w:val="00614660"/>
    <w:rsid w:val="00622BFB"/>
    <w:rsid w:val="00633A56"/>
    <w:rsid w:val="00634D2B"/>
    <w:rsid w:val="006425E2"/>
    <w:rsid w:val="00646D2B"/>
    <w:rsid w:val="00647888"/>
    <w:rsid w:val="00655285"/>
    <w:rsid w:val="00672212"/>
    <w:rsid w:val="006834D3"/>
    <w:rsid w:val="0069072A"/>
    <w:rsid w:val="006D5FB1"/>
    <w:rsid w:val="006E743D"/>
    <w:rsid w:val="006F34FA"/>
    <w:rsid w:val="00702A13"/>
    <w:rsid w:val="00710EC9"/>
    <w:rsid w:val="00713C5D"/>
    <w:rsid w:val="007273C5"/>
    <w:rsid w:val="00732789"/>
    <w:rsid w:val="00745863"/>
    <w:rsid w:val="00747F44"/>
    <w:rsid w:val="007514B1"/>
    <w:rsid w:val="0076055B"/>
    <w:rsid w:val="0076581A"/>
    <w:rsid w:val="00771074"/>
    <w:rsid w:val="0077214D"/>
    <w:rsid w:val="00781D6B"/>
    <w:rsid w:val="00797705"/>
    <w:rsid w:val="007A5731"/>
    <w:rsid w:val="007C1B83"/>
    <w:rsid w:val="007D2CF6"/>
    <w:rsid w:val="007E0E93"/>
    <w:rsid w:val="007E138D"/>
    <w:rsid w:val="007E14D5"/>
    <w:rsid w:val="008031FE"/>
    <w:rsid w:val="00816566"/>
    <w:rsid w:val="0085712B"/>
    <w:rsid w:val="00865A13"/>
    <w:rsid w:val="0088217B"/>
    <w:rsid w:val="00882540"/>
    <w:rsid w:val="00895E67"/>
    <w:rsid w:val="008A1C5C"/>
    <w:rsid w:val="008A5EB3"/>
    <w:rsid w:val="008B7E52"/>
    <w:rsid w:val="008C3058"/>
    <w:rsid w:val="008C4EF7"/>
    <w:rsid w:val="008E2A2E"/>
    <w:rsid w:val="008F1EA3"/>
    <w:rsid w:val="0090076A"/>
    <w:rsid w:val="00913BC8"/>
    <w:rsid w:val="00920C9D"/>
    <w:rsid w:val="00930823"/>
    <w:rsid w:val="009368C0"/>
    <w:rsid w:val="00943FF1"/>
    <w:rsid w:val="0094554D"/>
    <w:rsid w:val="00947CC6"/>
    <w:rsid w:val="00951DD8"/>
    <w:rsid w:val="0097768E"/>
    <w:rsid w:val="00981429"/>
    <w:rsid w:val="00982B19"/>
    <w:rsid w:val="00983766"/>
    <w:rsid w:val="00991C57"/>
    <w:rsid w:val="009A0F8F"/>
    <w:rsid w:val="009B2E9F"/>
    <w:rsid w:val="009B5CFD"/>
    <w:rsid w:val="009B7D62"/>
    <w:rsid w:val="009C7D0F"/>
    <w:rsid w:val="009D2C88"/>
    <w:rsid w:val="009E1281"/>
    <w:rsid w:val="009E14A0"/>
    <w:rsid w:val="009F2B15"/>
    <w:rsid w:val="00A050B8"/>
    <w:rsid w:val="00A20B5B"/>
    <w:rsid w:val="00A23DDD"/>
    <w:rsid w:val="00A253FD"/>
    <w:rsid w:val="00A27E78"/>
    <w:rsid w:val="00A363C9"/>
    <w:rsid w:val="00A42BB1"/>
    <w:rsid w:val="00A451CA"/>
    <w:rsid w:val="00A51AEA"/>
    <w:rsid w:val="00A5309E"/>
    <w:rsid w:val="00A53CBC"/>
    <w:rsid w:val="00A63CA1"/>
    <w:rsid w:val="00A77AC5"/>
    <w:rsid w:val="00A91B5D"/>
    <w:rsid w:val="00A93C69"/>
    <w:rsid w:val="00A959E4"/>
    <w:rsid w:val="00AA59FE"/>
    <w:rsid w:val="00AB10F4"/>
    <w:rsid w:val="00AB2A08"/>
    <w:rsid w:val="00AB6E8A"/>
    <w:rsid w:val="00AD028B"/>
    <w:rsid w:val="00AE07B8"/>
    <w:rsid w:val="00AF0A11"/>
    <w:rsid w:val="00B11E30"/>
    <w:rsid w:val="00B278D9"/>
    <w:rsid w:val="00B3239A"/>
    <w:rsid w:val="00B33CF3"/>
    <w:rsid w:val="00B35BB2"/>
    <w:rsid w:val="00B42C34"/>
    <w:rsid w:val="00B44B11"/>
    <w:rsid w:val="00B63D66"/>
    <w:rsid w:val="00B64426"/>
    <w:rsid w:val="00B7402E"/>
    <w:rsid w:val="00B84FD3"/>
    <w:rsid w:val="00BA0F87"/>
    <w:rsid w:val="00BB5790"/>
    <w:rsid w:val="00BB5DB1"/>
    <w:rsid w:val="00BE181C"/>
    <w:rsid w:val="00C066E2"/>
    <w:rsid w:val="00C11D7F"/>
    <w:rsid w:val="00C1246B"/>
    <w:rsid w:val="00C231CB"/>
    <w:rsid w:val="00C364B6"/>
    <w:rsid w:val="00C51A21"/>
    <w:rsid w:val="00C52F2B"/>
    <w:rsid w:val="00C64644"/>
    <w:rsid w:val="00C67A39"/>
    <w:rsid w:val="00C832F3"/>
    <w:rsid w:val="00C877AA"/>
    <w:rsid w:val="00CA3E6D"/>
    <w:rsid w:val="00CA7E26"/>
    <w:rsid w:val="00CD6A93"/>
    <w:rsid w:val="00CD7CDE"/>
    <w:rsid w:val="00CE026D"/>
    <w:rsid w:val="00CF5609"/>
    <w:rsid w:val="00D10079"/>
    <w:rsid w:val="00D1231D"/>
    <w:rsid w:val="00D20E5F"/>
    <w:rsid w:val="00D239C3"/>
    <w:rsid w:val="00D46CED"/>
    <w:rsid w:val="00D95901"/>
    <w:rsid w:val="00D9624F"/>
    <w:rsid w:val="00D97D04"/>
    <w:rsid w:val="00DB6322"/>
    <w:rsid w:val="00DC1C04"/>
    <w:rsid w:val="00DC1CE1"/>
    <w:rsid w:val="00DD04F5"/>
    <w:rsid w:val="00DF053E"/>
    <w:rsid w:val="00DF0CC1"/>
    <w:rsid w:val="00DF0D49"/>
    <w:rsid w:val="00DF2B4B"/>
    <w:rsid w:val="00DF3525"/>
    <w:rsid w:val="00DF52B3"/>
    <w:rsid w:val="00DF7DD5"/>
    <w:rsid w:val="00E01BE7"/>
    <w:rsid w:val="00E149E0"/>
    <w:rsid w:val="00E16A82"/>
    <w:rsid w:val="00E23803"/>
    <w:rsid w:val="00E24257"/>
    <w:rsid w:val="00E2549C"/>
    <w:rsid w:val="00E44059"/>
    <w:rsid w:val="00E63E78"/>
    <w:rsid w:val="00E725FA"/>
    <w:rsid w:val="00E85BE5"/>
    <w:rsid w:val="00E86302"/>
    <w:rsid w:val="00EA35E5"/>
    <w:rsid w:val="00EA5382"/>
    <w:rsid w:val="00EA5837"/>
    <w:rsid w:val="00EA606E"/>
    <w:rsid w:val="00EB145D"/>
    <w:rsid w:val="00EC5B21"/>
    <w:rsid w:val="00ED2560"/>
    <w:rsid w:val="00EF32CC"/>
    <w:rsid w:val="00F02BD3"/>
    <w:rsid w:val="00F069B0"/>
    <w:rsid w:val="00F071F2"/>
    <w:rsid w:val="00F21D6D"/>
    <w:rsid w:val="00F33464"/>
    <w:rsid w:val="00F60B10"/>
    <w:rsid w:val="00F65631"/>
    <w:rsid w:val="00F947F1"/>
    <w:rsid w:val="00FA3C70"/>
    <w:rsid w:val="00FB7BA8"/>
    <w:rsid w:val="00FC5546"/>
    <w:rsid w:val="00FD062A"/>
    <w:rsid w:val="00FF226A"/>
    <w:rsid w:val="00FF2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7D08AB50"/>
  <w15:docId w15:val="{318274EE-A91D-4D1F-AB30-BE86AD236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2887"/>
    <w:rPr>
      <w:sz w:val="24"/>
      <w:szCs w:val="24"/>
    </w:rPr>
  </w:style>
  <w:style w:type="paragraph" w:styleId="1">
    <w:name w:val="heading 1"/>
    <w:basedOn w:val="a"/>
    <w:next w:val="a"/>
    <w:qFormat/>
    <w:rsid w:val="00366521"/>
    <w:pPr>
      <w:keepNext/>
      <w:jc w:val="center"/>
      <w:outlineLvl w:val="0"/>
    </w:pPr>
    <w:rPr>
      <w:b/>
      <w:spacing w:val="42"/>
      <w:sz w:val="28"/>
    </w:rPr>
  </w:style>
  <w:style w:type="paragraph" w:styleId="2">
    <w:name w:val="heading 2"/>
    <w:basedOn w:val="a"/>
    <w:next w:val="a"/>
    <w:qFormat/>
    <w:rsid w:val="00366521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36652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366521"/>
    <w:pPr>
      <w:spacing w:line="360" w:lineRule="auto"/>
      <w:ind w:firstLine="708"/>
      <w:jc w:val="both"/>
    </w:pPr>
    <w:rPr>
      <w:sz w:val="28"/>
    </w:rPr>
  </w:style>
  <w:style w:type="paragraph" w:styleId="20">
    <w:name w:val="Body Text Indent 2"/>
    <w:basedOn w:val="a"/>
    <w:semiHidden/>
    <w:rsid w:val="00366521"/>
    <w:pPr>
      <w:spacing w:line="360" w:lineRule="auto"/>
      <w:ind w:firstLine="709"/>
      <w:jc w:val="both"/>
    </w:pPr>
    <w:rPr>
      <w:sz w:val="28"/>
    </w:rPr>
  </w:style>
  <w:style w:type="character" w:customStyle="1" w:styleId="30">
    <w:name w:val="Заголовок 3 Знак"/>
    <w:semiHidden/>
    <w:rsid w:val="00366521"/>
    <w:rPr>
      <w:rFonts w:ascii="Cambria" w:eastAsia="Times New Roman" w:hAnsi="Cambria" w:cs="Times New Roman"/>
      <w:b/>
      <w:bCs/>
      <w:sz w:val="26"/>
      <w:szCs w:val="26"/>
    </w:rPr>
  </w:style>
  <w:style w:type="paragraph" w:styleId="a4">
    <w:name w:val="Balloon Text"/>
    <w:basedOn w:val="a"/>
    <w:semiHidden/>
    <w:unhideWhenUsed/>
    <w:rsid w:val="003665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semiHidden/>
    <w:rsid w:val="00366521"/>
    <w:rPr>
      <w:rFonts w:ascii="Tahoma" w:hAnsi="Tahoma" w:cs="Tahoma"/>
      <w:sz w:val="16"/>
      <w:szCs w:val="16"/>
    </w:rPr>
  </w:style>
  <w:style w:type="paragraph" w:styleId="a6">
    <w:name w:val="header"/>
    <w:basedOn w:val="a"/>
    <w:uiPriority w:val="99"/>
    <w:unhideWhenUsed/>
    <w:rsid w:val="0036652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uiPriority w:val="99"/>
    <w:rsid w:val="00366521"/>
    <w:rPr>
      <w:sz w:val="24"/>
      <w:szCs w:val="24"/>
    </w:rPr>
  </w:style>
  <w:style w:type="paragraph" w:styleId="a8">
    <w:name w:val="footer"/>
    <w:basedOn w:val="a"/>
    <w:unhideWhenUsed/>
    <w:rsid w:val="0036652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rsid w:val="00366521"/>
    <w:rPr>
      <w:sz w:val="24"/>
      <w:szCs w:val="24"/>
    </w:rPr>
  </w:style>
  <w:style w:type="character" w:styleId="aa">
    <w:name w:val="page number"/>
    <w:basedOn w:val="a0"/>
    <w:semiHidden/>
    <w:rsid w:val="00366521"/>
  </w:style>
  <w:style w:type="paragraph" w:styleId="ab">
    <w:name w:val="List Paragraph"/>
    <w:basedOn w:val="a"/>
    <w:uiPriority w:val="34"/>
    <w:qFormat/>
    <w:rsid w:val="00403F38"/>
    <w:pPr>
      <w:spacing w:line="360" w:lineRule="auto"/>
      <w:ind w:left="720" w:firstLine="709"/>
      <w:contextualSpacing/>
      <w:jc w:val="both"/>
    </w:pPr>
    <w:rPr>
      <w:rFonts w:eastAsia="Calibri"/>
      <w:sz w:val="28"/>
      <w:szCs w:val="22"/>
      <w:lang w:eastAsia="en-US"/>
    </w:rPr>
  </w:style>
  <w:style w:type="paragraph" w:styleId="ac">
    <w:name w:val="Body Text"/>
    <w:basedOn w:val="a"/>
    <w:link w:val="ad"/>
    <w:unhideWhenUsed/>
    <w:rsid w:val="00420510"/>
    <w:pPr>
      <w:spacing w:after="120"/>
    </w:pPr>
  </w:style>
  <w:style w:type="character" w:customStyle="1" w:styleId="ad">
    <w:name w:val="Основной текст Знак"/>
    <w:basedOn w:val="a0"/>
    <w:link w:val="ac"/>
    <w:rsid w:val="00420510"/>
    <w:rPr>
      <w:sz w:val="24"/>
      <w:szCs w:val="24"/>
    </w:rPr>
  </w:style>
  <w:style w:type="character" w:customStyle="1" w:styleId="10">
    <w:name w:val="Основной текст Знак1"/>
    <w:rsid w:val="00420510"/>
    <w:rPr>
      <w:sz w:val="24"/>
      <w:szCs w:val="24"/>
    </w:rPr>
  </w:style>
  <w:style w:type="character" w:styleId="ae">
    <w:name w:val="Hyperlink"/>
    <w:basedOn w:val="a0"/>
    <w:uiPriority w:val="99"/>
    <w:unhideWhenUsed/>
    <w:rsid w:val="00540958"/>
    <w:rPr>
      <w:color w:val="0000FF" w:themeColor="hyperlink"/>
      <w:u w:val="single"/>
    </w:rPr>
  </w:style>
  <w:style w:type="table" w:styleId="af">
    <w:name w:val="Table Grid"/>
    <w:basedOn w:val="a1"/>
    <w:uiPriority w:val="59"/>
    <w:rsid w:val="009A0F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A328DA-4D55-4E14-8D52-1F0158D63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CROC</Company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vorobeva</dc:creator>
  <cp:lastModifiedBy>pressa33</cp:lastModifiedBy>
  <cp:revision>11</cp:revision>
  <cp:lastPrinted>2024-09-06T08:50:00Z</cp:lastPrinted>
  <dcterms:created xsi:type="dcterms:W3CDTF">2024-09-04T11:07:00Z</dcterms:created>
  <dcterms:modified xsi:type="dcterms:W3CDTF">2024-12-20T08:37:00Z</dcterms:modified>
</cp:coreProperties>
</file>