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4" w:rsidRPr="00C62D02" w:rsidRDefault="00450F34" w:rsidP="005A0A55">
      <w:pPr>
        <w:spacing w:line="360" w:lineRule="auto"/>
        <w:jc w:val="center"/>
        <w:rPr>
          <w:sz w:val="28"/>
          <w:szCs w:val="28"/>
        </w:rPr>
      </w:pPr>
      <w:r w:rsidRPr="00C62D02">
        <w:rPr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C62D02" w:rsidRDefault="00450F34" w:rsidP="005A0A55">
      <w:pPr>
        <w:pStyle w:val="a3"/>
        <w:rPr>
          <w:szCs w:val="28"/>
        </w:rPr>
      </w:pPr>
      <w:r w:rsidRPr="00C62D02">
        <w:rPr>
          <w:szCs w:val="28"/>
        </w:rPr>
        <w:t>ИЗБИРАТЕЛЬНАЯ КОМИССИЯ ВЛАДИМИРСКОЙ ОБЛАСТИ</w:t>
      </w:r>
    </w:p>
    <w:p w:rsidR="00450F34" w:rsidRPr="00C62D02" w:rsidRDefault="00450F34" w:rsidP="005A0A55">
      <w:pPr>
        <w:pStyle w:val="1"/>
        <w:spacing w:line="360" w:lineRule="auto"/>
        <w:rPr>
          <w:szCs w:val="28"/>
        </w:rPr>
      </w:pPr>
      <w:r w:rsidRPr="00C62D02">
        <w:rPr>
          <w:szCs w:val="28"/>
        </w:rPr>
        <w:t>ПОСТАНОВЛЕНИЕ</w:t>
      </w:r>
    </w:p>
    <w:p w:rsidR="00450F34" w:rsidRPr="00C62D02" w:rsidRDefault="00DA5E1A" w:rsidP="00E169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56E8" w:rsidRPr="00C62D02">
        <w:rPr>
          <w:sz w:val="28"/>
          <w:szCs w:val="28"/>
        </w:rPr>
        <w:t>.</w:t>
      </w:r>
      <w:r w:rsidR="002D7A75">
        <w:rPr>
          <w:sz w:val="28"/>
          <w:szCs w:val="28"/>
        </w:rPr>
        <w:t>01</w:t>
      </w:r>
      <w:r w:rsidR="004556E8" w:rsidRPr="00C62D02">
        <w:rPr>
          <w:sz w:val="28"/>
          <w:szCs w:val="28"/>
        </w:rPr>
        <w:t>.</w:t>
      </w:r>
      <w:r w:rsidR="002D7A75">
        <w:rPr>
          <w:sz w:val="28"/>
          <w:szCs w:val="28"/>
        </w:rPr>
        <w:t>2024</w:t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1A4A7F" w:rsidRPr="00C62D02">
        <w:rPr>
          <w:sz w:val="28"/>
          <w:szCs w:val="28"/>
        </w:rPr>
        <w:t xml:space="preserve">     </w:t>
      </w:r>
      <w:r w:rsidR="00450F34" w:rsidRPr="00C62D02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450F34" w:rsidRPr="00C62D02" w:rsidRDefault="00450F34" w:rsidP="005A0A5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450F34" w:rsidRPr="00C62D02" w:rsidTr="00597E3F">
        <w:tc>
          <w:tcPr>
            <w:tcW w:w="4606" w:type="dxa"/>
          </w:tcPr>
          <w:p w:rsidR="00450F34" w:rsidRPr="00C62D02" w:rsidRDefault="00597E3F" w:rsidP="00390ADF">
            <w:pPr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Об организации </w:t>
            </w:r>
            <w:r w:rsidR="00485CB7" w:rsidRPr="00C62D02">
              <w:rPr>
                <w:sz w:val="28"/>
                <w:szCs w:val="28"/>
              </w:rPr>
              <w:t xml:space="preserve">функционирования </w:t>
            </w:r>
            <w:r w:rsidRPr="00C62D02">
              <w:rPr>
                <w:sz w:val="28"/>
                <w:szCs w:val="28"/>
              </w:rPr>
              <w:t xml:space="preserve"> </w:t>
            </w:r>
            <w:r w:rsidR="00390ADF">
              <w:rPr>
                <w:sz w:val="28"/>
                <w:szCs w:val="28"/>
              </w:rPr>
              <w:t>«Информационной линии»</w:t>
            </w:r>
            <w:r w:rsidRPr="00C62D02">
              <w:rPr>
                <w:sz w:val="28"/>
                <w:szCs w:val="28"/>
              </w:rPr>
              <w:t xml:space="preserve"> Избирательной комиссии Владимирской области </w:t>
            </w:r>
            <w:r w:rsidR="00ED4AC5" w:rsidRPr="00C62D02">
              <w:rPr>
                <w:sz w:val="28"/>
                <w:szCs w:val="28"/>
              </w:rPr>
              <w:t xml:space="preserve"> для информирования участников избирательного процесса</w:t>
            </w:r>
          </w:p>
        </w:tc>
      </w:tr>
    </w:tbl>
    <w:p w:rsidR="00450F34" w:rsidRPr="00C62D02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E5F47" w:rsidRPr="00C62D02" w:rsidRDefault="00F57905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4"/>
          <w:sz w:val="28"/>
          <w:szCs w:val="28"/>
        </w:rPr>
      </w:pPr>
      <w:r w:rsidRPr="00C62D02">
        <w:rPr>
          <w:color w:val="000000" w:themeColor="text1"/>
          <w:sz w:val="28"/>
          <w:szCs w:val="28"/>
        </w:rPr>
        <w:t xml:space="preserve">В целях </w:t>
      </w:r>
      <w:r w:rsidR="00390ADF">
        <w:rPr>
          <w:color w:val="000000" w:themeColor="text1"/>
          <w:sz w:val="28"/>
          <w:szCs w:val="28"/>
        </w:rPr>
        <w:t xml:space="preserve">повышения эффективности информационно-разъяснительной деятельности в ходе </w:t>
      </w:r>
      <w:r w:rsidRPr="00C62D02">
        <w:rPr>
          <w:color w:val="000000" w:themeColor="text1"/>
          <w:sz w:val="28"/>
          <w:szCs w:val="28"/>
        </w:rPr>
        <w:t xml:space="preserve"> подготовк</w:t>
      </w:r>
      <w:r w:rsidR="00390ADF">
        <w:rPr>
          <w:color w:val="000000" w:themeColor="text1"/>
          <w:sz w:val="28"/>
          <w:szCs w:val="28"/>
        </w:rPr>
        <w:t>и</w:t>
      </w:r>
      <w:r w:rsidRPr="00C62D02">
        <w:rPr>
          <w:color w:val="000000" w:themeColor="text1"/>
          <w:sz w:val="28"/>
          <w:szCs w:val="28"/>
        </w:rPr>
        <w:t xml:space="preserve"> и проведени</w:t>
      </w:r>
      <w:r w:rsidR="00390ADF">
        <w:rPr>
          <w:color w:val="000000" w:themeColor="text1"/>
          <w:sz w:val="28"/>
          <w:szCs w:val="28"/>
        </w:rPr>
        <w:t>я</w:t>
      </w:r>
      <w:r w:rsidRPr="00C62D02">
        <w:rPr>
          <w:color w:val="000000" w:themeColor="text1"/>
          <w:sz w:val="28"/>
          <w:szCs w:val="28"/>
        </w:rPr>
        <w:t xml:space="preserve"> выборов </w:t>
      </w:r>
      <w:r w:rsidR="002D7A75">
        <w:rPr>
          <w:color w:val="000000" w:themeColor="text1"/>
          <w:sz w:val="28"/>
          <w:szCs w:val="28"/>
        </w:rPr>
        <w:t>Президента Российской Федерации</w:t>
      </w:r>
      <w:r w:rsidRPr="00C62D02">
        <w:rPr>
          <w:color w:val="000000" w:themeColor="text1"/>
          <w:sz w:val="28"/>
          <w:szCs w:val="28"/>
        </w:rPr>
        <w:t xml:space="preserve">, разъяснения порядка </w:t>
      </w:r>
      <w:r w:rsidR="00390ADF">
        <w:rPr>
          <w:color w:val="000000" w:themeColor="text1"/>
          <w:sz w:val="28"/>
          <w:szCs w:val="28"/>
        </w:rPr>
        <w:t xml:space="preserve">и форм </w:t>
      </w:r>
      <w:r w:rsidRPr="00C62D02">
        <w:rPr>
          <w:color w:val="000000" w:themeColor="text1"/>
          <w:sz w:val="28"/>
          <w:szCs w:val="28"/>
        </w:rPr>
        <w:t>голосования избирателей, порядка и срок</w:t>
      </w:r>
      <w:r w:rsidR="0013760E" w:rsidRPr="00C62D02">
        <w:rPr>
          <w:color w:val="000000" w:themeColor="text1"/>
          <w:sz w:val="28"/>
          <w:szCs w:val="28"/>
        </w:rPr>
        <w:t>ов</w:t>
      </w:r>
      <w:r w:rsidRPr="00C62D02">
        <w:rPr>
          <w:color w:val="000000" w:themeColor="text1"/>
          <w:sz w:val="28"/>
          <w:szCs w:val="28"/>
        </w:rPr>
        <w:t xml:space="preserve"> подачи заявления о включении в список избирателей по месту нахождения, а также </w:t>
      </w:r>
      <w:r w:rsidR="0013760E" w:rsidRPr="00C62D02">
        <w:rPr>
          <w:color w:val="000000" w:themeColor="text1"/>
          <w:sz w:val="28"/>
          <w:szCs w:val="28"/>
        </w:rPr>
        <w:t xml:space="preserve">информирования </w:t>
      </w:r>
      <w:r w:rsidRPr="00C62D02">
        <w:rPr>
          <w:color w:val="000000" w:themeColor="text1"/>
          <w:sz w:val="28"/>
          <w:szCs w:val="28"/>
        </w:rPr>
        <w:t>о номерах участков, адресах и номерах телефонов участковых и территориальных избирательных комиссий Владимирской области, адресах помещений для голосования</w:t>
      </w:r>
      <w:r w:rsidRPr="00C62D02">
        <w:rPr>
          <w:sz w:val="28"/>
          <w:szCs w:val="28"/>
        </w:rPr>
        <w:t>,</w:t>
      </w:r>
      <w:r w:rsidR="00390ADF">
        <w:rPr>
          <w:sz w:val="28"/>
          <w:szCs w:val="28"/>
        </w:rPr>
        <w:t xml:space="preserve"> предоставления справочной и разъяснительной информации избирателям по вопросам проведения участковыми избирательными комиссиями адресного информирования и оповещения избирателей о дате, времени и месте, а также о формах голосования на выборах Президента Российской Федерации способом поквартирного (подомового) обхода,</w:t>
      </w:r>
      <w:r w:rsidRPr="00C62D02">
        <w:rPr>
          <w:sz w:val="28"/>
          <w:szCs w:val="28"/>
        </w:rPr>
        <w:t xml:space="preserve"> на</w:t>
      </w:r>
      <w:r w:rsidR="004A5BFB" w:rsidRPr="00C62D02">
        <w:rPr>
          <w:color w:val="000000" w:themeColor="text1"/>
          <w:sz w:val="28"/>
          <w:szCs w:val="28"/>
        </w:rPr>
        <w:t xml:space="preserve"> основании </w:t>
      </w:r>
      <w:r w:rsidR="00E145B8" w:rsidRPr="00C62D02">
        <w:rPr>
          <w:color w:val="000000" w:themeColor="text1"/>
          <w:sz w:val="28"/>
          <w:szCs w:val="28"/>
        </w:rPr>
        <w:t>статьи 23</w:t>
      </w:r>
      <w:r w:rsidR="00450F34" w:rsidRPr="00C62D02">
        <w:rPr>
          <w:color w:val="000000" w:themeColor="text1"/>
          <w:sz w:val="28"/>
          <w:szCs w:val="28"/>
        </w:rPr>
        <w:t xml:space="preserve"> Федерального закона от 12</w:t>
      </w:r>
      <w:r w:rsidR="00C73E42" w:rsidRPr="00C62D02">
        <w:rPr>
          <w:color w:val="000000" w:themeColor="text1"/>
          <w:sz w:val="28"/>
          <w:szCs w:val="28"/>
        </w:rPr>
        <w:t>.06.</w:t>
      </w:r>
      <w:r w:rsidR="00450F34" w:rsidRPr="00C62D02">
        <w:rPr>
          <w:color w:val="000000" w:themeColor="text1"/>
          <w:sz w:val="28"/>
          <w:szCs w:val="28"/>
        </w:rPr>
        <w:t xml:space="preserve">2002 </w:t>
      </w:r>
      <w:r w:rsidR="005A0A55" w:rsidRPr="00C62D02">
        <w:rPr>
          <w:color w:val="000000" w:themeColor="text1"/>
          <w:sz w:val="28"/>
          <w:szCs w:val="28"/>
        </w:rPr>
        <w:t>№</w:t>
      </w:r>
      <w:r w:rsidR="004B4E45" w:rsidRPr="00C62D02">
        <w:rPr>
          <w:color w:val="000000" w:themeColor="text1"/>
          <w:sz w:val="28"/>
          <w:szCs w:val="28"/>
        </w:rPr>
        <w:t> </w:t>
      </w:r>
      <w:r w:rsidR="00450F34" w:rsidRPr="00C62D02">
        <w:rPr>
          <w:color w:val="000000" w:themeColor="text1"/>
          <w:sz w:val="28"/>
          <w:szCs w:val="28"/>
        </w:rPr>
        <w:t xml:space="preserve">67-ФЗ </w:t>
      </w:r>
      <w:r w:rsidR="005A0A55" w:rsidRPr="00C62D02">
        <w:rPr>
          <w:color w:val="000000" w:themeColor="text1"/>
          <w:sz w:val="28"/>
          <w:szCs w:val="28"/>
        </w:rPr>
        <w:t>«</w:t>
      </w:r>
      <w:r w:rsidR="00450F34" w:rsidRPr="00C62D02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C62D02">
        <w:rPr>
          <w:color w:val="000000" w:themeColor="text1"/>
          <w:sz w:val="28"/>
          <w:szCs w:val="28"/>
        </w:rPr>
        <w:t>»</w:t>
      </w:r>
      <w:r w:rsidR="00450F34" w:rsidRPr="00C62D02">
        <w:rPr>
          <w:color w:val="000000" w:themeColor="text1"/>
          <w:sz w:val="28"/>
          <w:szCs w:val="28"/>
        </w:rPr>
        <w:t xml:space="preserve">, </w:t>
      </w:r>
      <w:r w:rsidR="004A5BFB" w:rsidRPr="00C62D02">
        <w:rPr>
          <w:sz w:val="28"/>
          <w:szCs w:val="28"/>
        </w:rPr>
        <w:t>руководствуясь пунктом 1.12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Федерации», утвержденного постановлением Центральной избирательной комиссии Российской Федерации от 22.06.2022 №</w:t>
      </w:r>
      <w:r w:rsidR="003D6EF3" w:rsidRPr="00C62D02">
        <w:rPr>
          <w:sz w:val="28"/>
          <w:szCs w:val="28"/>
        </w:rPr>
        <w:t> </w:t>
      </w:r>
      <w:r w:rsidR="004A5BFB" w:rsidRPr="00C62D02">
        <w:rPr>
          <w:sz w:val="28"/>
          <w:szCs w:val="28"/>
        </w:rPr>
        <w:t>87/728-8,</w:t>
      </w:r>
      <w:r w:rsidR="00390ADF">
        <w:rPr>
          <w:sz w:val="28"/>
          <w:szCs w:val="28"/>
        </w:rPr>
        <w:t xml:space="preserve"> пунктом 2.3.2 Инструкции</w:t>
      </w:r>
      <w:r w:rsidR="00390ADF" w:rsidRPr="00390ADF">
        <w:rPr>
          <w:sz w:val="28"/>
          <w:szCs w:val="28"/>
        </w:rPr>
        <w:t xml:space="preserve"> по составлению, уточнению и использованию списков избирателей на выборах Президента Российской Федерации</w:t>
      </w:r>
      <w:r w:rsidR="00390ADF">
        <w:rPr>
          <w:sz w:val="28"/>
          <w:szCs w:val="28"/>
        </w:rPr>
        <w:t xml:space="preserve">, утвержденной </w:t>
      </w:r>
      <w:r w:rsidR="00390ADF" w:rsidRPr="00C62D02">
        <w:rPr>
          <w:sz w:val="28"/>
          <w:szCs w:val="28"/>
        </w:rPr>
        <w:lastRenderedPageBreak/>
        <w:t xml:space="preserve">постановлением Центральной избирательной комиссии Российской Федерации </w:t>
      </w:r>
      <w:r w:rsidR="00390ADF" w:rsidRPr="00390ADF">
        <w:rPr>
          <w:sz w:val="28"/>
          <w:szCs w:val="28"/>
        </w:rPr>
        <w:t xml:space="preserve">от 20.12.2023 </w:t>
      </w:r>
      <w:r w:rsidR="003351CD">
        <w:rPr>
          <w:sz w:val="28"/>
          <w:szCs w:val="28"/>
        </w:rPr>
        <w:t>№</w:t>
      </w:r>
      <w:r w:rsidR="00390ADF" w:rsidRPr="00390ADF">
        <w:rPr>
          <w:sz w:val="28"/>
          <w:szCs w:val="28"/>
        </w:rPr>
        <w:t xml:space="preserve"> 143/1106-8</w:t>
      </w:r>
      <w:r w:rsidR="00390ADF">
        <w:rPr>
          <w:sz w:val="28"/>
          <w:szCs w:val="28"/>
        </w:rPr>
        <w:t>,</w:t>
      </w:r>
      <w:r w:rsidR="00193D68" w:rsidRPr="00C62D02">
        <w:t xml:space="preserve"> </w:t>
      </w:r>
      <w:r w:rsidR="00193D68" w:rsidRPr="00C62D02">
        <w:rPr>
          <w:sz w:val="28"/>
          <w:szCs w:val="28"/>
        </w:rPr>
        <w:t>Избирательная комиссия Владимирской области</w:t>
      </w:r>
      <w:r w:rsidR="004A5BFB" w:rsidRPr="00C62D02">
        <w:rPr>
          <w:sz w:val="28"/>
          <w:szCs w:val="28"/>
        </w:rPr>
        <w:t xml:space="preserve"> </w:t>
      </w:r>
      <w:r w:rsidR="00450F34" w:rsidRPr="00C62D02">
        <w:rPr>
          <w:b/>
          <w:spacing w:val="24"/>
          <w:sz w:val="28"/>
          <w:szCs w:val="28"/>
        </w:rPr>
        <w:t>постановляет:</w:t>
      </w:r>
    </w:p>
    <w:p w:rsidR="00F57905" w:rsidRPr="00C62D02" w:rsidRDefault="00722115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</w:t>
      </w:r>
      <w:r w:rsidR="004A5BFB" w:rsidRPr="00C62D02">
        <w:rPr>
          <w:sz w:val="28"/>
          <w:szCs w:val="28"/>
        </w:rPr>
        <w:t xml:space="preserve">. Организовать </w:t>
      </w:r>
      <w:r w:rsidR="00C63CF4" w:rsidRPr="00C62D02">
        <w:rPr>
          <w:sz w:val="28"/>
          <w:szCs w:val="28"/>
        </w:rPr>
        <w:t xml:space="preserve">функционирование </w:t>
      </w:r>
      <w:r w:rsidR="00390ADF">
        <w:rPr>
          <w:sz w:val="28"/>
          <w:szCs w:val="28"/>
        </w:rPr>
        <w:t>«И</w:t>
      </w:r>
      <w:r w:rsidR="004A5BFB" w:rsidRPr="00C62D02">
        <w:rPr>
          <w:sz w:val="28"/>
          <w:szCs w:val="28"/>
        </w:rPr>
        <w:t>нформационно</w:t>
      </w:r>
      <w:r w:rsidR="00390ADF">
        <w:rPr>
          <w:sz w:val="28"/>
          <w:szCs w:val="28"/>
        </w:rPr>
        <w:t xml:space="preserve">й линии» </w:t>
      </w:r>
      <w:r w:rsidR="004A5BFB" w:rsidRPr="00C62D02">
        <w:rPr>
          <w:sz w:val="28"/>
          <w:szCs w:val="28"/>
        </w:rPr>
        <w:t xml:space="preserve">Избирательной комиссии Владимирской области </w:t>
      </w:r>
      <w:r w:rsidR="00ED4AC5" w:rsidRPr="00C62D02">
        <w:rPr>
          <w:sz w:val="28"/>
          <w:szCs w:val="28"/>
        </w:rPr>
        <w:t xml:space="preserve">для информирования участников избирательного процесса </w:t>
      </w:r>
      <w:r w:rsidR="00F57905" w:rsidRPr="00C62D02">
        <w:rPr>
          <w:sz w:val="28"/>
          <w:szCs w:val="28"/>
        </w:rPr>
        <w:t>(телефон</w:t>
      </w:r>
      <w:r w:rsidR="00390ADF">
        <w:rPr>
          <w:sz w:val="28"/>
          <w:szCs w:val="28"/>
        </w:rPr>
        <w:t>ный номер</w:t>
      </w:r>
      <w:r w:rsidR="005D3B3A" w:rsidRPr="00C62D02">
        <w:rPr>
          <w:sz w:val="28"/>
          <w:szCs w:val="28"/>
        </w:rPr>
        <w:t xml:space="preserve">: </w:t>
      </w:r>
      <w:r w:rsidR="003351CD" w:rsidRPr="003351CD">
        <w:rPr>
          <w:sz w:val="28"/>
          <w:szCs w:val="28"/>
        </w:rPr>
        <w:t>+7 (4922) 77-32-33</w:t>
      </w:r>
      <w:r w:rsidR="00CF3ABB" w:rsidRPr="00C62D02">
        <w:rPr>
          <w:sz w:val="28"/>
          <w:szCs w:val="28"/>
        </w:rPr>
        <w:t xml:space="preserve"> </w:t>
      </w:r>
      <w:r w:rsidR="006F60BB" w:rsidRPr="00C62D02">
        <w:rPr>
          <w:sz w:val="28"/>
          <w:szCs w:val="28"/>
        </w:rPr>
        <w:t xml:space="preserve">с </w:t>
      </w:r>
      <w:r w:rsidR="002D7A75">
        <w:rPr>
          <w:sz w:val="28"/>
          <w:szCs w:val="28"/>
        </w:rPr>
        <w:t>29 января</w:t>
      </w:r>
      <w:r w:rsidR="006F60BB" w:rsidRPr="00C62D02">
        <w:rPr>
          <w:sz w:val="28"/>
          <w:szCs w:val="28"/>
        </w:rPr>
        <w:t xml:space="preserve"> 202</w:t>
      </w:r>
      <w:r w:rsidR="002D7A75">
        <w:rPr>
          <w:sz w:val="28"/>
          <w:szCs w:val="28"/>
        </w:rPr>
        <w:t>4</w:t>
      </w:r>
      <w:r w:rsidR="006F60BB" w:rsidRPr="00C62D02">
        <w:rPr>
          <w:sz w:val="28"/>
          <w:szCs w:val="28"/>
        </w:rPr>
        <w:t xml:space="preserve"> года до </w:t>
      </w:r>
      <w:r w:rsidR="002D7A75">
        <w:rPr>
          <w:sz w:val="28"/>
          <w:szCs w:val="28"/>
        </w:rPr>
        <w:t>22 марта 2024</w:t>
      </w:r>
      <w:r w:rsidR="00CF3ABB" w:rsidRPr="00C62D02">
        <w:rPr>
          <w:sz w:val="28"/>
          <w:szCs w:val="28"/>
        </w:rPr>
        <w:t xml:space="preserve"> года включительно</w:t>
      </w:r>
      <w:r w:rsidR="00F57905" w:rsidRPr="00C62D02">
        <w:rPr>
          <w:sz w:val="28"/>
          <w:szCs w:val="28"/>
        </w:rPr>
        <w:t>:</w:t>
      </w:r>
    </w:p>
    <w:p w:rsidR="00F57905" w:rsidRPr="00C62D02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1.</w:t>
      </w:r>
      <w:r w:rsidR="00E6254A">
        <w:rPr>
          <w:sz w:val="28"/>
          <w:szCs w:val="28"/>
        </w:rPr>
        <w:t>1. в рабочие дни - с 09.00 до 18</w:t>
      </w:r>
      <w:r w:rsidRPr="00C62D02">
        <w:rPr>
          <w:sz w:val="28"/>
          <w:szCs w:val="28"/>
        </w:rPr>
        <w:t>.00 часов, выходные дни - с 10.00 до 16.00 часов;</w:t>
      </w:r>
    </w:p>
    <w:p w:rsidR="008940CA" w:rsidRPr="00C62D02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1.2. в дни голосования – с 08.00 до 20.00 часов.</w:t>
      </w:r>
    </w:p>
    <w:p w:rsidR="003D6EF3" w:rsidRPr="00C62D02" w:rsidRDefault="00C5299B" w:rsidP="003D6EF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2. Утвердить текст информационного сообщения Избирательной комиссии Владимирской области о </w:t>
      </w:r>
      <w:r w:rsidR="00E6008A" w:rsidRPr="00C62D02">
        <w:rPr>
          <w:sz w:val="28"/>
          <w:szCs w:val="28"/>
        </w:rPr>
        <w:t>функционировании</w:t>
      </w:r>
      <w:r w:rsidR="00390ADF">
        <w:rPr>
          <w:sz w:val="28"/>
          <w:szCs w:val="28"/>
        </w:rPr>
        <w:t xml:space="preserve"> </w:t>
      </w:r>
      <w:r w:rsidR="007608DB">
        <w:rPr>
          <w:sz w:val="28"/>
          <w:szCs w:val="28"/>
        </w:rPr>
        <w:t>«</w:t>
      </w:r>
      <w:r w:rsidR="00390ADF">
        <w:rPr>
          <w:sz w:val="28"/>
          <w:szCs w:val="28"/>
        </w:rPr>
        <w:t>И</w:t>
      </w:r>
      <w:r w:rsidRPr="00C62D02">
        <w:rPr>
          <w:sz w:val="28"/>
          <w:szCs w:val="28"/>
        </w:rPr>
        <w:t>нформационно</w:t>
      </w:r>
      <w:r w:rsidR="00390ADF">
        <w:rPr>
          <w:sz w:val="28"/>
          <w:szCs w:val="28"/>
        </w:rPr>
        <w:t>й линии»</w:t>
      </w:r>
      <w:r w:rsidRPr="00C62D02">
        <w:rPr>
          <w:sz w:val="28"/>
          <w:szCs w:val="28"/>
        </w:rPr>
        <w:t xml:space="preserve"> Избирательной комиссии Владимирской области для информирования участников избирательного процесса (прилагается).</w:t>
      </w:r>
    </w:p>
    <w:p w:rsidR="00F2394C" w:rsidRPr="00C62D02" w:rsidRDefault="00824DA4" w:rsidP="00390AD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3. </w:t>
      </w:r>
      <w:r w:rsidR="00E11AD4" w:rsidRPr="00C62D02">
        <w:rPr>
          <w:sz w:val="28"/>
          <w:szCs w:val="28"/>
        </w:rPr>
        <w:t xml:space="preserve">Опубликовать настоящее </w:t>
      </w:r>
      <w:r w:rsidR="001C074B" w:rsidRPr="00C62D02">
        <w:rPr>
          <w:sz w:val="28"/>
          <w:szCs w:val="28"/>
        </w:rPr>
        <w:t>П</w:t>
      </w:r>
      <w:r w:rsidR="00E11AD4" w:rsidRPr="00C62D02">
        <w:rPr>
          <w:sz w:val="28"/>
          <w:szCs w:val="28"/>
        </w:rPr>
        <w:t xml:space="preserve">остановление в </w:t>
      </w:r>
      <w:r w:rsidR="002D7A75">
        <w:rPr>
          <w:sz w:val="28"/>
          <w:szCs w:val="28"/>
        </w:rPr>
        <w:t>средстве массовой информации</w:t>
      </w:r>
      <w:r w:rsidR="00E11AD4" w:rsidRPr="00C62D02">
        <w:rPr>
          <w:sz w:val="28"/>
          <w:szCs w:val="28"/>
        </w:rPr>
        <w:t xml:space="preserve">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2394C" w:rsidRDefault="00F2394C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0ADF" w:rsidRDefault="00390ADF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0ADF" w:rsidRPr="00C62D02" w:rsidRDefault="00390ADF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Председатель</w:t>
            </w:r>
          </w:p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C62D02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C62D02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 xml:space="preserve">Секретарь </w:t>
            </w:r>
          </w:p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C62D02" w:rsidRDefault="00E11AD4" w:rsidP="00E11AD4">
            <w:pPr>
              <w:ind w:left="3672"/>
              <w:rPr>
                <w:sz w:val="28"/>
              </w:rPr>
            </w:pPr>
            <w:r w:rsidRPr="00C62D02">
              <w:rPr>
                <w:sz w:val="28"/>
              </w:rPr>
              <w:t xml:space="preserve">          </w:t>
            </w:r>
            <w:proofErr w:type="spellStart"/>
            <w:r w:rsidRPr="00C62D02">
              <w:rPr>
                <w:sz w:val="28"/>
              </w:rPr>
              <w:t>Н.А.Ульева</w:t>
            </w:r>
            <w:proofErr w:type="spellEnd"/>
          </w:p>
        </w:tc>
      </w:tr>
    </w:tbl>
    <w:p w:rsidR="005E0EEE" w:rsidRPr="00C62D02" w:rsidRDefault="005E0EEE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777B" w:rsidRDefault="000B777B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2D7A75" w:rsidRDefault="002D7A75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390ADF" w:rsidRDefault="00390ADF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390ADF" w:rsidRDefault="00390ADF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DA5E1A" w:rsidRDefault="00DA5E1A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DA5E1A" w:rsidRDefault="00DA5E1A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390ADF" w:rsidRDefault="00390ADF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792BD2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>Приложение</w:t>
      </w:r>
    </w:p>
    <w:p w:rsidR="00792BD2" w:rsidRPr="00C62D0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792BD2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lastRenderedPageBreak/>
        <w:t>Утверждено</w:t>
      </w:r>
    </w:p>
    <w:p w:rsidR="005E0EEE" w:rsidRPr="00C62D0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0" w:name="_Hlk107817444"/>
      <w:r w:rsidRPr="00C62D02">
        <w:rPr>
          <w:sz w:val="28"/>
          <w:szCs w:val="28"/>
        </w:rPr>
        <w:t xml:space="preserve">Постановлением </w:t>
      </w:r>
      <w:r w:rsidR="005E0EEE" w:rsidRPr="00C62D02">
        <w:rPr>
          <w:sz w:val="28"/>
          <w:szCs w:val="28"/>
        </w:rPr>
        <w:t xml:space="preserve">Избирательной комиссии </w:t>
      </w:r>
      <w:r w:rsidRPr="00C62D02">
        <w:rPr>
          <w:sz w:val="28"/>
          <w:szCs w:val="28"/>
        </w:rPr>
        <w:t xml:space="preserve">Владимирской </w:t>
      </w:r>
      <w:r w:rsidR="005E0EEE" w:rsidRPr="00C62D02">
        <w:rPr>
          <w:sz w:val="28"/>
          <w:szCs w:val="28"/>
        </w:rPr>
        <w:t>области</w:t>
      </w:r>
    </w:p>
    <w:p w:rsidR="005E0EEE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 xml:space="preserve">от </w:t>
      </w:r>
      <w:r w:rsidR="00DA5E1A">
        <w:rPr>
          <w:sz w:val="28"/>
          <w:szCs w:val="28"/>
        </w:rPr>
        <w:t>19</w:t>
      </w:r>
      <w:r w:rsidR="00792BD2" w:rsidRPr="00C62D02">
        <w:rPr>
          <w:sz w:val="28"/>
          <w:szCs w:val="28"/>
        </w:rPr>
        <w:t>.</w:t>
      </w:r>
      <w:r w:rsidR="002D7A75" w:rsidRPr="002D7A75">
        <w:rPr>
          <w:sz w:val="28"/>
          <w:szCs w:val="28"/>
        </w:rPr>
        <w:t>0</w:t>
      </w:r>
      <w:r w:rsidR="002D7A75">
        <w:rPr>
          <w:sz w:val="28"/>
          <w:szCs w:val="28"/>
        </w:rPr>
        <w:t>1</w:t>
      </w:r>
      <w:r w:rsidR="004556E8" w:rsidRPr="00C62D02">
        <w:rPr>
          <w:sz w:val="28"/>
          <w:szCs w:val="28"/>
        </w:rPr>
        <w:t>.</w:t>
      </w:r>
      <w:r w:rsidR="002D7A75">
        <w:rPr>
          <w:sz w:val="28"/>
          <w:szCs w:val="28"/>
        </w:rPr>
        <w:t>2024</w:t>
      </w:r>
      <w:r w:rsidRPr="00C62D02">
        <w:rPr>
          <w:sz w:val="28"/>
          <w:szCs w:val="28"/>
        </w:rPr>
        <w:t xml:space="preserve"> № </w:t>
      </w:r>
      <w:r w:rsidR="00DA5E1A">
        <w:rPr>
          <w:sz w:val="28"/>
          <w:szCs w:val="28"/>
        </w:rPr>
        <w:t>23</w:t>
      </w:r>
      <w:bookmarkStart w:id="1" w:name="_GoBack"/>
      <w:bookmarkEnd w:id="1"/>
    </w:p>
    <w:bookmarkEnd w:id="0"/>
    <w:p w:rsidR="00792BD2" w:rsidRPr="00C62D02" w:rsidRDefault="00792BD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C63CF4" w:rsidRPr="00C62D02" w:rsidRDefault="00C63CF4" w:rsidP="00C63CF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>Информационное сообщение</w:t>
      </w:r>
    </w:p>
    <w:p w:rsidR="00C63CF4" w:rsidRPr="00C62D02" w:rsidRDefault="00C63CF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4F1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F26DD">
        <w:rPr>
          <w:sz w:val="28"/>
          <w:szCs w:val="28"/>
        </w:rPr>
        <w:t>15, 16, 17 марта 2024</w:t>
      </w:r>
      <w:r w:rsidR="005E0EEE" w:rsidRPr="00C62D02">
        <w:rPr>
          <w:sz w:val="28"/>
          <w:szCs w:val="28"/>
        </w:rPr>
        <w:t xml:space="preserve"> года с 8.00 до 20.00 часов по местному времени на территории </w:t>
      </w:r>
      <w:r w:rsidR="003864F1" w:rsidRPr="00C62D02">
        <w:rPr>
          <w:sz w:val="28"/>
          <w:szCs w:val="28"/>
        </w:rPr>
        <w:t xml:space="preserve">Владимирской </w:t>
      </w:r>
      <w:r w:rsidR="005E0EEE" w:rsidRPr="00C62D02">
        <w:rPr>
          <w:sz w:val="28"/>
          <w:szCs w:val="28"/>
        </w:rPr>
        <w:t xml:space="preserve">области состоится голосование на выборах </w:t>
      </w:r>
      <w:r w:rsidR="005F26DD">
        <w:rPr>
          <w:sz w:val="28"/>
          <w:szCs w:val="28"/>
        </w:rPr>
        <w:t>Президента Российской Федерации</w:t>
      </w:r>
      <w:r w:rsidR="0071713D">
        <w:rPr>
          <w:sz w:val="28"/>
          <w:szCs w:val="28"/>
        </w:rPr>
        <w:t>.</w:t>
      </w:r>
    </w:p>
    <w:p w:rsidR="00825975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0ADF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 xml:space="preserve">Узнать адрес своего избирательного участка можно на </w:t>
      </w:r>
      <w:r w:rsidR="0059285D" w:rsidRPr="00C62D02">
        <w:rPr>
          <w:sz w:val="28"/>
          <w:szCs w:val="28"/>
        </w:rPr>
        <w:t xml:space="preserve">официальном </w:t>
      </w:r>
      <w:r w:rsidR="005E0EEE" w:rsidRPr="00C62D02">
        <w:rPr>
          <w:sz w:val="28"/>
          <w:szCs w:val="28"/>
        </w:rPr>
        <w:t>сайт</w:t>
      </w:r>
      <w:r w:rsidR="008E7741" w:rsidRPr="00C62D02">
        <w:rPr>
          <w:sz w:val="28"/>
          <w:szCs w:val="28"/>
        </w:rPr>
        <w:t>е</w:t>
      </w:r>
      <w:r w:rsidR="005E0EEE" w:rsidRPr="00C62D02">
        <w:rPr>
          <w:sz w:val="28"/>
          <w:szCs w:val="28"/>
        </w:rPr>
        <w:t xml:space="preserve"> </w:t>
      </w:r>
      <w:r w:rsidR="00390ADF">
        <w:rPr>
          <w:sz w:val="28"/>
          <w:szCs w:val="28"/>
        </w:rPr>
        <w:t xml:space="preserve">Центральной избирательной комиссии Российской Федерации </w:t>
      </w:r>
      <w:hyperlink r:id="rId6" w:history="1">
        <w:r w:rsidR="00EB6799" w:rsidRPr="00524B24">
          <w:rPr>
            <w:rStyle w:val="a8"/>
            <w:sz w:val="28"/>
            <w:szCs w:val="28"/>
          </w:rPr>
          <w:t>http://cikrf.ru/digital-services/naydi-svoy-izbiratelnyy-uchastok/</w:t>
        </w:r>
      </w:hyperlink>
      <w:r w:rsidR="00EB6799">
        <w:rPr>
          <w:sz w:val="28"/>
          <w:szCs w:val="28"/>
        </w:rPr>
        <w:t xml:space="preserve"> </w:t>
      </w:r>
    </w:p>
    <w:p w:rsidR="0059285D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</w:p>
    <w:p w:rsidR="00CF3ABB" w:rsidRPr="00C62D02" w:rsidRDefault="004556E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 xml:space="preserve">Принять участие в голосовании на выборах </w:t>
      </w:r>
      <w:r w:rsidR="0071713D">
        <w:rPr>
          <w:sz w:val="28"/>
          <w:szCs w:val="28"/>
        </w:rPr>
        <w:t>Президента Российской Федерации</w:t>
      </w:r>
      <w:r w:rsidR="00A24E23" w:rsidRPr="00C62D02">
        <w:rPr>
          <w:sz w:val="28"/>
          <w:szCs w:val="28"/>
        </w:rPr>
        <w:t xml:space="preserve"> </w:t>
      </w:r>
      <w:r w:rsidR="005E0EEE" w:rsidRPr="00C62D02">
        <w:rPr>
          <w:sz w:val="28"/>
          <w:szCs w:val="28"/>
        </w:rPr>
        <w:t>может гражданин Российской Федерации, достигший на день голосования возраста 18 лет</w:t>
      </w:r>
      <w:r w:rsidR="0071713D">
        <w:rPr>
          <w:sz w:val="28"/>
          <w:szCs w:val="28"/>
        </w:rPr>
        <w:t>.</w:t>
      </w:r>
    </w:p>
    <w:p w:rsidR="00B15E26" w:rsidRPr="00C62D02" w:rsidRDefault="001F3E4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62D02">
        <w:rPr>
          <w:color w:val="222222"/>
          <w:sz w:val="28"/>
          <w:szCs w:val="28"/>
          <w:shd w:val="clear" w:color="auto" w:fill="FFFFFF"/>
        </w:rPr>
        <w:tab/>
        <w:t xml:space="preserve">Подать заявление о включении в список избирателей по месту нахождения можно: </w:t>
      </w:r>
    </w:p>
    <w:p w:rsidR="009B112C" w:rsidRPr="00C62D02" w:rsidRDefault="00B15E26" w:rsidP="00A6022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62D02">
        <w:rPr>
          <w:color w:val="222222"/>
          <w:sz w:val="28"/>
          <w:szCs w:val="28"/>
          <w:shd w:val="clear" w:color="auto" w:fill="FFFFFF"/>
        </w:rPr>
        <w:tab/>
      </w:r>
      <w:r w:rsidR="00A60220" w:rsidRPr="00C62D02">
        <w:rPr>
          <w:color w:val="222222"/>
          <w:sz w:val="28"/>
          <w:szCs w:val="28"/>
          <w:shd w:val="clear" w:color="auto" w:fill="FFFFFF"/>
        </w:rPr>
        <w:t xml:space="preserve">в период </w:t>
      </w:r>
      <w:r w:rsidR="0071713D">
        <w:rPr>
          <w:color w:val="222222"/>
          <w:sz w:val="28"/>
          <w:szCs w:val="28"/>
          <w:shd w:val="clear" w:color="auto" w:fill="FFFFFF"/>
        </w:rPr>
        <w:t>с 29 января по 11 марта 2024 года: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61"/>
      </w:tblGrid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3F651F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в электронном виде через федеральную государственную информационную систему </w:t>
            </w:r>
            <w:hyperlink r:id="rId7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«Единый портал государственных и муниципальных </w:t>
              </w:r>
              <w:r w:rsidR="00AC5BA6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у</w:t>
              </w:r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слуг (функций)»</w:t>
              </w:r>
              <w:r w:rsidR="00666F81" w:rsidRPr="00C62D02">
                <w:rPr>
                  <w:u w:val="single"/>
                </w:rPr>
                <w:t xml:space="preserve"> </w:t>
              </w:r>
              <w:r w:rsidR="00666F81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(gosuslugi.ru)</w:t>
              </w:r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 (портал «Госуслуги» при условии подтверждения учетной записи)</w:t>
              </w:r>
            </w:hyperlink>
            <w:r w:rsidR="00FB4BE7" w:rsidRPr="00C62D02">
              <w:t xml:space="preserve"> </w:t>
            </w:r>
            <w:r w:rsidR="00FB4BE7" w:rsidRPr="00C62D02">
              <w:rPr>
                <w:sz w:val="28"/>
                <w:szCs w:val="28"/>
              </w:rPr>
              <w:t>(</w:t>
            </w:r>
            <w:r w:rsidR="00EB6799">
              <w:rPr>
                <w:sz w:val="28"/>
                <w:szCs w:val="28"/>
              </w:rPr>
              <w:t>далее-</w:t>
            </w:r>
            <w:r w:rsidR="00FB4BE7" w:rsidRPr="00C62D02">
              <w:rPr>
                <w:sz w:val="28"/>
                <w:szCs w:val="28"/>
              </w:rPr>
              <w:t>ЕПГУ)</w:t>
            </w:r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3F651F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F651F">
              <w:rPr>
                <w:sz w:val="28"/>
                <w:szCs w:val="28"/>
              </w:rPr>
              <w:t>-</w:t>
            </w:r>
            <w:r>
              <w:t xml:space="preserve"> </w:t>
            </w:r>
            <w:hyperlink r:id="rId8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через любой многофункциональный центр предоставления государственных и муниципальных услуг (МФЦ)</w:t>
              </w:r>
            </w:hyperlink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585779" w:rsidP="009B112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в любую территориальную избирательную комиссию (ТИК)</w:t>
              </w:r>
            </w:hyperlink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: в рабочие дни - </w:t>
            </w:r>
            <w:r w:rsidR="009B112C" w:rsidRPr="00C62D02">
              <w:rPr>
                <w:sz w:val="28"/>
                <w:szCs w:val="28"/>
              </w:rPr>
              <w:t>с 10.00 до 12.00 часов, с 13.00 до 21.00 часа, в выходные дни - с 09.00 до 15.00 часов;</w:t>
            </w:r>
          </w:p>
          <w:p w:rsidR="009B112C" w:rsidRPr="00C62D02" w:rsidRDefault="009B112C" w:rsidP="0071713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в период </w:t>
            </w:r>
            <w:r w:rsidR="006F60BB" w:rsidRPr="00C62D02">
              <w:rPr>
                <w:sz w:val="28"/>
                <w:szCs w:val="28"/>
              </w:rPr>
              <w:t xml:space="preserve">с </w:t>
            </w:r>
            <w:r w:rsidR="0071713D">
              <w:rPr>
                <w:sz w:val="28"/>
                <w:szCs w:val="28"/>
              </w:rPr>
              <w:t>06 по 11 марта 2024 года: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3F651F" w:rsidRDefault="003F651F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F651F">
              <w:rPr>
                <w:sz w:val="28"/>
                <w:szCs w:val="28"/>
              </w:rPr>
              <w:t xml:space="preserve">- </w:t>
            </w:r>
            <w:hyperlink r:id="rId10" w:history="1">
              <w:r w:rsidR="009B112C" w:rsidRPr="003F651F">
                <w:rPr>
                  <w:rStyle w:val="a8"/>
                  <w:sz w:val="28"/>
                  <w:szCs w:val="28"/>
                  <w:shd w:val="clear" w:color="auto" w:fill="FFFFFF"/>
                </w:rPr>
                <w:t>в любую участковую избирательную комиссию (УИК)</w:t>
              </w:r>
            </w:hyperlink>
            <w:r w:rsidR="009B112C" w:rsidRPr="003F651F">
              <w:rPr>
                <w:color w:val="222222"/>
                <w:sz w:val="28"/>
                <w:szCs w:val="28"/>
                <w:shd w:val="clear" w:color="auto" w:fill="FFFFFF"/>
              </w:rPr>
              <w:t>: в рабочие дни – с 17.00 до 21.00 часа, в выходные дни - с 9.00 до 15.00 часов.</w:t>
            </w:r>
          </w:p>
        </w:tc>
      </w:tr>
    </w:tbl>
    <w:p w:rsidR="00825975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4BE7" w:rsidRPr="00C62D02" w:rsidRDefault="00B1666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4D2F00" w:rsidRPr="00C62D02">
        <w:rPr>
          <w:sz w:val="28"/>
          <w:szCs w:val="28"/>
        </w:rPr>
        <w:t>П</w:t>
      </w:r>
      <w:r w:rsidR="00105C32" w:rsidRPr="00C62D02">
        <w:rPr>
          <w:sz w:val="28"/>
          <w:szCs w:val="28"/>
        </w:rPr>
        <w:t>ринять участие</w:t>
      </w:r>
      <w:r w:rsidR="004D2F00" w:rsidRPr="00C62D02">
        <w:rPr>
          <w:sz w:val="28"/>
          <w:szCs w:val="28"/>
        </w:rPr>
        <w:t xml:space="preserve"> в дистанционном электронном голосовании</w:t>
      </w:r>
      <w:r w:rsidR="00105C32" w:rsidRPr="00C62D02">
        <w:rPr>
          <w:sz w:val="28"/>
          <w:szCs w:val="28"/>
        </w:rPr>
        <w:t xml:space="preserve"> на выборах </w:t>
      </w:r>
      <w:r w:rsidR="0071713D">
        <w:rPr>
          <w:sz w:val="28"/>
          <w:szCs w:val="28"/>
        </w:rPr>
        <w:t>Президента Российской Федерации</w:t>
      </w:r>
      <w:r w:rsidR="00666F81" w:rsidRPr="00C62D02">
        <w:rPr>
          <w:sz w:val="28"/>
          <w:szCs w:val="28"/>
        </w:rPr>
        <w:t xml:space="preserve"> </w:t>
      </w:r>
      <w:r w:rsidR="00105C32" w:rsidRPr="00C62D02">
        <w:rPr>
          <w:sz w:val="28"/>
          <w:szCs w:val="28"/>
        </w:rPr>
        <w:t>может гражданин Российской Федерации, достигший на д</w:t>
      </w:r>
      <w:r w:rsidR="00FB4BE7" w:rsidRPr="00C62D02">
        <w:rPr>
          <w:sz w:val="28"/>
          <w:szCs w:val="28"/>
        </w:rPr>
        <w:t>ень голосования возраста 18 лет:</w:t>
      </w:r>
    </w:p>
    <w:p w:rsidR="00FB4BE7" w:rsidRPr="00C62D02" w:rsidRDefault="00FB4BE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-</w:t>
      </w:r>
      <w:r w:rsidR="00105C32" w:rsidRPr="00C62D02">
        <w:rPr>
          <w:sz w:val="28"/>
          <w:szCs w:val="28"/>
        </w:rPr>
        <w:t xml:space="preserve"> являющийся пользователем </w:t>
      </w:r>
      <w:r w:rsidR="007623AF">
        <w:rPr>
          <w:sz w:val="28"/>
          <w:szCs w:val="28"/>
        </w:rPr>
        <w:t>ЕПГУ</w:t>
      </w:r>
      <w:r w:rsidR="00105C32" w:rsidRPr="00C62D02">
        <w:rPr>
          <w:sz w:val="28"/>
          <w:szCs w:val="28"/>
        </w:rPr>
        <w:t xml:space="preserve"> с действующей подтвержденной учетной записью пользователя этой системы, </w:t>
      </w:r>
      <w:r w:rsidR="00666F81" w:rsidRPr="00C62D02">
        <w:rPr>
          <w:sz w:val="28"/>
          <w:szCs w:val="28"/>
        </w:rPr>
        <w:t>данные которой сопоставлены с данными Регистра избирателей, участников референдума Государственной автоматизированной системы Российской Федерации «Выборы» (далее - ГАС «Выборы») на комплексе средств автоматизации ГАС «Выборы»,</w:t>
      </w:r>
    </w:p>
    <w:p w:rsidR="007623AF" w:rsidRDefault="00FB4BE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- </w:t>
      </w:r>
      <w:r w:rsidR="007623AF">
        <w:rPr>
          <w:sz w:val="28"/>
          <w:szCs w:val="28"/>
        </w:rPr>
        <w:t>зарегистрированный по месту жительства на территории субъекта Российской Федерации, где проводится дистанционное электронное голосование.</w:t>
      </w:r>
    </w:p>
    <w:p w:rsidR="001E6ABE" w:rsidRPr="00C62D02" w:rsidRDefault="001E6ABE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  <w:t>Для участия в дистанционном электронном голосовании необходимо: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391"/>
      </w:tblGrid>
      <w:tr w:rsidR="001E6ABE" w:rsidRPr="00C62D02" w:rsidTr="003F651F">
        <w:tc>
          <w:tcPr>
            <w:tcW w:w="534" w:type="dxa"/>
          </w:tcPr>
          <w:p w:rsidR="001E6ABE" w:rsidRPr="00C62D02" w:rsidRDefault="001E6ABE" w:rsidP="00105C3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E6ABE" w:rsidRPr="00C62D02" w:rsidRDefault="001E6ABE" w:rsidP="0071713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Подать заявление об участии в дистанционном электронном голосовании в период </w:t>
            </w:r>
            <w:r w:rsidR="0071713D" w:rsidRPr="0071713D">
              <w:rPr>
                <w:sz w:val="28"/>
                <w:szCs w:val="28"/>
              </w:rPr>
              <w:t>с 29 января до 24:00 11 марта 2024 года</w:t>
            </w:r>
            <w:r w:rsidR="0071713D">
              <w:rPr>
                <w:sz w:val="28"/>
                <w:szCs w:val="28"/>
              </w:rPr>
              <w:t xml:space="preserve"> </w:t>
            </w:r>
            <w:r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в электронном виде </w:t>
            </w:r>
            <w:r w:rsidR="00B27FD6" w:rsidRPr="00C62D02">
              <w:rPr>
                <w:color w:val="222222"/>
                <w:sz w:val="28"/>
                <w:szCs w:val="28"/>
                <w:shd w:val="clear" w:color="auto" w:fill="FFFFFF"/>
              </w:rPr>
              <w:t>через</w:t>
            </w:r>
            <w:r w:rsidRPr="00C62D02">
              <w:t xml:space="preserve"> </w:t>
            </w:r>
            <w:hyperlink r:id="rId11" w:history="1">
              <w:r w:rsidR="00B27FD6" w:rsidRPr="00C62D02">
                <w:rPr>
                  <w:rStyle w:val="a8"/>
                  <w:sz w:val="28"/>
                  <w:szCs w:val="28"/>
                </w:rPr>
                <w:t>«Единый портал государственных и муниципальных услуг (функций)» (gosuslugi.ru)</w:t>
              </w:r>
            </w:hyperlink>
            <w:r w:rsidRPr="00C62D02">
              <w:rPr>
                <w:sz w:val="28"/>
                <w:szCs w:val="28"/>
              </w:rPr>
              <w:t xml:space="preserve"> (ЕПГУ).</w:t>
            </w:r>
          </w:p>
        </w:tc>
      </w:tr>
      <w:tr w:rsidR="00074F7B" w:rsidRPr="00C62D02" w:rsidTr="003F651F">
        <w:tc>
          <w:tcPr>
            <w:tcW w:w="534" w:type="dxa"/>
          </w:tcPr>
          <w:p w:rsidR="00074F7B" w:rsidRPr="00C62D02" w:rsidRDefault="00074F7B" w:rsidP="00105C3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B71EBA" w:rsidRPr="00C62D02" w:rsidRDefault="00074F7B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с 8.00 </w:t>
            </w:r>
            <w:r w:rsidR="0071713D">
              <w:rPr>
                <w:sz w:val="28"/>
                <w:szCs w:val="28"/>
              </w:rPr>
              <w:t>15 марта 2024</w:t>
            </w:r>
            <w:r w:rsidRPr="00C62D02">
              <w:rPr>
                <w:sz w:val="28"/>
                <w:szCs w:val="28"/>
              </w:rPr>
              <w:t xml:space="preserve"> года до 20.00 </w:t>
            </w:r>
            <w:r w:rsidR="0071713D">
              <w:rPr>
                <w:sz w:val="28"/>
                <w:szCs w:val="28"/>
              </w:rPr>
              <w:t>17 марта 2024</w:t>
            </w:r>
            <w:r w:rsidRPr="00C62D02">
              <w:rPr>
                <w:sz w:val="28"/>
                <w:szCs w:val="28"/>
              </w:rPr>
              <w:t xml:space="preserve"> года по местному времени</w:t>
            </w:r>
            <w:r w:rsidR="00B71EBA" w:rsidRPr="00C62D02">
              <w:rPr>
                <w:sz w:val="28"/>
                <w:szCs w:val="28"/>
              </w:rPr>
              <w:t>:</w:t>
            </w:r>
          </w:p>
          <w:p w:rsidR="00B71EBA" w:rsidRPr="00C62D02" w:rsidRDefault="00B71EBA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обратиться на </w:t>
            </w:r>
            <w:hyperlink r:id="rId12" w:history="1">
              <w:r w:rsidR="00ED421C">
                <w:rPr>
                  <w:rStyle w:val="a8"/>
                  <w:sz w:val="28"/>
                  <w:szCs w:val="28"/>
                </w:rPr>
                <w:t>портал дистанционного электронного голосования</w:t>
              </w:r>
              <w:r w:rsidRPr="00C62D02">
                <w:rPr>
                  <w:rStyle w:val="a8"/>
                  <w:sz w:val="28"/>
                  <w:szCs w:val="28"/>
                </w:rPr>
                <w:t xml:space="preserve"> (vybory.gov.ru)</w:t>
              </w:r>
            </w:hyperlink>
            <w:r w:rsidRPr="00C62D02">
              <w:rPr>
                <w:sz w:val="28"/>
                <w:szCs w:val="28"/>
              </w:rPr>
              <w:t>, пройти процедуру идентификации и аутентификации</w:t>
            </w:r>
            <w:r w:rsidR="00A97D51" w:rsidRPr="00C62D02">
              <w:rPr>
                <w:sz w:val="28"/>
                <w:szCs w:val="28"/>
              </w:rPr>
              <w:t xml:space="preserve"> с использованием данных учетной записи пользователя ЕПГУ</w:t>
            </w:r>
            <w:r w:rsidRPr="00C62D02">
              <w:rPr>
                <w:sz w:val="28"/>
                <w:szCs w:val="28"/>
              </w:rPr>
              <w:t xml:space="preserve">, </w:t>
            </w:r>
          </w:p>
          <w:p w:rsidR="00074F7B" w:rsidRDefault="00ED421C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электронный бюллетень с помощью СМС-кода, который поступит на телефон гражданина,</w:t>
            </w:r>
          </w:p>
          <w:p w:rsidR="00ED421C" w:rsidRPr="00C62D02" w:rsidRDefault="00ED421C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ознакомиться с содержанием электронного бюллетеня, поставить отметку и подтвердить свой выбор.</w:t>
            </w:r>
          </w:p>
        </w:tc>
      </w:tr>
    </w:tbl>
    <w:p w:rsidR="007608DB" w:rsidRDefault="007608DB" w:rsidP="0071713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59ED" w:rsidRDefault="007608DB" w:rsidP="0071713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21C">
        <w:rPr>
          <w:sz w:val="28"/>
          <w:szCs w:val="28"/>
        </w:rPr>
        <w:t xml:space="preserve">С 17 февраля по 7 марта 2024 года участковые избирательные комиссии проведут </w:t>
      </w:r>
      <w:r w:rsidR="0064017A">
        <w:rPr>
          <w:spacing w:val="3"/>
          <w:sz w:val="28"/>
          <w:szCs w:val="28"/>
        </w:rPr>
        <w:t>адресное информирование и оповещение избирателей о дн</w:t>
      </w:r>
      <w:r w:rsidR="00291BC3">
        <w:rPr>
          <w:spacing w:val="3"/>
          <w:sz w:val="28"/>
          <w:szCs w:val="28"/>
        </w:rPr>
        <w:t>ях</w:t>
      </w:r>
      <w:r w:rsidR="0064017A">
        <w:rPr>
          <w:spacing w:val="3"/>
          <w:sz w:val="28"/>
          <w:szCs w:val="28"/>
        </w:rPr>
        <w:t xml:space="preserve">, времени и месте, а также о формах голосования на выборах Президента Российской </w:t>
      </w:r>
      <w:r w:rsidR="0064017A">
        <w:rPr>
          <w:spacing w:val="3"/>
          <w:sz w:val="28"/>
          <w:szCs w:val="28"/>
        </w:rPr>
        <w:lastRenderedPageBreak/>
        <w:t xml:space="preserve">Федерации способом поквартирного (подомового) обхода, </w:t>
      </w:r>
      <w:r w:rsidR="00ED421C">
        <w:rPr>
          <w:sz w:val="28"/>
          <w:szCs w:val="28"/>
        </w:rPr>
        <w:t>в том числе с использованием специального мобильного приложения «</w:t>
      </w:r>
      <w:proofErr w:type="spellStart"/>
      <w:r w:rsidR="00ED421C">
        <w:rPr>
          <w:sz w:val="28"/>
          <w:szCs w:val="28"/>
        </w:rPr>
        <w:t>ИнформУИК</w:t>
      </w:r>
      <w:proofErr w:type="spellEnd"/>
      <w:r w:rsidR="00ED421C">
        <w:rPr>
          <w:sz w:val="28"/>
          <w:szCs w:val="28"/>
        </w:rPr>
        <w:t xml:space="preserve">». </w:t>
      </w:r>
    </w:p>
    <w:p w:rsidR="00ED421C" w:rsidRPr="00C62D02" w:rsidRDefault="001F59ED" w:rsidP="0071713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21C">
        <w:rPr>
          <w:sz w:val="28"/>
          <w:szCs w:val="28"/>
        </w:rPr>
        <w:t>Графики проведения адресного информирования будут определяться участковыми избирательными комиссиями.</w:t>
      </w:r>
    </w:p>
    <w:p w:rsidR="0064017A" w:rsidRDefault="00B54EDC" w:rsidP="006D650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</w:p>
    <w:p w:rsidR="006D6508" w:rsidRPr="00C62D02" w:rsidRDefault="0064017A" w:rsidP="006D650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>Дополнительную информацию можно получить по номер</w:t>
      </w:r>
      <w:r w:rsidR="00ED421C">
        <w:rPr>
          <w:sz w:val="28"/>
          <w:szCs w:val="28"/>
        </w:rPr>
        <w:t>у телефона</w:t>
      </w:r>
      <w:r w:rsidR="005E0EEE" w:rsidRPr="00C62D02">
        <w:rPr>
          <w:sz w:val="28"/>
          <w:szCs w:val="28"/>
        </w:rPr>
        <w:t xml:space="preserve"> </w:t>
      </w:r>
      <w:r w:rsidR="006D6508" w:rsidRPr="00012448">
        <w:rPr>
          <w:sz w:val="28"/>
          <w:szCs w:val="28"/>
        </w:rPr>
        <w:t>«</w:t>
      </w:r>
      <w:r w:rsidR="00ED421C" w:rsidRPr="00012448">
        <w:rPr>
          <w:sz w:val="28"/>
          <w:szCs w:val="28"/>
        </w:rPr>
        <w:t>Информационной</w:t>
      </w:r>
      <w:r w:rsidR="005E0EEE" w:rsidRPr="00012448">
        <w:rPr>
          <w:sz w:val="28"/>
          <w:szCs w:val="28"/>
        </w:rPr>
        <w:t xml:space="preserve"> линии</w:t>
      </w:r>
      <w:r w:rsidR="006D6508" w:rsidRPr="00012448">
        <w:rPr>
          <w:sz w:val="28"/>
          <w:szCs w:val="28"/>
        </w:rPr>
        <w:t>»</w:t>
      </w:r>
      <w:r w:rsidR="006111A1" w:rsidRPr="00012448">
        <w:rPr>
          <w:sz w:val="28"/>
          <w:szCs w:val="28"/>
        </w:rPr>
        <w:t xml:space="preserve"> Избирательной комиссии Владимирской области</w:t>
      </w:r>
      <w:r w:rsidR="005E0EEE" w:rsidRPr="00012448">
        <w:rPr>
          <w:sz w:val="28"/>
          <w:szCs w:val="28"/>
        </w:rPr>
        <w:t xml:space="preserve">: </w:t>
      </w:r>
      <w:r w:rsidR="001F59ED" w:rsidRPr="003351CD">
        <w:rPr>
          <w:sz w:val="28"/>
          <w:szCs w:val="28"/>
        </w:rPr>
        <w:t>+7 (4922) 77-32-33</w:t>
      </w:r>
      <w:r w:rsidR="00E6254A" w:rsidRPr="00012448">
        <w:rPr>
          <w:sz w:val="28"/>
          <w:szCs w:val="28"/>
        </w:rPr>
        <w:t>: в рабочие дни - с 09.00 до 18</w:t>
      </w:r>
      <w:r w:rsidR="006D6508" w:rsidRPr="00012448">
        <w:rPr>
          <w:sz w:val="28"/>
          <w:szCs w:val="28"/>
        </w:rPr>
        <w:t>.00 часов, выходные и праздничные дни - с 10.00 до 16.00 часов</w:t>
      </w:r>
      <w:r w:rsidR="006D6508" w:rsidRPr="00C62D02">
        <w:rPr>
          <w:sz w:val="28"/>
          <w:szCs w:val="28"/>
        </w:rPr>
        <w:t>, в дни голосования – с 08.00 до 20.00 часов.</w:t>
      </w:r>
    </w:p>
    <w:p w:rsidR="006D6508" w:rsidRDefault="006D650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C62D02">
        <w:rPr>
          <w:sz w:val="28"/>
          <w:szCs w:val="28"/>
        </w:rPr>
        <w:tab/>
      </w:r>
    </w:p>
    <w:sectPr w:rsidR="006D6508" w:rsidSect="001C074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F4E70"/>
    <w:multiLevelType w:val="hybridMultilevel"/>
    <w:tmpl w:val="F6664226"/>
    <w:lvl w:ilvl="0" w:tplc="63542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9C7BC5"/>
    <w:multiLevelType w:val="multilevel"/>
    <w:tmpl w:val="1B6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4"/>
    <w:rsid w:val="00012448"/>
    <w:rsid w:val="000148B3"/>
    <w:rsid w:val="0002173A"/>
    <w:rsid w:val="00024FC4"/>
    <w:rsid w:val="000300C5"/>
    <w:rsid w:val="00034515"/>
    <w:rsid w:val="00045016"/>
    <w:rsid w:val="00074F7B"/>
    <w:rsid w:val="00074FB1"/>
    <w:rsid w:val="00085353"/>
    <w:rsid w:val="00086321"/>
    <w:rsid w:val="000A358E"/>
    <w:rsid w:val="000B03E0"/>
    <w:rsid w:val="000B777B"/>
    <w:rsid w:val="00101A6B"/>
    <w:rsid w:val="00105C32"/>
    <w:rsid w:val="001268A7"/>
    <w:rsid w:val="00137064"/>
    <w:rsid w:val="001373B8"/>
    <w:rsid w:val="0013760E"/>
    <w:rsid w:val="00166257"/>
    <w:rsid w:val="0016644F"/>
    <w:rsid w:val="00171375"/>
    <w:rsid w:val="00175CC8"/>
    <w:rsid w:val="00193D68"/>
    <w:rsid w:val="001A4A7F"/>
    <w:rsid w:val="001A4B72"/>
    <w:rsid w:val="001B0E67"/>
    <w:rsid w:val="001C074B"/>
    <w:rsid w:val="001D04C9"/>
    <w:rsid w:val="001E1D2C"/>
    <w:rsid w:val="001E6329"/>
    <w:rsid w:val="001E6ABE"/>
    <w:rsid w:val="001F3E4B"/>
    <w:rsid w:val="001F59ED"/>
    <w:rsid w:val="00251077"/>
    <w:rsid w:val="002547D3"/>
    <w:rsid w:val="00291BC3"/>
    <w:rsid w:val="00291C6D"/>
    <w:rsid w:val="00295099"/>
    <w:rsid w:val="00295D3E"/>
    <w:rsid w:val="002B2AC7"/>
    <w:rsid w:val="002B3833"/>
    <w:rsid w:val="002B48F6"/>
    <w:rsid w:val="002D7A75"/>
    <w:rsid w:val="002E2203"/>
    <w:rsid w:val="00320254"/>
    <w:rsid w:val="003351CD"/>
    <w:rsid w:val="0033591F"/>
    <w:rsid w:val="0034013C"/>
    <w:rsid w:val="003516ED"/>
    <w:rsid w:val="00374359"/>
    <w:rsid w:val="00382E11"/>
    <w:rsid w:val="00385ECC"/>
    <w:rsid w:val="003864F1"/>
    <w:rsid w:val="00390ADF"/>
    <w:rsid w:val="00392173"/>
    <w:rsid w:val="00392861"/>
    <w:rsid w:val="00394A2C"/>
    <w:rsid w:val="003C0918"/>
    <w:rsid w:val="003D6EF3"/>
    <w:rsid w:val="003E0A0F"/>
    <w:rsid w:val="003E4F95"/>
    <w:rsid w:val="003E70ED"/>
    <w:rsid w:val="003F651F"/>
    <w:rsid w:val="00440C0E"/>
    <w:rsid w:val="00441FFE"/>
    <w:rsid w:val="00450F34"/>
    <w:rsid w:val="004556E8"/>
    <w:rsid w:val="004571FD"/>
    <w:rsid w:val="004609F4"/>
    <w:rsid w:val="00464789"/>
    <w:rsid w:val="0047088C"/>
    <w:rsid w:val="00470C81"/>
    <w:rsid w:val="0047581A"/>
    <w:rsid w:val="004771D6"/>
    <w:rsid w:val="00485CB7"/>
    <w:rsid w:val="00494B56"/>
    <w:rsid w:val="004959C1"/>
    <w:rsid w:val="004A29B7"/>
    <w:rsid w:val="004A5BFB"/>
    <w:rsid w:val="004B0A77"/>
    <w:rsid w:val="004B4E45"/>
    <w:rsid w:val="004D2F00"/>
    <w:rsid w:val="0050148E"/>
    <w:rsid w:val="0050381C"/>
    <w:rsid w:val="00505E91"/>
    <w:rsid w:val="005104F3"/>
    <w:rsid w:val="00513118"/>
    <w:rsid w:val="00520760"/>
    <w:rsid w:val="00532A48"/>
    <w:rsid w:val="00537BE4"/>
    <w:rsid w:val="005434B9"/>
    <w:rsid w:val="005466A7"/>
    <w:rsid w:val="0057601B"/>
    <w:rsid w:val="00585779"/>
    <w:rsid w:val="0059285D"/>
    <w:rsid w:val="00597732"/>
    <w:rsid w:val="00597E3F"/>
    <w:rsid w:val="005A0A55"/>
    <w:rsid w:val="005B4DC6"/>
    <w:rsid w:val="005D010A"/>
    <w:rsid w:val="005D3B3A"/>
    <w:rsid w:val="005E0EEE"/>
    <w:rsid w:val="005E70C8"/>
    <w:rsid w:val="005F26DD"/>
    <w:rsid w:val="00607CA0"/>
    <w:rsid w:val="006111A1"/>
    <w:rsid w:val="00613BCF"/>
    <w:rsid w:val="006363EC"/>
    <w:rsid w:val="0064017A"/>
    <w:rsid w:val="00645CC7"/>
    <w:rsid w:val="00653404"/>
    <w:rsid w:val="006538DB"/>
    <w:rsid w:val="00666F81"/>
    <w:rsid w:val="0066796B"/>
    <w:rsid w:val="0067473D"/>
    <w:rsid w:val="006A08CA"/>
    <w:rsid w:val="006D6508"/>
    <w:rsid w:val="006E5F47"/>
    <w:rsid w:val="006F60BB"/>
    <w:rsid w:val="00700252"/>
    <w:rsid w:val="00703575"/>
    <w:rsid w:val="007041B6"/>
    <w:rsid w:val="007161CE"/>
    <w:rsid w:val="0071713D"/>
    <w:rsid w:val="00722115"/>
    <w:rsid w:val="00722B68"/>
    <w:rsid w:val="0073269B"/>
    <w:rsid w:val="007608DB"/>
    <w:rsid w:val="007623AF"/>
    <w:rsid w:val="00783173"/>
    <w:rsid w:val="00792BD2"/>
    <w:rsid w:val="00796C76"/>
    <w:rsid w:val="007A23B3"/>
    <w:rsid w:val="007C6216"/>
    <w:rsid w:val="007F1B28"/>
    <w:rsid w:val="00800E40"/>
    <w:rsid w:val="00804FF4"/>
    <w:rsid w:val="00823072"/>
    <w:rsid w:val="00824DA4"/>
    <w:rsid w:val="00825975"/>
    <w:rsid w:val="00832FD7"/>
    <w:rsid w:val="008547FA"/>
    <w:rsid w:val="008802CE"/>
    <w:rsid w:val="00881BF5"/>
    <w:rsid w:val="008940CA"/>
    <w:rsid w:val="008B6B20"/>
    <w:rsid w:val="008D3247"/>
    <w:rsid w:val="008D3E6C"/>
    <w:rsid w:val="008E7741"/>
    <w:rsid w:val="00906DD4"/>
    <w:rsid w:val="00916DAA"/>
    <w:rsid w:val="00921464"/>
    <w:rsid w:val="0096668F"/>
    <w:rsid w:val="00995E5D"/>
    <w:rsid w:val="009B112C"/>
    <w:rsid w:val="009E79A2"/>
    <w:rsid w:val="009F017B"/>
    <w:rsid w:val="009F2C3A"/>
    <w:rsid w:val="00A20467"/>
    <w:rsid w:val="00A24CC6"/>
    <w:rsid w:val="00A24E23"/>
    <w:rsid w:val="00A34DAD"/>
    <w:rsid w:val="00A4642B"/>
    <w:rsid w:val="00A53774"/>
    <w:rsid w:val="00A60220"/>
    <w:rsid w:val="00A7317C"/>
    <w:rsid w:val="00A9656A"/>
    <w:rsid w:val="00A97D51"/>
    <w:rsid w:val="00AA1C1E"/>
    <w:rsid w:val="00AC5BA6"/>
    <w:rsid w:val="00AD04F2"/>
    <w:rsid w:val="00AE41E7"/>
    <w:rsid w:val="00AE73BD"/>
    <w:rsid w:val="00AF54D4"/>
    <w:rsid w:val="00B05EC9"/>
    <w:rsid w:val="00B0734B"/>
    <w:rsid w:val="00B15E26"/>
    <w:rsid w:val="00B16667"/>
    <w:rsid w:val="00B27FD6"/>
    <w:rsid w:val="00B504FA"/>
    <w:rsid w:val="00B54EDC"/>
    <w:rsid w:val="00B71EBA"/>
    <w:rsid w:val="00B769E1"/>
    <w:rsid w:val="00B91E11"/>
    <w:rsid w:val="00B92CC7"/>
    <w:rsid w:val="00BC6AC8"/>
    <w:rsid w:val="00BD603C"/>
    <w:rsid w:val="00BE0E30"/>
    <w:rsid w:val="00C07BC1"/>
    <w:rsid w:val="00C15CA9"/>
    <w:rsid w:val="00C3434E"/>
    <w:rsid w:val="00C5099F"/>
    <w:rsid w:val="00C5299B"/>
    <w:rsid w:val="00C62D02"/>
    <w:rsid w:val="00C63CF4"/>
    <w:rsid w:val="00C70EF5"/>
    <w:rsid w:val="00C73E42"/>
    <w:rsid w:val="00C869DA"/>
    <w:rsid w:val="00C97C58"/>
    <w:rsid w:val="00CA51DA"/>
    <w:rsid w:val="00CC1D80"/>
    <w:rsid w:val="00CF16C1"/>
    <w:rsid w:val="00CF3ABB"/>
    <w:rsid w:val="00CF41E8"/>
    <w:rsid w:val="00CF47A9"/>
    <w:rsid w:val="00D17529"/>
    <w:rsid w:val="00D30404"/>
    <w:rsid w:val="00D31790"/>
    <w:rsid w:val="00D3390D"/>
    <w:rsid w:val="00D463A8"/>
    <w:rsid w:val="00DA11E2"/>
    <w:rsid w:val="00DA5E1A"/>
    <w:rsid w:val="00DB156B"/>
    <w:rsid w:val="00DE0D75"/>
    <w:rsid w:val="00DF7C87"/>
    <w:rsid w:val="00E004D0"/>
    <w:rsid w:val="00E11AD4"/>
    <w:rsid w:val="00E145B8"/>
    <w:rsid w:val="00E169ED"/>
    <w:rsid w:val="00E20E93"/>
    <w:rsid w:val="00E30455"/>
    <w:rsid w:val="00E454A0"/>
    <w:rsid w:val="00E466DA"/>
    <w:rsid w:val="00E6008A"/>
    <w:rsid w:val="00E61372"/>
    <w:rsid w:val="00E6254A"/>
    <w:rsid w:val="00E66060"/>
    <w:rsid w:val="00E66D79"/>
    <w:rsid w:val="00E760F8"/>
    <w:rsid w:val="00E80B0C"/>
    <w:rsid w:val="00EA2CEB"/>
    <w:rsid w:val="00EB6799"/>
    <w:rsid w:val="00ED421C"/>
    <w:rsid w:val="00ED4AC5"/>
    <w:rsid w:val="00ED55E7"/>
    <w:rsid w:val="00EE2AB6"/>
    <w:rsid w:val="00EF5C70"/>
    <w:rsid w:val="00F11144"/>
    <w:rsid w:val="00F2394C"/>
    <w:rsid w:val="00F35A07"/>
    <w:rsid w:val="00F520FC"/>
    <w:rsid w:val="00F57905"/>
    <w:rsid w:val="00F91DAD"/>
    <w:rsid w:val="00F9244B"/>
    <w:rsid w:val="00FA33F9"/>
    <w:rsid w:val="00FB4BE7"/>
    <w:rsid w:val="00FB6C9D"/>
    <w:rsid w:val="00FC7A42"/>
    <w:rsid w:val="00FE63D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13BC"/>
  <w15:docId w15:val="{9F653894-9923-4A88-A500-429576E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04D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F3E4B"/>
    <w:rPr>
      <w:color w:val="0000FF"/>
      <w:u w:val="single"/>
    </w:rPr>
  </w:style>
  <w:style w:type="paragraph" w:customStyle="1" w:styleId="active">
    <w:name w:val="active"/>
    <w:basedOn w:val="a"/>
    <w:rsid w:val="003D6EF3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9B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B112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33.ru/mf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login/" TargetMode="External"/><Relationship Id="rId12" Type="http://schemas.openxmlformats.org/officeDocument/2006/relationships/hyperlink" Target="https://vybor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rf.ru/digital-services/naydi-svoy-izbiratelnyy-uchastok/" TargetMode="External"/><Relationship Id="rId11" Type="http://schemas.openxmlformats.org/officeDocument/2006/relationships/hyperlink" Target="https://www.gosuslugi.ru/600307/1/for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ladimir.vybory.izbirkom.ru/region/vladimir/?action=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izbirkom.ru/index.php?option=com_content&amp;view=category&amp;layout=blog&amp;id=26&amp;Itemid=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user002</cp:lastModifiedBy>
  <cp:revision>11</cp:revision>
  <dcterms:created xsi:type="dcterms:W3CDTF">2024-01-19T10:32:00Z</dcterms:created>
  <dcterms:modified xsi:type="dcterms:W3CDTF">2024-01-19T10:48:00Z</dcterms:modified>
</cp:coreProperties>
</file>