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E11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25</w:t>
      </w:r>
      <w:r w:rsidR="00EA158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марта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</w:t>
      </w:r>
      <w:r w:rsidR="00EA158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24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BE11DF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EA158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23BB" w:rsidRPr="00601865" w:rsidRDefault="00FB190C" w:rsidP="009F131B">
      <w:pPr>
        <w:ind w:firstLine="708"/>
        <w:jc w:val="both"/>
        <w:rPr>
          <w:rFonts w:ascii="Times New Roman" w:hAnsi="Times New Roman"/>
        </w:rPr>
      </w:pPr>
      <w:r w:rsidRPr="00601865">
        <w:rPr>
          <w:rFonts w:ascii="Times New Roman" w:hAnsi="Times New Roman"/>
          <w:bCs/>
        </w:rPr>
        <w:t xml:space="preserve">1. </w:t>
      </w:r>
      <w:r w:rsidR="00BE11DF" w:rsidRPr="00601865">
        <w:rPr>
          <w:rFonts w:ascii="Times New Roman" w:hAnsi="Times New Roman"/>
        </w:rPr>
        <w:t>Об установлении размера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председателям Территориальных избирательных комиссий Владимирской области (</w:t>
      </w:r>
      <w:r w:rsidR="00BE11DF" w:rsidRPr="00601865">
        <w:rPr>
          <w:rFonts w:ascii="Times New Roman" w:hAnsi="Times New Roman"/>
          <w:i/>
        </w:rPr>
        <w:t>проект постановления ИКВО</w:t>
      </w:r>
      <w:r w:rsidR="00BE11DF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E11DF" w:rsidRPr="00601865" w:rsidTr="00BE11DF">
        <w:trPr>
          <w:jc w:val="center"/>
        </w:trPr>
        <w:tc>
          <w:tcPr>
            <w:tcW w:w="3392" w:type="dxa"/>
            <w:hideMark/>
          </w:tcPr>
          <w:p w:rsidR="00BE11DF" w:rsidRPr="00601865" w:rsidRDefault="00BE11DF" w:rsidP="00BE11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МИНАЕВ</w:t>
            </w:r>
          </w:p>
          <w:p w:rsidR="00BE11DF" w:rsidRPr="00601865" w:rsidRDefault="00BE11DF" w:rsidP="00BE11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BE11DF" w:rsidRPr="00601865" w:rsidRDefault="00BE11DF" w:rsidP="00BE11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BE11DF" w:rsidRPr="00601865" w:rsidRDefault="00BE11DF" w:rsidP="00BE11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E11DF" w:rsidRPr="00601865" w:rsidRDefault="00BE11DF" w:rsidP="00BE11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:rsidR="009F131B" w:rsidRPr="00601865" w:rsidRDefault="009F131B" w:rsidP="00F661D7">
      <w:pPr>
        <w:jc w:val="both"/>
        <w:rPr>
          <w:rFonts w:ascii="Times New Roman" w:hAnsi="Times New Roman"/>
        </w:rPr>
      </w:pPr>
    </w:p>
    <w:p w:rsidR="00BE11DF" w:rsidRPr="00601865" w:rsidRDefault="00BE11DF" w:rsidP="00BE11DF">
      <w:pPr>
        <w:ind w:firstLine="708"/>
        <w:jc w:val="both"/>
        <w:rPr>
          <w:rFonts w:ascii="Times New Roman" w:hAnsi="Times New Roman"/>
        </w:rPr>
      </w:pPr>
      <w:r w:rsidRPr="00601865">
        <w:rPr>
          <w:rFonts w:ascii="Times New Roman" w:hAnsi="Times New Roman"/>
          <w:bCs/>
        </w:rPr>
        <w:t>2</w:t>
      </w:r>
      <w:r w:rsidRPr="00601865">
        <w:rPr>
          <w:rFonts w:ascii="Times New Roman" w:hAnsi="Times New Roman"/>
          <w:bCs/>
        </w:rPr>
        <w:t xml:space="preserve">. </w:t>
      </w:r>
      <w:r w:rsidRPr="00601865">
        <w:rPr>
          <w:rFonts w:ascii="Times New Roman" w:hAnsi="Times New Roman"/>
        </w:rPr>
        <w:t xml:space="preserve">Об установлении размера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членам Избирательной комиссии Владимирской области с правом решающего голоса за счет средств федерального бюджета </w:t>
      </w:r>
      <w:r w:rsidRPr="00601865">
        <w:rPr>
          <w:rFonts w:ascii="Times New Roman" w:hAnsi="Times New Roman"/>
        </w:rPr>
        <w:t>(</w:t>
      </w:r>
      <w:r w:rsidRPr="00601865">
        <w:rPr>
          <w:rFonts w:ascii="Times New Roman" w:hAnsi="Times New Roman"/>
          <w:i/>
        </w:rPr>
        <w:t>проект постановления ИКВО</w:t>
      </w:r>
      <w:r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E11DF" w:rsidRPr="00601865" w:rsidTr="00F81EDF">
        <w:trPr>
          <w:jc w:val="center"/>
        </w:trPr>
        <w:tc>
          <w:tcPr>
            <w:tcW w:w="3392" w:type="dxa"/>
            <w:hideMark/>
          </w:tcPr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МИНАЕВ</w:t>
            </w:r>
          </w:p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:rsidR="00BE11DF" w:rsidRPr="00601865" w:rsidRDefault="00BE11DF" w:rsidP="00BE11DF">
      <w:pPr>
        <w:jc w:val="both"/>
        <w:rPr>
          <w:rFonts w:ascii="Times New Roman" w:hAnsi="Times New Roman"/>
        </w:rPr>
      </w:pPr>
    </w:p>
    <w:p w:rsidR="00601865" w:rsidRPr="00601865" w:rsidRDefault="00601865" w:rsidP="00601865">
      <w:pPr>
        <w:ind w:firstLine="708"/>
        <w:jc w:val="both"/>
        <w:rPr>
          <w:rFonts w:ascii="Times New Roman" w:hAnsi="Times New Roman"/>
        </w:rPr>
      </w:pPr>
      <w:r w:rsidRPr="00601865">
        <w:rPr>
          <w:rFonts w:ascii="Times New Roman" w:hAnsi="Times New Roman"/>
          <w:bCs/>
        </w:rPr>
        <w:t>3</w:t>
      </w:r>
      <w:r w:rsidRPr="00601865">
        <w:rPr>
          <w:rFonts w:ascii="Times New Roman" w:hAnsi="Times New Roman"/>
          <w:bCs/>
        </w:rPr>
        <w:t xml:space="preserve">. </w:t>
      </w:r>
      <w:r w:rsidRPr="00601865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проведении деловой игры среди </w:t>
      </w:r>
      <w:r w:rsidRPr="00601865">
        <w:rPr>
          <w:rFonts w:ascii="Times New Roman" w:hAnsi="Times New Roman"/>
        </w:rPr>
        <w:t xml:space="preserve">учащихся общеобразовательных учреждений </w:t>
      </w:r>
      <w:proofErr w:type="spellStart"/>
      <w:r w:rsidRPr="00601865">
        <w:rPr>
          <w:rFonts w:ascii="Times New Roman" w:hAnsi="Times New Roman"/>
        </w:rPr>
        <w:t>Петушинского</w:t>
      </w:r>
      <w:proofErr w:type="spellEnd"/>
      <w:r w:rsidRPr="00601865">
        <w:rPr>
          <w:rFonts w:ascii="Times New Roman" w:hAnsi="Times New Roman"/>
        </w:rPr>
        <w:t xml:space="preserve"> района «Я – будущий избиратель» (</w:t>
      </w:r>
      <w:r w:rsidRPr="00601865">
        <w:rPr>
          <w:rFonts w:ascii="Times New Roman" w:hAnsi="Times New Roman"/>
          <w:i/>
        </w:rPr>
        <w:t>проект постановления ИКВО</w:t>
      </w:r>
      <w:r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601865" w:rsidRPr="00601865" w:rsidTr="00F81EDF">
        <w:trPr>
          <w:jc w:val="center"/>
        </w:trPr>
        <w:tc>
          <w:tcPr>
            <w:tcW w:w="3370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01865" w:rsidRPr="00601865" w:rsidRDefault="00601865" w:rsidP="00601865">
      <w:pPr>
        <w:jc w:val="both"/>
        <w:rPr>
          <w:rFonts w:ascii="Times New Roman" w:hAnsi="Times New Roman"/>
        </w:rPr>
      </w:pPr>
    </w:p>
    <w:p w:rsidR="00601865" w:rsidRPr="00601865" w:rsidRDefault="00601865" w:rsidP="006018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Pr="00601865">
        <w:rPr>
          <w:rFonts w:ascii="Times New Roman" w:hAnsi="Times New Roman"/>
          <w:bCs/>
        </w:rPr>
        <w:t xml:space="preserve">. </w:t>
      </w:r>
      <w:r w:rsidRPr="00601865">
        <w:rPr>
          <w:rFonts w:ascii="Times New Roman" w:hAnsi="Times New Roman"/>
        </w:rPr>
        <w:t>О проведении конкурса эссе по избирательному праву «Я – будущий избиратель» среди студентов Государственного бюджетного профессионального образовательного учреждения Владимирской области «Юрьев-Польский индустриально-гуманитарный колледж»</w:t>
      </w:r>
      <w:r w:rsidRPr="00601865">
        <w:rPr>
          <w:rFonts w:ascii="Times New Roman" w:hAnsi="Times New Roman"/>
        </w:rPr>
        <w:t xml:space="preserve"> (</w:t>
      </w:r>
      <w:r w:rsidRPr="00601865">
        <w:rPr>
          <w:rFonts w:ascii="Times New Roman" w:hAnsi="Times New Roman"/>
          <w:i/>
        </w:rPr>
        <w:t>проект постановления ИКВО</w:t>
      </w:r>
      <w:r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601865" w:rsidRPr="00601865" w:rsidTr="00F81EDF">
        <w:trPr>
          <w:jc w:val="center"/>
        </w:trPr>
        <w:tc>
          <w:tcPr>
            <w:tcW w:w="3370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01865" w:rsidRPr="00601865" w:rsidRDefault="00601865" w:rsidP="00601865">
      <w:pPr>
        <w:jc w:val="both"/>
        <w:rPr>
          <w:rFonts w:ascii="Times New Roman" w:hAnsi="Times New Roman"/>
        </w:rPr>
      </w:pPr>
    </w:p>
    <w:p w:rsidR="00D862E2" w:rsidRPr="00601865" w:rsidRDefault="00601865" w:rsidP="006018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Pr="00601865">
        <w:rPr>
          <w:rFonts w:ascii="Times New Roman" w:hAnsi="Times New Roman"/>
          <w:bCs/>
        </w:rPr>
        <w:t xml:space="preserve">. </w:t>
      </w:r>
      <w:r w:rsidRPr="00601865">
        <w:rPr>
          <w:rFonts w:ascii="Times New Roman" w:hAnsi="Times New Roman"/>
        </w:rPr>
        <w:t xml:space="preserve">Об официальном опубликовании в областной общественно-политической газете «Владимирские ведомости» данных, содержащихся в протоколах всех территориальных избирательных комиссий Владимирской области об итогах голосования на выборах Президента Российской Федерации и соответствующих сводных таблицах </w:t>
      </w:r>
      <w:bookmarkStart w:id="0" w:name="_GoBack"/>
      <w:bookmarkEnd w:id="0"/>
      <w:r w:rsidRPr="00601865">
        <w:rPr>
          <w:rFonts w:ascii="Times New Roman" w:hAnsi="Times New Roman"/>
        </w:rPr>
        <w:t>(</w:t>
      </w:r>
      <w:r w:rsidRPr="00601865">
        <w:rPr>
          <w:rFonts w:ascii="Times New Roman" w:hAnsi="Times New Roman"/>
          <w:i/>
        </w:rPr>
        <w:t>проект постановления ИКВО</w:t>
      </w:r>
      <w:r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E11DF" w:rsidRPr="00601865" w:rsidTr="00F81EDF">
        <w:trPr>
          <w:jc w:val="center"/>
        </w:trPr>
        <w:tc>
          <w:tcPr>
            <w:tcW w:w="3392" w:type="dxa"/>
            <w:hideMark/>
          </w:tcPr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УЛЬЕВА</w:t>
            </w:r>
          </w:p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E11DF" w:rsidRPr="00601865" w:rsidRDefault="00BE11DF" w:rsidP="00F81E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9F131B" w:rsidRPr="002130CF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01865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11DF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158C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2E2DA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13C4E-DB76-47CF-A4C8-1D43B610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102</cp:revision>
  <cp:lastPrinted>2021-08-05T08:25:00Z</cp:lastPrinted>
  <dcterms:created xsi:type="dcterms:W3CDTF">2021-07-21T10:40:00Z</dcterms:created>
  <dcterms:modified xsi:type="dcterms:W3CDTF">2024-03-25T09:46:00Z</dcterms:modified>
</cp:coreProperties>
</file>